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EF9" w:rsidRPr="00F563E6" w:rsidRDefault="000C3EF9" w:rsidP="00F563E6">
      <w:pPr>
        <w:spacing w:after="0" w:line="240" w:lineRule="auto"/>
        <w:jc w:val="center"/>
        <w:rPr>
          <w:rFonts w:ascii="Times New Roman" w:hAnsi="Times New Roman" w:cs="Times New Roman"/>
          <w:sz w:val="26"/>
          <w:szCs w:val="26"/>
        </w:rPr>
      </w:pPr>
      <w:r w:rsidRPr="00F563E6">
        <w:rPr>
          <w:rFonts w:ascii="Times New Roman" w:hAnsi="Times New Roman" w:cs="Times New Roman"/>
          <w:sz w:val="26"/>
          <w:szCs w:val="26"/>
        </w:rPr>
        <w:t>Российская Федерация</w:t>
      </w:r>
    </w:p>
    <w:p w:rsidR="000C3EF9" w:rsidRPr="00F563E6" w:rsidRDefault="000C3EF9" w:rsidP="00F563E6">
      <w:pPr>
        <w:spacing w:after="0" w:line="240" w:lineRule="auto"/>
        <w:jc w:val="center"/>
        <w:rPr>
          <w:rFonts w:ascii="Times New Roman" w:hAnsi="Times New Roman" w:cs="Times New Roman"/>
          <w:sz w:val="26"/>
          <w:szCs w:val="26"/>
        </w:rPr>
      </w:pPr>
      <w:r w:rsidRPr="00F563E6">
        <w:rPr>
          <w:rFonts w:ascii="Times New Roman" w:hAnsi="Times New Roman" w:cs="Times New Roman"/>
          <w:sz w:val="26"/>
          <w:szCs w:val="26"/>
        </w:rPr>
        <w:t>Республика Хакасия</w:t>
      </w:r>
    </w:p>
    <w:p w:rsidR="000C3EF9" w:rsidRPr="00F563E6" w:rsidRDefault="000C3EF9" w:rsidP="00F563E6">
      <w:pPr>
        <w:spacing w:after="0" w:line="240" w:lineRule="auto"/>
        <w:jc w:val="center"/>
        <w:rPr>
          <w:rFonts w:ascii="Times New Roman" w:hAnsi="Times New Roman" w:cs="Times New Roman"/>
          <w:sz w:val="26"/>
          <w:szCs w:val="26"/>
        </w:rPr>
      </w:pPr>
      <w:r w:rsidRPr="00F563E6">
        <w:rPr>
          <w:rFonts w:ascii="Times New Roman" w:hAnsi="Times New Roman" w:cs="Times New Roman"/>
          <w:sz w:val="26"/>
          <w:szCs w:val="26"/>
        </w:rPr>
        <w:t>Алтайский район</w:t>
      </w:r>
    </w:p>
    <w:p w:rsidR="000C3EF9" w:rsidRPr="00F563E6" w:rsidRDefault="000C3EF9" w:rsidP="00F563E6">
      <w:pPr>
        <w:spacing w:after="0" w:line="240" w:lineRule="auto"/>
        <w:jc w:val="center"/>
        <w:rPr>
          <w:rFonts w:ascii="Times New Roman" w:hAnsi="Times New Roman" w:cs="Times New Roman"/>
          <w:sz w:val="26"/>
          <w:szCs w:val="26"/>
        </w:rPr>
      </w:pPr>
      <w:r w:rsidRPr="00F563E6">
        <w:rPr>
          <w:rFonts w:ascii="Times New Roman" w:hAnsi="Times New Roman" w:cs="Times New Roman"/>
          <w:sz w:val="26"/>
          <w:szCs w:val="26"/>
        </w:rPr>
        <w:t>Совет депутатов Кировского сельсовета</w:t>
      </w:r>
    </w:p>
    <w:p w:rsidR="000C3EF9" w:rsidRPr="00F563E6" w:rsidRDefault="000C3EF9" w:rsidP="00F563E6">
      <w:pPr>
        <w:spacing w:after="0" w:line="240" w:lineRule="auto"/>
        <w:jc w:val="center"/>
        <w:rPr>
          <w:rFonts w:ascii="Times New Roman" w:hAnsi="Times New Roman" w:cs="Times New Roman"/>
          <w:sz w:val="26"/>
          <w:szCs w:val="26"/>
          <w:lang w:eastAsia="ar-SA"/>
        </w:rPr>
      </w:pPr>
    </w:p>
    <w:p w:rsidR="000C3EF9" w:rsidRPr="00F563E6" w:rsidRDefault="000C3EF9" w:rsidP="00F563E6">
      <w:pPr>
        <w:spacing w:after="0" w:line="240" w:lineRule="auto"/>
        <w:jc w:val="center"/>
        <w:rPr>
          <w:rFonts w:ascii="Times New Roman" w:hAnsi="Times New Roman" w:cs="Times New Roman"/>
          <w:sz w:val="26"/>
          <w:szCs w:val="26"/>
          <w:lang w:eastAsia="ar-SA"/>
        </w:rPr>
      </w:pPr>
      <w:r w:rsidRPr="00F563E6">
        <w:rPr>
          <w:rFonts w:ascii="Times New Roman" w:hAnsi="Times New Roman" w:cs="Times New Roman"/>
          <w:sz w:val="26"/>
          <w:szCs w:val="26"/>
          <w:lang w:eastAsia="ar-SA"/>
        </w:rPr>
        <w:t>РЕШЕНИЕ</w:t>
      </w:r>
    </w:p>
    <w:p w:rsidR="000C3EF9" w:rsidRPr="00F563E6" w:rsidRDefault="000C3EF9" w:rsidP="00F563E6">
      <w:pPr>
        <w:spacing w:after="0" w:line="240" w:lineRule="auto"/>
        <w:jc w:val="center"/>
        <w:rPr>
          <w:rFonts w:ascii="Times New Roman" w:hAnsi="Times New Roman" w:cs="Times New Roman"/>
          <w:sz w:val="26"/>
          <w:szCs w:val="26"/>
          <w:lang w:eastAsia="ar-SA"/>
        </w:rPr>
      </w:pPr>
    </w:p>
    <w:p w:rsidR="000C3EF9" w:rsidRPr="00F563E6" w:rsidRDefault="00541B3D" w:rsidP="00F563E6">
      <w:pPr>
        <w:spacing w:after="0" w:line="240" w:lineRule="auto"/>
        <w:jc w:val="both"/>
        <w:rPr>
          <w:rFonts w:ascii="Times New Roman" w:hAnsi="Times New Roman" w:cs="Times New Roman"/>
          <w:sz w:val="26"/>
          <w:szCs w:val="26"/>
          <w:lang w:eastAsia="ar-SA"/>
        </w:rPr>
      </w:pPr>
      <w:r>
        <w:rPr>
          <w:rFonts w:ascii="Times New Roman" w:hAnsi="Times New Roman" w:cs="Times New Roman"/>
          <w:sz w:val="26"/>
          <w:szCs w:val="26"/>
          <w:lang w:eastAsia="ar-SA"/>
        </w:rPr>
        <w:t>12.11.2021</w:t>
      </w:r>
      <w:r>
        <w:rPr>
          <w:rFonts w:ascii="Times New Roman" w:hAnsi="Times New Roman" w:cs="Times New Roman"/>
          <w:sz w:val="26"/>
          <w:szCs w:val="26"/>
          <w:lang w:eastAsia="ar-SA"/>
        </w:rPr>
        <w:tab/>
      </w:r>
      <w:r>
        <w:rPr>
          <w:rFonts w:ascii="Times New Roman" w:hAnsi="Times New Roman" w:cs="Times New Roman"/>
          <w:sz w:val="26"/>
          <w:szCs w:val="26"/>
          <w:lang w:eastAsia="ar-SA"/>
        </w:rPr>
        <w:tab/>
      </w:r>
      <w:r w:rsidR="000C3EF9" w:rsidRPr="00F563E6">
        <w:rPr>
          <w:rFonts w:ascii="Times New Roman" w:hAnsi="Times New Roman" w:cs="Times New Roman"/>
          <w:sz w:val="26"/>
          <w:szCs w:val="26"/>
          <w:lang w:eastAsia="ar-SA"/>
        </w:rPr>
        <w:tab/>
      </w:r>
      <w:r w:rsidR="000C3EF9" w:rsidRPr="00F563E6">
        <w:rPr>
          <w:rFonts w:ascii="Times New Roman" w:hAnsi="Times New Roman" w:cs="Times New Roman"/>
          <w:sz w:val="26"/>
          <w:szCs w:val="26"/>
          <w:lang w:eastAsia="ar-SA"/>
        </w:rPr>
        <w:tab/>
      </w:r>
      <w:r w:rsidR="000C3EF9" w:rsidRPr="00F563E6">
        <w:rPr>
          <w:rFonts w:ascii="Times New Roman" w:hAnsi="Times New Roman" w:cs="Times New Roman"/>
          <w:sz w:val="26"/>
          <w:szCs w:val="26"/>
          <w:lang w:eastAsia="ar-SA"/>
        </w:rPr>
        <w:tab/>
      </w:r>
      <w:r w:rsidR="000C3EF9" w:rsidRPr="00F563E6">
        <w:rPr>
          <w:rFonts w:ascii="Times New Roman" w:hAnsi="Times New Roman" w:cs="Times New Roman"/>
          <w:sz w:val="26"/>
          <w:szCs w:val="26"/>
          <w:lang w:eastAsia="ar-SA"/>
        </w:rPr>
        <w:tab/>
      </w:r>
      <w:r w:rsidR="000C3EF9" w:rsidRPr="00F563E6">
        <w:rPr>
          <w:rFonts w:ascii="Times New Roman" w:hAnsi="Times New Roman" w:cs="Times New Roman"/>
          <w:sz w:val="26"/>
          <w:szCs w:val="26"/>
          <w:lang w:eastAsia="ar-SA"/>
        </w:rPr>
        <w:tab/>
        <w:t xml:space="preserve">                        </w:t>
      </w:r>
      <w:r w:rsidR="002C59F1" w:rsidRPr="00F563E6">
        <w:rPr>
          <w:rFonts w:ascii="Times New Roman" w:hAnsi="Times New Roman" w:cs="Times New Roman"/>
          <w:sz w:val="26"/>
          <w:szCs w:val="26"/>
          <w:lang w:eastAsia="ar-SA"/>
        </w:rPr>
        <w:t xml:space="preserve"> </w:t>
      </w:r>
      <w:r w:rsidR="002C59F1" w:rsidRPr="00F563E6">
        <w:rPr>
          <w:rFonts w:ascii="Times New Roman" w:hAnsi="Times New Roman" w:cs="Times New Roman"/>
          <w:sz w:val="26"/>
          <w:szCs w:val="26"/>
          <w:lang w:eastAsia="ar-SA"/>
        </w:rPr>
        <w:tab/>
      </w:r>
      <w:r w:rsidR="002C59F1" w:rsidRPr="00F563E6">
        <w:rPr>
          <w:rFonts w:ascii="Times New Roman" w:hAnsi="Times New Roman" w:cs="Times New Roman"/>
          <w:sz w:val="26"/>
          <w:szCs w:val="26"/>
          <w:lang w:eastAsia="ar-SA"/>
        </w:rPr>
        <w:tab/>
      </w:r>
      <w:r w:rsidR="002C59F1" w:rsidRPr="00F563E6">
        <w:rPr>
          <w:rFonts w:ascii="Times New Roman" w:hAnsi="Times New Roman" w:cs="Times New Roman"/>
          <w:sz w:val="26"/>
          <w:szCs w:val="26"/>
          <w:lang w:eastAsia="ar-SA"/>
        </w:rPr>
        <w:tab/>
      </w:r>
      <w:r w:rsidR="000C3EF9" w:rsidRPr="00F563E6">
        <w:rPr>
          <w:rFonts w:ascii="Times New Roman" w:hAnsi="Times New Roman" w:cs="Times New Roman"/>
          <w:sz w:val="26"/>
          <w:szCs w:val="26"/>
          <w:lang w:eastAsia="ar-SA"/>
        </w:rPr>
        <w:t xml:space="preserve">№ </w:t>
      </w:r>
      <w:r w:rsidR="00244098">
        <w:rPr>
          <w:rFonts w:ascii="Times New Roman" w:hAnsi="Times New Roman" w:cs="Times New Roman"/>
          <w:sz w:val="26"/>
          <w:szCs w:val="26"/>
          <w:lang w:eastAsia="ar-SA"/>
        </w:rPr>
        <w:t>62</w:t>
      </w:r>
      <w:bookmarkStart w:id="0" w:name="_GoBack"/>
      <w:bookmarkEnd w:id="0"/>
    </w:p>
    <w:p w:rsidR="000C3EF9" w:rsidRPr="00F563E6" w:rsidRDefault="000C3EF9" w:rsidP="00F563E6">
      <w:pPr>
        <w:spacing w:after="0" w:line="240" w:lineRule="auto"/>
        <w:jc w:val="center"/>
        <w:rPr>
          <w:rFonts w:ascii="Times New Roman" w:hAnsi="Times New Roman" w:cs="Times New Roman"/>
          <w:sz w:val="26"/>
          <w:szCs w:val="26"/>
          <w:lang w:eastAsia="ar-SA"/>
        </w:rPr>
      </w:pPr>
      <w:r w:rsidRPr="00F563E6">
        <w:rPr>
          <w:rFonts w:ascii="Times New Roman" w:hAnsi="Times New Roman" w:cs="Times New Roman"/>
          <w:sz w:val="26"/>
          <w:szCs w:val="26"/>
          <w:lang w:eastAsia="ar-SA"/>
        </w:rPr>
        <w:t>с. Кирово</w:t>
      </w:r>
    </w:p>
    <w:p w:rsidR="000C3EF9" w:rsidRPr="00F563E6" w:rsidRDefault="000C3EF9" w:rsidP="00F563E6">
      <w:pPr>
        <w:spacing w:after="0" w:line="240" w:lineRule="auto"/>
        <w:rPr>
          <w:rFonts w:ascii="Times New Roman" w:hAnsi="Times New Roman" w:cs="Times New Roman"/>
          <w:sz w:val="26"/>
          <w:szCs w:val="26"/>
          <w:lang w:eastAsia="ru-RU"/>
        </w:rPr>
      </w:pPr>
    </w:p>
    <w:p w:rsidR="00541B3D" w:rsidRDefault="000C3EF9" w:rsidP="00541B3D">
      <w:pPr>
        <w:spacing w:after="0" w:line="240" w:lineRule="auto"/>
        <w:rPr>
          <w:rFonts w:ascii="Times New Roman" w:hAnsi="Times New Roman" w:cs="Times New Roman"/>
          <w:bCs/>
          <w:sz w:val="26"/>
          <w:szCs w:val="26"/>
          <w:lang w:eastAsia="ru-RU"/>
        </w:rPr>
      </w:pPr>
      <w:r w:rsidRPr="00541B3D">
        <w:rPr>
          <w:rFonts w:ascii="Times New Roman" w:hAnsi="Times New Roman" w:cs="Times New Roman"/>
          <w:bCs/>
          <w:sz w:val="26"/>
          <w:szCs w:val="26"/>
          <w:lang w:eastAsia="ru-RU"/>
        </w:rPr>
        <w:t xml:space="preserve">О внесении изменений и дополнений </w:t>
      </w:r>
    </w:p>
    <w:p w:rsidR="00541B3D" w:rsidRDefault="000C3EF9" w:rsidP="00541B3D">
      <w:pPr>
        <w:spacing w:after="0" w:line="240" w:lineRule="auto"/>
        <w:rPr>
          <w:rFonts w:ascii="Times New Roman" w:hAnsi="Times New Roman" w:cs="Times New Roman"/>
          <w:bCs/>
          <w:sz w:val="26"/>
          <w:szCs w:val="26"/>
          <w:lang w:eastAsia="ru-RU"/>
        </w:rPr>
      </w:pPr>
      <w:r w:rsidRPr="00541B3D">
        <w:rPr>
          <w:rFonts w:ascii="Times New Roman" w:hAnsi="Times New Roman" w:cs="Times New Roman"/>
          <w:bCs/>
          <w:sz w:val="26"/>
          <w:szCs w:val="26"/>
          <w:lang w:eastAsia="ru-RU"/>
        </w:rPr>
        <w:t xml:space="preserve">в Устав муниципального образования </w:t>
      </w:r>
    </w:p>
    <w:p w:rsidR="00541B3D" w:rsidRDefault="000C3EF9" w:rsidP="00541B3D">
      <w:pPr>
        <w:spacing w:after="0" w:line="240" w:lineRule="auto"/>
        <w:rPr>
          <w:rFonts w:ascii="Times New Roman" w:hAnsi="Times New Roman" w:cs="Times New Roman"/>
          <w:bCs/>
          <w:sz w:val="26"/>
          <w:szCs w:val="26"/>
          <w:lang w:eastAsia="ru-RU"/>
        </w:rPr>
      </w:pPr>
      <w:r w:rsidRPr="00541B3D">
        <w:rPr>
          <w:rFonts w:ascii="Times New Roman" w:hAnsi="Times New Roman" w:cs="Times New Roman"/>
          <w:bCs/>
          <w:sz w:val="26"/>
          <w:szCs w:val="26"/>
          <w:lang w:eastAsia="ru-RU"/>
        </w:rPr>
        <w:t>Кировский</w:t>
      </w:r>
      <w:r w:rsidR="00541B3D">
        <w:rPr>
          <w:rFonts w:ascii="Times New Roman" w:hAnsi="Times New Roman" w:cs="Times New Roman"/>
          <w:bCs/>
          <w:sz w:val="26"/>
          <w:szCs w:val="26"/>
          <w:lang w:eastAsia="ru-RU"/>
        </w:rPr>
        <w:t xml:space="preserve"> </w:t>
      </w:r>
      <w:r w:rsidRPr="00541B3D">
        <w:rPr>
          <w:rFonts w:ascii="Times New Roman" w:hAnsi="Times New Roman" w:cs="Times New Roman"/>
          <w:bCs/>
          <w:sz w:val="26"/>
          <w:szCs w:val="26"/>
          <w:lang w:eastAsia="ru-RU"/>
        </w:rPr>
        <w:t xml:space="preserve">сельсовет Алтайского района </w:t>
      </w:r>
    </w:p>
    <w:p w:rsidR="000C3EF9" w:rsidRPr="00541B3D" w:rsidRDefault="000C3EF9" w:rsidP="00541B3D">
      <w:pPr>
        <w:spacing w:after="0" w:line="240" w:lineRule="auto"/>
        <w:rPr>
          <w:rFonts w:ascii="Times New Roman" w:hAnsi="Times New Roman" w:cs="Times New Roman"/>
          <w:bCs/>
          <w:sz w:val="26"/>
          <w:szCs w:val="26"/>
          <w:lang w:eastAsia="ru-RU"/>
        </w:rPr>
      </w:pPr>
      <w:r w:rsidRPr="00541B3D">
        <w:rPr>
          <w:rFonts w:ascii="Times New Roman" w:hAnsi="Times New Roman" w:cs="Times New Roman"/>
          <w:bCs/>
          <w:sz w:val="26"/>
          <w:szCs w:val="26"/>
          <w:lang w:eastAsia="ru-RU"/>
        </w:rPr>
        <w:t>Республики Хакасия</w:t>
      </w:r>
    </w:p>
    <w:p w:rsidR="000C3EF9" w:rsidRPr="00541B3D" w:rsidRDefault="000C3EF9" w:rsidP="00541B3D">
      <w:pPr>
        <w:spacing w:after="0" w:line="240" w:lineRule="auto"/>
        <w:rPr>
          <w:rFonts w:ascii="Times New Roman" w:hAnsi="Times New Roman" w:cs="Times New Roman"/>
          <w:sz w:val="26"/>
          <w:szCs w:val="26"/>
          <w:lang w:eastAsia="ru-RU"/>
        </w:rPr>
      </w:pPr>
    </w:p>
    <w:p w:rsidR="000C3EF9" w:rsidRPr="00F563E6" w:rsidRDefault="000C3EF9" w:rsidP="00F563E6">
      <w:pPr>
        <w:spacing w:after="0" w:line="240" w:lineRule="auto"/>
        <w:ind w:firstLine="709"/>
        <w:jc w:val="both"/>
        <w:rPr>
          <w:rFonts w:ascii="Times New Roman" w:hAnsi="Times New Roman" w:cs="Times New Roman"/>
          <w:sz w:val="26"/>
          <w:szCs w:val="26"/>
          <w:lang w:eastAsia="ru-RU"/>
        </w:rPr>
      </w:pPr>
      <w:r w:rsidRPr="00F563E6">
        <w:rPr>
          <w:rFonts w:ascii="Times New Roman" w:hAnsi="Times New Roman" w:cs="Times New Roman"/>
          <w:sz w:val="26"/>
          <w:szCs w:val="26"/>
          <w:lang w:eastAsia="ru-RU"/>
        </w:rPr>
        <w:t>Руководствуясь пунктом 1 части 10 статьи 35 Федерального закона от 06.10.2003 № 131-ФЗ «Об общих принципах организации местного самоуправления в Российской Федерации» (с последующими изменениями), пунктом 1 части 1 статьи 29 Устава муниципального образования Кировский сельсовет Алтайского района Республики Хакасия, Совет депутатов Кировского сельсовета Алтайского района Республики Хакасия</w:t>
      </w:r>
    </w:p>
    <w:p w:rsidR="000C3EF9" w:rsidRPr="00F563E6" w:rsidRDefault="000C3EF9" w:rsidP="00F563E6">
      <w:pPr>
        <w:spacing w:after="0" w:line="240" w:lineRule="auto"/>
        <w:ind w:firstLine="567"/>
        <w:jc w:val="center"/>
        <w:rPr>
          <w:rFonts w:ascii="Times New Roman" w:hAnsi="Times New Roman" w:cs="Times New Roman"/>
          <w:sz w:val="26"/>
          <w:szCs w:val="26"/>
          <w:lang w:eastAsia="ru-RU"/>
        </w:rPr>
      </w:pPr>
    </w:p>
    <w:p w:rsidR="000C3EF9" w:rsidRPr="00F563E6" w:rsidRDefault="000C3EF9" w:rsidP="00F563E6">
      <w:pPr>
        <w:spacing w:after="0" w:line="240" w:lineRule="auto"/>
        <w:ind w:firstLine="567"/>
        <w:jc w:val="center"/>
        <w:rPr>
          <w:rFonts w:ascii="Times New Roman" w:hAnsi="Times New Roman" w:cs="Times New Roman"/>
          <w:sz w:val="26"/>
          <w:szCs w:val="26"/>
          <w:lang w:eastAsia="ru-RU"/>
        </w:rPr>
      </w:pPr>
      <w:r w:rsidRPr="00F563E6">
        <w:rPr>
          <w:rFonts w:ascii="Times New Roman" w:hAnsi="Times New Roman" w:cs="Times New Roman"/>
          <w:sz w:val="26"/>
          <w:szCs w:val="26"/>
          <w:lang w:eastAsia="ru-RU"/>
        </w:rPr>
        <w:t>РЕШИЛ:</w:t>
      </w:r>
    </w:p>
    <w:p w:rsidR="000C3EF9" w:rsidRPr="00F563E6" w:rsidRDefault="000C3EF9" w:rsidP="00F563E6">
      <w:pPr>
        <w:spacing w:after="0" w:line="240" w:lineRule="auto"/>
        <w:ind w:firstLine="709"/>
        <w:jc w:val="both"/>
        <w:rPr>
          <w:rFonts w:ascii="Times New Roman" w:hAnsi="Times New Roman" w:cs="Times New Roman"/>
          <w:color w:val="000000"/>
          <w:sz w:val="26"/>
          <w:szCs w:val="26"/>
        </w:rPr>
      </w:pPr>
    </w:p>
    <w:p w:rsidR="000C3EF9" w:rsidRPr="00F563E6" w:rsidRDefault="000C3EF9" w:rsidP="00F563E6">
      <w:pPr>
        <w:spacing w:after="0" w:line="240" w:lineRule="auto"/>
        <w:ind w:firstLine="709"/>
        <w:contextualSpacing/>
        <w:jc w:val="both"/>
        <w:rPr>
          <w:rFonts w:ascii="Times New Roman" w:hAnsi="Times New Roman" w:cs="Times New Roman"/>
          <w:sz w:val="26"/>
          <w:szCs w:val="26"/>
        </w:rPr>
      </w:pPr>
      <w:r w:rsidRPr="00F563E6">
        <w:rPr>
          <w:rFonts w:ascii="Times New Roman" w:hAnsi="Times New Roman" w:cs="Times New Roman"/>
          <w:color w:val="000000"/>
          <w:sz w:val="26"/>
          <w:szCs w:val="26"/>
        </w:rPr>
        <w:t xml:space="preserve">1. </w:t>
      </w:r>
      <w:r w:rsidRPr="00F563E6">
        <w:rPr>
          <w:rFonts w:ascii="Times New Roman" w:hAnsi="Times New Roman" w:cs="Times New Roman"/>
          <w:sz w:val="26"/>
          <w:szCs w:val="26"/>
        </w:rPr>
        <w:t>Внести в Устав муниципального образования Кировский сельсовет Алтайского района Республики Хакасия, принятый решением Совета депутатов муниципального образования Кировский сельсовет от 08.01.2006 № 14 (в редакции от 15.05.2006 № 33, 20.11.2006 № 56, 31.05.2007 № 18, 01.12.2008 № 52, 15.05.2009 № 15, 28.05.2010 № 17, 11.11.2010 № 10, 16.05.2011 № 19, 14.05.2012 № 15, 12.11.2012 № 33, 16.05.2013 № 16, 11.12.2013 № 46</w:t>
      </w:r>
      <w:r w:rsidR="000268C2" w:rsidRPr="00F563E6">
        <w:rPr>
          <w:rFonts w:ascii="Times New Roman" w:hAnsi="Times New Roman" w:cs="Times New Roman"/>
          <w:sz w:val="26"/>
          <w:szCs w:val="26"/>
        </w:rPr>
        <w:t>, 05.06.2014 № 30, 30.01.2015</w:t>
      </w:r>
      <w:r w:rsidRPr="00F563E6">
        <w:rPr>
          <w:rFonts w:ascii="Times New Roman" w:hAnsi="Times New Roman" w:cs="Times New Roman"/>
          <w:sz w:val="26"/>
          <w:szCs w:val="26"/>
        </w:rPr>
        <w:t xml:space="preserve"> № 4, 10.07.2015 № 41, 14.12.2015 № 17, 21.04.2016 № 24</w:t>
      </w:r>
      <w:r w:rsidR="007A3926" w:rsidRPr="00F563E6">
        <w:rPr>
          <w:rFonts w:ascii="Times New Roman" w:hAnsi="Times New Roman" w:cs="Times New Roman"/>
          <w:sz w:val="26"/>
          <w:szCs w:val="26"/>
        </w:rPr>
        <w:t>, 23.12.2016 № 64</w:t>
      </w:r>
      <w:r w:rsidR="002C59F1" w:rsidRPr="00F563E6">
        <w:rPr>
          <w:rFonts w:ascii="Times New Roman" w:hAnsi="Times New Roman" w:cs="Times New Roman"/>
          <w:sz w:val="26"/>
          <w:szCs w:val="26"/>
        </w:rPr>
        <w:t>, 31.03.2017 № 14</w:t>
      </w:r>
      <w:r w:rsidR="00257852" w:rsidRPr="00F563E6">
        <w:rPr>
          <w:rFonts w:ascii="Times New Roman" w:hAnsi="Times New Roman" w:cs="Times New Roman"/>
          <w:sz w:val="26"/>
          <w:szCs w:val="26"/>
        </w:rPr>
        <w:t>, 11.09.2017 № 34</w:t>
      </w:r>
      <w:r w:rsidR="00B245CE" w:rsidRPr="00F563E6">
        <w:rPr>
          <w:rFonts w:ascii="Times New Roman" w:hAnsi="Times New Roman" w:cs="Times New Roman"/>
          <w:sz w:val="26"/>
          <w:szCs w:val="26"/>
        </w:rPr>
        <w:t>, 25.04.2018 № 68</w:t>
      </w:r>
      <w:r w:rsidR="0016763C" w:rsidRPr="00F563E6">
        <w:rPr>
          <w:rFonts w:ascii="Times New Roman" w:hAnsi="Times New Roman" w:cs="Times New Roman"/>
          <w:sz w:val="26"/>
          <w:szCs w:val="26"/>
        </w:rPr>
        <w:t>, 15.10.2018 № 91</w:t>
      </w:r>
      <w:r w:rsidR="00563734" w:rsidRPr="00F563E6">
        <w:rPr>
          <w:rFonts w:ascii="Times New Roman" w:hAnsi="Times New Roman" w:cs="Times New Roman"/>
          <w:sz w:val="26"/>
          <w:szCs w:val="26"/>
        </w:rPr>
        <w:t>, 28.03.2019 № 15</w:t>
      </w:r>
      <w:r w:rsidR="00CB5AE8" w:rsidRPr="00F563E6">
        <w:rPr>
          <w:rFonts w:ascii="Times New Roman" w:hAnsi="Times New Roman" w:cs="Times New Roman"/>
          <w:sz w:val="26"/>
          <w:szCs w:val="26"/>
        </w:rPr>
        <w:t>, 18.11.2019 № 36</w:t>
      </w:r>
      <w:r w:rsidR="009A430E" w:rsidRPr="00F563E6">
        <w:rPr>
          <w:rFonts w:ascii="Times New Roman" w:hAnsi="Times New Roman" w:cs="Times New Roman"/>
          <w:sz w:val="26"/>
          <w:szCs w:val="26"/>
        </w:rPr>
        <w:t>, 08.06.2020 № 20</w:t>
      </w:r>
      <w:r w:rsidR="00541F2F" w:rsidRPr="00F563E6">
        <w:rPr>
          <w:rFonts w:ascii="Times New Roman" w:hAnsi="Times New Roman" w:cs="Times New Roman"/>
          <w:sz w:val="26"/>
          <w:szCs w:val="26"/>
        </w:rPr>
        <w:t>, 20.11.2020 № 21</w:t>
      </w:r>
      <w:r w:rsidR="00F563E6">
        <w:rPr>
          <w:rFonts w:ascii="Times New Roman" w:hAnsi="Times New Roman" w:cs="Times New Roman"/>
          <w:sz w:val="26"/>
          <w:szCs w:val="26"/>
        </w:rPr>
        <w:t>, 22.06.2021 № 43</w:t>
      </w:r>
      <w:r w:rsidRPr="00F563E6">
        <w:rPr>
          <w:rFonts w:ascii="Times New Roman" w:hAnsi="Times New Roman" w:cs="Times New Roman"/>
          <w:color w:val="000000"/>
          <w:sz w:val="26"/>
          <w:szCs w:val="26"/>
          <w:lang w:eastAsia="ru-RU"/>
        </w:rPr>
        <w:t xml:space="preserve">), </w:t>
      </w:r>
      <w:r w:rsidRPr="00F563E6">
        <w:rPr>
          <w:rFonts w:ascii="Times New Roman" w:hAnsi="Times New Roman" w:cs="Times New Roman"/>
          <w:color w:val="000000"/>
          <w:sz w:val="26"/>
          <w:szCs w:val="26"/>
        </w:rPr>
        <w:t xml:space="preserve">следующие </w:t>
      </w:r>
      <w:r w:rsidRPr="00F563E6">
        <w:rPr>
          <w:rFonts w:ascii="Times New Roman" w:hAnsi="Times New Roman" w:cs="Times New Roman"/>
          <w:sz w:val="26"/>
          <w:szCs w:val="26"/>
        </w:rPr>
        <w:t>изменения и дополнения:</w:t>
      </w:r>
    </w:p>
    <w:p w:rsidR="00F563E6" w:rsidRPr="00F563E6" w:rsidRDefault="00F563E6" w:rsidP="00F563E6">
      <w:pPr>
        <w:spacing w:after="0" w:line="240" w:lineRule="auto"/>
        <w:ind w:firstLine="709"/>
        <w:jc w:val="both"/>
        <w:rPr>
          <w:rFonts w:ascii="Times New Roman" w:hAnsi="Times New Roman" w:cs="Times New Roman"/>
          <w:b/>
          <w:bCs/>
          <w:sz w:val="26"/>
          <w:szCs w:val="26"/>
        </w:rPr>
      </w:pPr>
      <w:r>
        <w:rPr>
          <w:rFonts w:ascii="Times New Roman" w:hAnsi="Times New Roman" w:cs="Times New Roman"/>
          <w:color w:val="000000"/>
          <w:sz w:val="26"/>
          <w:szCs w:val="26"/>
        </w:rPr>
        <w:t>1</w:t>
      </w:r>
      <w:r w:rsidRPr="00F563E6">
        <w:rPr>
          <w:rFonts w:ascii="Times New Roman" w:hAnsi="Times New Roman" w:cs="Times New Roman"/>
          <w:color w:val="000000"/>
          <w:sz w:val="26"/>
          <w:szCs w:val="26"/>
        </w:rPr>
        <w:t xml:space="preserve">) в пункте 9 части 1 статьи 9 </w:t>
      </w:r>
      <w:r w:rsidRPr="00F563E6">
        <w:rPr>
          <w:rFonts w:ascii="Times New Roman" w:hAnsi="Times New Roman" w:cs="Times New Roman"/>
          <w:sz w:val="26"/>
          <w:szCs w:val="26"/>
        </w:rPr>
        <w:t>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F563E6" w:rsidRPr="00F563E6" w:rsidRDefault="00F563E6" w:rsidP="00F563E6">
      <w:pPr>
        <w:pStyle w:val="text"/>
        <w:ind w:firstLine="709"/>
        <w:rPr>
          <w:rFonts w:ascii="Times New Roman" w:hAnsi="Times New Roman" w:cs="Times New Roman"/>
          <w:sz w:val="26"/>
          <w:szCs w:val="26"/>
        </w:rPr>
      </w:pPr>
      <w:r>
        <w:rPr>
          <w:rFonts w:ascii="Times New Roman" w:hAnsi="Times New Roman" w:cs="Times New Roman"/>
          <w:sz w:val="26"/>
          <w:szCs w:val="26"/>
        </w:rPr>
        <w:t>2</w:t>
      </w:r>
      <w:r w:rsidRPr="00F563E6">
        <w:rPr>
          <w:rFonts w:ascii="Times New Roman" w:hAnsi="Times New Roman" w:cs="Times New Roman"/>
          <w:sz w:val="26"/>
          <w:szCs w:val="26"/>
        </w:rPr>
        <w:t>) в пункте 15 части 1 статьи 9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F563E6" w:rsidRPr="00F563E6" w:rsidRDefault="00F563E6" w:rsidP="00F563E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F563E6">
        <w:rPr>
          <w:rFonts w:ascii="Times New Roman" w:hAnsi="Times New Roman" w:cs="Times New Roman"/>
          <w:sz w:val="26"/>
          <w:szCs w:val="26"/>
        </w:rPr>
        <w:t xml:space="preserve">) во втором абзаце части 6 статьи 10 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Республики Хакасия, предусмотренного </w:t>
      </w:r>
      <w:hyperlink r:id="rId7" w:history="1">
        <w:r w:rsidRPr="00F563E6">
          <w:rPr>
            <w:rFonts w:ascii="Times New Roman" w:hAnsi="Times New Roman" w:cs="Times New Roman"/>
            <w:sz w:val="26"/>
            <w:szCs w:val="26"/>
          </w:rPr>
          <w:t>частью 6 статьи 4</w:t>
        </w:r>
      </w:hyperlink>
      <w:r w:rsidRPr="00F563E6">
        <w:rPr>
          <w:rFonts w:ascii="Times New Roman" w:hAnsi="Times New Roman" w:cs="Times New Roman"/>
          <w:sz w:val="26"/>
          <w:szCs w:val="26"/>
        </w:rPr>
        <w:t xml:space="preserve"> Федерального закона от 21 июля 2005 года № 97-ФЗ «О государственной регистрации уставов муниципальных образований»»;</w:t>
      </w:r>
    </w:p>
    <w:p w:rsidR="00F563E6" w:rsidRPr="00F563E6" w:rsidRDefault="00F563E6" w:rsidP="00F563E6">
      <w:pPr>
        <w:spacing w:after="0" w:line="240" w:lineRule="auto"/>
        <w:ind w:firstLine="709"/>
        <w:jc w:val="both"/>
        <w:rPr>
          <w:rFonts w:ascii="Times New Roman" w:hAnsi="Times New Roman" w:cs="Times New Roman"/>
          <w:bCs/>
          <w:sz w:val="26"/>
          <w:szCs w:val="26"/>
        </w:rPr>
      </w:pPr>
      <w:r>
        <w:rPr>
          <w:rFonts w:ascii="Times New Roman" w:hAnsi="Times New Roman" w:cs="Times New Roman"/>
          <w:sz w:val="26"/>
          <w:szCs w:val="26"/>
        </w:rPr>
        <w:lastRenderedPageBreak/>
        <w:t>4</w:t>
      </w:r>
      <w:r w:rsidRPr="00F563E6">
        <w:rPr>
          <w:rFonts w:ascii="Times New Roman" w:hAnsi="Times New Roman" w:cs="Times New Roman"/>
          <w:sz w:val="26"/>
          <w:szCs w:val="26"/>
        </w:rPr>
        <w:t>) в подпункте «б» пункта 2 части 5 статьи 34 слова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заменить словами «</w:t>
      </w:r>
      <w:r w:rsidRPr="00F563E6">
        <w:rPr>
          <w:rFonts w:ascii="Times New Roman" w:hAnsi="Times New Roman" w:cs="Times New Roman"/>
          <w:bCs/>
          <w:sz w:val="26"/>
          <w:szCs w:val="26"/>
        </w:rPr>
        <w:t>Главы Республики Хакасия-Председателя Правительства Республики Хакасия в порядке, установленном законом Республики Хакасия»;</w:t>
      </w:r>
    </w:p>
    <w:p w:rsidR="00F563E6" w:rsidRPr="00F563E6" w:rsidRDefault="00F563E6" w:rsidP="00F563E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F563E6">
        <w:rPr>
          <w:rFonts w:ascii="Times New Roman" w:hAnsi="Times New Roman" w:cs="Times New Roman"/>
          <w:sz w:val="26"/>
          <w:szCs w:val="26"/>
        </w:rPr>
        <w:t>) пункт 7 статьи 35 изложить в следующей редакции:</w:t>
      </w:r>
    </w:p>
    <w:p w:rsidR="00F563E6" w:rsidRPr="00F563E6" w:rsidRDefault="00F563E6" w:rsidP="00F563E6">
      <w:pPr>
        <w:autoSpaceDE w:val="0"/>
        <w:autoSpaceDN w:val="0"/>
        <w:adjustRightInd w:val="0"/>
        <w:spacing w:after="0" w:line="240" w:lineRule="auto"/>
        <w:ind w:firstLine="709"/>
        <w:jc w:val="both"/>
        <w:rPr>
          <w:rFonts w:ascii="Times New Roman" w:hAnsi="Times New Roman" w:cs="Times New Roman"/>
          <w:sz w:val="26"/>
          <w:szCs w:val="26"/>
        </w:rPr>
      </w:pPr>
      <w:r w:rsidRPr="00F563E6">
        <w:rPr>
          <w:rFonts w:ascii="Times New Roman" w:hAnsi="Times New Roman" w:cs="Times New Roman"/>
          <w:sz w:val="26"/>
          <w:szCs w:val="26"/>
        </w:rPr>
        <w:t>«7)</w:t>
      </w:r>
      <w:r>
        <w:rPr>
          <w:rFonts w:ascii="Times New Roman" w:hAnsi="Times New Roman" w:cs="Times New Roman"/>
          <w:sz w:val="26"/>
          <w:szCs w:val="26"/>
        </w:rPr>
        <w:t xml:space="preserve"> </w:t>
      </w:r>
      <w:r>
        <w:rPr>
          <w:rFonts w:ascii="Times New Roman" w:hAnsi="Times New Roman" w:cs="Times New Roman"/>
          <w:sz w:val="26"/>
          <w:szCs w:val="26"/>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F563E6">
        <w:rPr>
          <w:rFonts w:ascii="Times New Roman" w:hAnsi="Times New Roman" w:cs="Times New Roman"/>
          <w:sz w:val="26"/>
          <w:szCs w:val="26"/>
        </w:rPr>
        <w:t>»;</w:t>
      </w:r>
    </w:p>
    <w:p w:rsidR="00F563E6" w:rsidRPr="00F563E6" w:rsidRDefault="00F563E6" w:rsidP="00F563E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F563E6">
        <w:rPr>
          <w:rFonts w:ascii="Times New Roman" w:hAnsi="Times New Roman" w:cs="Times New Roman"/>
          <w:sz w:val="26"/>
          <w:szCs w:val="26"/>
        </w:rPr>
        <w:t>) в подпункте «б» пункта 2 части 7 статьи 38 слова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заменить словами «</w:t>
      </w:r>
      <w:r w:rsidRPr="00F563E6">
        <w:rPr>
          <w:rFonts w:ascii="Times New Roman" w:hAnsi="Times New Roman" w:cs="Times New Roman"/>
          <w:bCs/>
          <w:sz w:val="26"/>
          <w:szCs w:val="26"/>
        </w:rPr>
        <w:t>Главы Республики Хакасия-Председателя Правительства Республики Хакасия в порядке, установленном законом Республики Хакасия»;</w:t>
      </w:r>
    </w:p>
    <w:p w:rsidR="00F563E6" w:rsidRPr="00F563E6" w:rsidRDefault="008E0AB1" w:rsidP="00F563E6">
      <w:pPr>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7</w:t>
      </w:r>
      <w:r w:rsidR="00F563E6" w:rsidRPr="00F563E6">
        <w:rPr>
          <w:rFonts w:ascii="Times New Roman" w:hAnsi="Times New Roman" w:cs="Times New Roman"/>
          <w:sz w:val="26"/>
          <w:szCs w:val="26"/>
        </w:rPr>
        <w:t>) пункт 3 части 2 статьи 40 изложить в следующей редакции:</w:t>
      </w:r>
    </w:p>
    <w:p w:rsidR="00F563E6" w:rsidRPr="00F563E6" w:rsidRDefault="00F563E6" w:rsidP="00F563E6">
      <w:pPr>
        <w:spacing w:after="0" w:line="240" w:lineRule="auto"/>
        <w:ind w:firstLine="709"/>
        <w:jc w:val="both"/>
        <w:rPr>
          <w:rFonts w:ascii="Times New Roman" w:hAnsi="Times New Roman" w:cs="Times New Roman"/>
          <w:sz w:val="26"/>
          <w:szCs w:val="26"/>
        </w:rPr>
      </w:pPr>
      <w:r w:rsidRPr="00F563E6">
        <w:rPr>
          <w:rFonts w:ascii="Times New Roman" w:hAnsi="Times New Roman" w:cs="Times New Roman"/>
          <w:sz w:val="26"/>
          <w:szCs w:val="26"/>
        </w:rPr>
        <w:t>«3) отрешения от должности Главой Республики Хакасия – Председателем Правительства Республики Хакасия в случаях и в порядке, установленных Федеральным законом № 131-ФЗ;»;</w:t>
      </w:r>
    </w:p>
    <w:p w:rsidR="00F563E6" w:rsidRPr="00F563E6" w:rsidRDefault="008E0AB1" w:rsidP="00F563E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F563E6" w:rsidRPr="00F563E6">
        <w:rPr>
          <w:rFonts w:ascii="Times New Roman" w:hAnsi="Times New Roman" w:cs="Times New Roman"/>
          <w:sz w:val="26"/>
          <w:szCs w:val="26"/>
        </w:rPr>
        <w:t>) пункт 8 части 2 статьи 40 изложить в следующей редакции:</w:t>
      </w:r>
    </w:p>
    <w:p w:rsidR="00F563E6" w:rsidRPr="00F563E6" w:rsidRDefault="00F563E6" w:rsidP="00F563E6">
      <w:pPr>
        <w:autoSpaceDE w:val="0"/>
        <w:autoSpaceDN w:val="0"/>
        <w:adjustRightInd w:val="0"/>
        <w:spacing w:after="0" w:line="240" w:lineRule="auto"/>
        <w:ind w:firstLine="709"/>
        <w:jc w:val="both"/>
        <w:rPr>
          <w:rFonts w:ascii="Times New Roman" w:hAnsi="Times New Roman" w:cs="Times New Roman"/>
          <w:sz w:val="26"/>
          <w:szCs w:val="26"/>
        </w:rPr>
      </w:pPr>
      <w:r w:rsidRPr="00F563E6">
        <w:rPr>
          <w:rFonts w:ascii="Times New Roman" w:hAnsi="Times New Roman" w:cs="Times New Roman"/>
          <w:sz w:val="26"/>
          <w:szCs w:val="26"/>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63E6" w:rsidRPr="00F563E6" w:rsidRDefault="008E0AB1" w:rsidP="00F563E6">
      <w:pPr>
        <w:shd w:val="clear" w:color="auto" w:fill="FFFFFF"/>
        <w:tabs>
          <w:tab w:val="left" w:pos="1056"/>
        </w:tabs>
        <w:spacing w:after="0" w:line="240" w:lineRule="auto"/>
        <w:ind w:firstLine="709"/>
        <w:jc w:val="both"/>
        <w:rPr>
          <w:rFonts w:ascii="Times New Roman" w:hAnsi="Times New Roman" w:cs="Times New Roman"/>
          <w:spacing w:val="-6"/>
          <w:sz w:val="26"/>
          <w:szCs w:val="26"/>
        </w:rPr>
      </w:pPr>
      <w:r>
        <w:rPr>
          <w:rFonts w:ascii="Times New Roman" w:hAnsi="Times New Roman" w:cs="Times New Roman"/>
          <w:sz w:val="26"/>
          <w:szCs w:val="26"/>
        </w:rPr>
        <w:t>9</w:t>
      </w:r>
      <w:r w:rsidR="00F563E6" w:rsidRPr="00F563E6">
        <w:rPr>
          <w:rFonts w:ascii="Times New Roman" w:hAnsi="Times New Roman" w:cs="Times New Roman"/>
          <w:sz w:val="26"/>
          <w:szCs w:val="26"/>
        </w:rPr>
        <w:t>) в первом абзаце части 1 статьи 47.1 слова «</w:t>
      </w:r>
      <w:r w:rsidR="00F563E6" w:rsidRPr="00F563E6">
        <w:rPr>
          <w:rFonts w:ascii="Times New Roman" w:hAnsi="Times New Roman" w:cs="Times New Roman"/>
          <w:color w:val="000000"/>
          <w:sz w:val="26"/>
          <w:szCs w:val="26"/>
        </w:rPr>
        <w:t xml:space="preserve">Федеральным законом от </w:t>
      </w:r>
      <w:r w:rsidR="00F563E6" w:rsidRPr="00F563E6">
        <w:rPr>
          <w:rFonts w:ascii="Times New Roman" w:hAnsi="Times New Roman" w:cs="Times New Roman"/>
          <w:sz w:val="26"/>
          <w:szCs w:val="26"/>
        </w:rPr>
        <w:t xml:space="preserve">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заменить словами «Федеральным </w:t>
      </w:r>
      <w:r w:rsidR="00F563E6" w:rsidRPr="00F563E6">
        <w:rPr>
          <w:rFonts w:ascii="Times New Roman" w:hAnsi="Times New Roman" w:cs="Times New Roman"/>
          <w:color w:val="000000"/>
          <w:sz w:val="26"/>
          <w:szCs w:val="26"/>
        </w:rPr>
        <w:t>законом</w:t>
      </w:r>
      <w:r w:rsidR="00F563E6" w:rsidRPr="00F563E6">
        <w:rPr>
          <w:rFonts w:ascii="Times New Roman" w:hAnsi="Times New Roman" w:cs="Times New Roman"/>
          <w:sz w:val="26"/>
          <w:szCs w:val="26"/>
        </w:rPr>
        <w:t xml:space="preserve"> от 31.07.2020 года № 248-ФЗ «О государственном контроле (надзоре) и муниципальном контроле в Российской Федерации».»;</w:t>
      </w:r>
    </w:p>
    <w:p w:rsidR="00F563E6" w:rsidRPr="00F563E6" w:rsidRDefault="008E0AB1" w:rsidP="00F563E6">
      <w:pPr>
        <w:shd w:val="clear" w:color="auto" w:fill="FFFFFF"/>
        <w:tabs>
          <w:tab w:val="left" w:pos="1056"/>
        </w:tabs>
        <w:spacing w:after="0" w:line="240" w:lineRule="auto"/>
        <w:ind w:firstLine="709"/>
        <w:jc w:val="both"/>
        <w:rPr>
          <w:rFonts w:ascii="Times New Roman" w:hAnsi="Times New Roman" w:cs="Times New Roman"/>
          <w:spacing w:val="-6"/>
          <w:sz w:val="26"/>
          <w:szCs w:val="26"/>
        </w:rPr>
      </w:pPr>
      <w:r>
        <w:rPr>
          <w:rFonts w:ascii="Times New Roman" w:hAnsi="Times New Roman" w:cs="Times New Roman"/>
          <w:sz w:val="26"/>
          <w:szCs w:val="26"/>
        </w:rPr>
        <w:t>10</w:t>
      </w:r>
      <w:r w:rsidR="00F563E6" w:rsidRPr="00F563E6">
        <w:rPr>
          <w:rFonts w:ascii="Times New Roman" w:hAnsi="Times New Roman" w:cs="Times New Roman"/>
          <w:sz w:val="26"/>
          <w:szCs w:val="26"/>
        </w:rPr>
        <w:t>) часть 2 статьи 47.1. признать утратившим силу;</w:t>
      </w:r>
    </w:p>
    <w:p w:rsidR="00F563E6" w:rsidRPr="00F563E6" w:rsidRDefault="008E0AB1" w:rsidP="00F563E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F563E6" w:rsidRPr="00F563E6">
        <w:rPr>
          <w:rFonts w:ascii="Times New Roman" w:hAnsi="Times New Roman" w:cs="Times New Roman"/>
          <w:sz w:val="26"/>
          <w:szCs w:val="26"/>
        </w:rPr>
        <w:t xml:space="preserve">) в части 4 статьи 74 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Республики Хакасия, </w:t>
      </w:r>
      <w:r w:rsidR="00F563E6" w:rsidRPr="00F563E6">
        <w:rPr>
          <w:rFonts w:ascii="Times New Roman" w:hAnsi="Times New Roman" w:cs="Times New Roman"/>
          <w:sz w:val="26"/>
          <w:szCs w:val="26"/>
        </w:rPr>
        <w:lastRenderedPageBreak/>
        <w:t xml:space="preserve">предусмотренного </w:t>
      </w:r>
      <w:hyperlink r:id="rId8" w:history="1">
        <w:r w:rsidR="00F563E6" w:rsidRPr="00F563E6">
          <w:rPr>
            <w:rFonts w:ascii="Times New Roman" w:hAnsi="Times New Roman" w:cs="Times New Roman"/>
            <w:sz w:val="26"/>
            <w:szCs w:val="26"/>
          </w:rPr>
          <w:t>частью 6 статьи 4</w:t>
        </w:r>
      </w:hyperlink>
      <w:r w:rsidR="00F563E6" w:rsidRPr="00F563E6">
        <w:rPr>
          <w:rFonts w:ascii="Times New Roman" w:hAnsi="Times New Roman" w:cs="Times New Roman"/>
          <w:sz w:val="26"/>
          <w:szCs w:val="26"/>
        </w:rPr>
        <w:t xml:space="preserve"> Федерального закона от 21 июля 2005 года № 97-ФЗ «О государственной регистрации уставов муниципальных образований»».</w:t>
      </w:r>
    </w:p>
    <w:p w:rsidR="0016763C" w:rsidRPr="00F563E6" w:rsidRDefault="0016763C" w:rsidP="00F563E6">
      <w:pPr>
        <w:pStyle w:val="text"/>
        <w:ind w:firstLine="709"/>
        <w:rPr>
          <w:rFonts w:ascii="Times New Roman" w:hAnsi="Times New Roman" w:cs="Times New Roman"/>
          <w:sz w:val="26"/>
          <w:szCs w:val="26"/>
        </w:rPr>
      </w:pPr>
      <w:r w:rsidRPr="00F563E6">
        <w:rPr>
          <w:rFonts w:ascii="Times New Roman" w:hAnsi="Times New Roman" w:cs="Times New Roman"/>
          <w:sz w:val="26"/>
          <w:szCs w:val="26"/>
        </w:rPr>
        <w:t>2. Настоящее решение подлежит опубликованию (обнародованию) после его государственной регистрации и вступает в силу после его официального опубликования (обнародования).</w:t>
      </w:r>
    </w:p>
    <w:p w:rsidR="00683AE5" w:rsidRPr="00F563E6" w:rsidRDefault="00683AE5" w:rsidP="00F563E6">
      <w:pPr>
        <w:spacing w:after="0" w:line="240" w:lineRule="auto"/>
        <w:jc w:val="both"/>
        <w:rPr>
          <w:rFonts w:ascii="Times New Roman" w:hAnsi="Times New Roman" w:cs="Times New Roman"/>
          <w:spacing w:val="-16"/>
          <w:sz w:val="26"/>
          <w:szCs w:val="26"/>
          <w:lang w:eastAsia="ru-RU"/>
        </w:rPr>
      </w:pPr>
    </w:p>
    <w:p w:rsidR="00946B25" w:rsidRPr="00F563E6" w:rsidRDefault="00946B25" w:rsidP="00F563E6">
      <w:pPr>
        <w:spacing w:after="0" w:line="240" w:lineRule="auto"/>
        <w:jc w:val="both"/>
        <w:rPr>
          <w:rFonts w:ascii="Times New Roman" w:hAnsi="Times New Roman" w:cs="Times New Roman"/>
          <w:spacing w:val="-16"/>
          <w:sz w:val="26"/>
          <w:szCs w:val="26"/>
          <w:lang w:eastAsia="ru-RU"/>
        </w:rPr>
      </w:pPr>
    </w:p>
    <w:p w:rsidR="000C3EF9" w:rsidRPr="00F563E6" w:rsidRDefault="000C3EF9" w:rsidP="00F563E6">
      <w:pPr>
        <w:spacing w:after="0" w:line="240" w:lineRule="auto"/>
        <w:rPr>
          <w:rFonts w:ascii="Times New Roman" w:hAnsi="Times New Roman" w:cs="Times New Roman"/>
          <w:sz w:val="26"/>
          <w:szCs w:val="26"/>
          <w:lang w:eastAsia="ru-RU"/>
        </w:rPr>
      </w:pPr>
      <w:r w:rsidRPr="00F563E6">
        <w:rPr>
          <w:rFonts w:ascii="Times New Roman" w:hAnsi="Times New Roman" w:cs="Times New Roman"/>
          <w:sz w:val="26"/>
          <w:szCs w:val="26"/>
          <w:lang w:eastAsia="ru-RU"/>
        </w:rPr>
        <w:t>Глава Кировского сельсовета</w:t>
      </w:r>
    </w:p>
    <w:p w:rsidR="000C3EF9" w:rsidRPr="00F563E6" w:rsidRDefault="000C3EF9" w:rsidP="00F563E6">
      <w:pPr>
        <w:spacing w:after="0" w:line="240" w:lineRule="auto"/>
        <w:rPr>
          <w:rFonts w:ascii="Times New Roman" w:hAnsi="Times New Roman" w:cs="Times New Roman"/>
          <w:sz w:val="26"/>
          <w:szCs w:val="26"/>
        </w:rPr>
      </w:pPr>
      <w:r w:rsidRPr="00F563E6">
        <w:rPr>
          <w:rFonts w:ascii="Times New Roman" w:hAnsi="Times New Roman" w:cs="Times New Roman"/>
          <w:sz w:val="26"/>
          <w:szCs w:val="26"/>
          <w:lang w:eastAsia="ru-RU"/>
        </w:rPr>
        <w:t xml:space="preserve">Алтайского района Республики Хакасия                                               </w:t>
      </w:r>
      <w:r w:rsidR="000F6D46" w:rsidRPr="00F563E6">
        <w:rPr>
          <w:rFonts w:ascii="Times New Roman" w:hAnsi="Times New Roman" w:cs="Times New Roman"/>
          <w:sz w:val="26"/>
          <w:szCs w:val="26"/>
          <w:lang w:eastAsia="ru-RU"/>
        </w:rPr>
        <w:t xml:space="preserve">      </w:t>
      </w:r>
      <w:r w:rsidR="00E833E2">
        <w:rPr>
          <w:rFonts w:ascii="Times New Roman" w:hAnsi="Times New Roman" w:cs="Times New Roman"/>
          <w:sz w:val="26"/>
          <w:szCs w:val="26"/>
          <w:lang w:eastAsia="ru-RU"/>
        </w:rPr>
        <w:t xml:space="preserve">     </w:t>
      </w:r>
      <w:r w:rsidR="000F6D46" w:rsidRPr="00F563E6">
        <w:rPr>
          <w:rFonts w:ascii="Times New Roman" w:hAnsi="Times New Roman" w:cs="Times New Roman"/>
          <w:sz w:val="26"/>
          <w:szCs w:val="26"/>
          <w:lang w:eastAsia="ru-RU"/>
        </w:rPr>
        <w:t xml:space="preserve">       </w:t>
      </w:r>
      <w:r w:rsidRPr="00F563E6">
        <w:rPr>
          <w:rFonts w:ascii="Times New Roman" w:hAnsi="Times New Roman" w:cs="Times New Roman"/>
          <w:sz w:val="26"/>
          <w:szCs w:val="26"/>
          <w:lang w:eastAsia="ru-RU"/>
        </w:rPr>
        <w:t xml:space="preserve">  </w:t>
      </w:r>
      <w:r w:rsidR="00E833E2">
        <w:rPr>
          <w:rFonts w:ascii="Times New Roman" w:hAnsi="Times New Roman" w:cs="Times New Roman"/>
          <w:sz w:val="26"/>
          <w:szCs w:val="26"/>
          <w:lang w:eastAsia="ru-RU"/>
        </w:rPr>
        <w:t>В.Т. Коваль</w:t>
      </w:r>
    </w:p>
    <w:sectPr w:rsidR="000C3EF9" w:rsidRPr="00F563E6" w:rsidSect="00683AE5">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92C" w:rsidRDefault="0059292C">
      <w:r>
        <w:separator/>
      </w:r>
    </w:p>
  </w:endnote>
  <w:endnote w:type="continuationSeparator" w:id="0">
    <w:p w:rsidR="0059292C" w:rsidRDefault="0059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92C" w:rsidRDefault="0059292C">
      <w:r>
        <w:separator/>
      </w:r>
    </w:p>
  </w:footnote>
  <w:footnote w:type="continuationSeparator" w:id="0">
    <w:p w:rsidR="0059292C" w:rsidRDefault="00592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92C" w:rsidRPr="009C4B51" w:rsidRDefault="0059292C" w:rsidP="0008595E">
    <w:pPr>
      <w:pStyle w:val="a5"/>
      <w:framePr w:wrap="auto" w:vAnchor="text" w:hAnchor="margin" w:xAlign="center" w:y="1"/>
      <w:rPr>
        <w:rStyle w:val="a7"/>
        <w:rFonts w:ascii="Times New Roman" w:hAnsi="Times New Roman" w:cs="Times New Roman"/>
        <w:sz w:val="26"/>
        <w:szCs w:val="26"/>
      </w:rPr>
    </w:pPr>
    <w:r w:rsidRPr="009C4B51">
      <w:rPr>
        <w:rStyle w:val="a7"/>
        <w:rFonts w:ascii="Times New Roman" w:hAnsi="Times New Roman" w:cs="Times New Roman"/>
        <w:sz w:val="26"/>
        <w:szCs w:val="26"/>
      </w:rPr>
      <w:fldChar w:fldCharType="begin"/>
    </w:r>
    <w:r w:rsidRPr="009C4B51">
      <w:rPr>
        <w:rStyle w:val="a7"/>
        <w:rFonts w:ascii="Times New Roman" w:hAnsi="Times New Roman" w:cs="Times New Roman"/>
        <w:sz w:val="26"/>
        <w:szCs w:val="26"/>
      </w:rPr>
      <w:instrText xml:space="preserve">PAGE  </w:instrText>
    </w:r>
    <w:r w:rsidRPr="009C4B51">
      <w:rPr>
        <w:rStyle w:val="a7"/>
        <w:rFonts w:ascii="Times New Roman" w:hAnsi="Times New Roman" w:cs="Times New Roman"/>
        <w:sz w:val="26"/>
        <w:szCs w:val="26"/>
      </w:rPr>
      <w:fldChar w:fldCharType="separate"/>
    </w:r>
    <w:r w:rsidR="00244098">
      <w:rPr>
        <w:rStyle w:val="a7"/>
        <w:rFonts w:ascii="Times New Roman" w:hAnsi="Times New Roman" w:cs="Times New Roman"/>
        <w:noProof/>
        <w:sz w:val="26"/>
        <w:szCs w:val="26"/>
      </w:rPr>
      <w:t>3</w:t>
    </w:r>
    <w:r w:rsidRPr="009C4B51">
      <w:rPr>
        <w:rStyle w:val="a7"/>
        <w:rFonts w:ascii="Times New Roman" w:hAnsi="Times New Roman" w:cs="Times New Roman"/>
        <w:sz w:val="26"/>
        <w:szCs w:val="26"/>
      </w:rPr>
      <w:fldChar w:fldCharType="end"/>
    </w:r>
  </w:p>
  <w:p w:rsidR="0059292C" w:rsidRDefault="0059292C" w:rsidP="0033129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88"/>
    <w:rsid w:val="000143C1"/>
    <w:rsid w:val="000268C2"/>
    <w:rsid w:val="000331E5"/>
    <w:rsid w:val="000679B1"/>
    <w:rsid w:val="0008595E"/>
    <w:rsid w:val="000B31FA"/>
    <w:rsid w:val="000C04DB"/>
    <w:rsid w:val="000C3EF9"/>
    <w:rsid w:val="000D245B"/>
    <w:rsid w:val="000F1198"/>
    <w:rsid w:val="000F377C"/>
    <w:rsid w:val="000F6D46"/>
    <w:rsid w:val="0010111B"/>
    <w:rsid w:val="0016763C"/>
    <w:rsid w:val="00196F4C"/>
    <w:rsid w:val="001F2994"/>
    <w:rsid w:val="00210379"/>
    <w:rsid w:val="00244098"/>
    <w:rsid w:val="00257852"/>
    <w:rsid w:val="002605BA"/>
    <w:rsid w:val="00263F70"/>
    <w:rsid w:val="00265DE9"/>
    <w:rsid w:val="002715BC"/>
    <w:rsid w:val="00276ACB"/>
    <w:rsid w:val="00282CD5"/>
    <w:rsid w:val="00287E53"/>
    <w:rsid w:val="002A57FE"/>
    <w:rsid w:val="002C313E"/>
    <w:rsid w:val="002C59F1"/>
    <w:rsid w:val="002E5A17"/>
    <w:rsid w:val="002F0158"/>
    <w:rsid w:val="002F16EA"/>
    <w:rsid w:val="002F7662"/>
    <w:rsid w:val="003218E3"/>
    <w:rsid w:val="0033129D"/>
    <w:rsid w:val="00380737"/>
    <w:rsid w:val="0038731B"/>
    <w:rsid w:val="00396FA9"/>
    <w:rsid w:val="003B2439"/>
    <w:rsid w:val="003B3947"/>
    <w:rsid w:val="003D3690"/>
    <w:rsid w:val="003D6C20"/>
    <w:rsid w:val="003E3817"/>
    <w:rsid w:val="00443D32"/>
    <w:rsid w:val="004C78C7"/>
    <w:rsid w:val="004E5F82"/>
    <w:rsid w:val="00517B3A"/>
    <w:rsid w:val="00525D39"/>
    <w:rsid w:val="005269A2"/>
    <w:rsid w:val="00533256"/>
    <w:rsid w:val="00536B7D"/>
    <w:rsid w:val="00541B3D"/>
    <w:rsid w:val="00541F2F"/>
    <w:rsid w:val="0054431E"/>
    <w:rsid w:val="00563734"/>
    <w:rsid w:val="00572B54"/>
    <w:rsid w:val="0059292C"/>
    <w:rsid w:val="005962A3"/>
    <w:rsid w:val="005A2780"/>
    <w:rsid w:val="005D5505"/>
    <w:rsid w:val="00612E94"/>
    <w:rsid w:val="00616F18"/>
    <w:rsid w:val="00627A88"/>
    <w:rsid w:val="00643F71"/>
    <w:rsid w:val="00683AE5"/>
    <w:rsid w:val="0068613E"/>
    <w:rsid w:val="006E0DE6"/>
    <w:rsid w:val="006F1F02"/>
    <w:rsid w:val="007352B1"/>
    <w:rsid w:val="00736AAE"/>
    <w:rsid w:val="00736E03"/>
    <w:rsid w:val="007534D8"/>
    <w:rsid w:val="00776520"/>
    <w:rsid w:val="0078527A"/>
    <w:rsid w:val="00787A0D"/>
    <w:rsid w:val="00795432"/>
    <w:rsid w:val="007A3926"/>
    <w:rsid w:val="007A6682"/>
    <w:rsid w:val="007A6FE5"/>
    <w:rsid w:val="007F24F1"/>
    <w:rsid w:val="0081255F"/>
    <w:rsid w:val="00842C76"/>
    <w:rsid w:val="008728EB"/>
    <w:rsid w:val="0088127C"/>
    <w:rsid w:val="00884229"/>
    <w:rsid w:val="008C3CC9"/>
    <w:rsid w:val="008D40EB"/>
    <w:rsid w:val="008D428B"/>
    <w:rsid w:val="008D7958"/>
    <w:rsid w:val="008E0AB1"/>
    <w:rsid w:val="008F0AE3"/>
    <w:rsid w:val="00901B6A"/>
    <w:rsid w:val="00911118"/>
    <w:rsid w:val="0093787B"/>
    <w:rsid w:val="00946B25"/>
    <w:rsid w:val="009651C1"/>
    <w:rsid w:val="009820D4"/>
    <w:rsid w:val="00983D7F"/>
    <w:rsid w:val="009A0C05"/>
    <w:rsid w:val="009A430E"/>
    <w:rsid w:val="009C4B51"/>
    <w:rsid w:val="00A55A6B"/>
    <w:rsid w:val="00A66BFA"/>
    <w:rsid w:val="00A83251"/>
    <w:rsid w:val="00A93627"/>
    <w:rsid w:val="00AE33AD"/>
    <w:rsid w:val="00B245CE"/>
    <w:rsid w:val="00B27C94"/>
    <w:rsid w:val="00B50E93"/>
    <w:rsid w:val="00B74445"/>
    <w:rsid w:val="00B904DC"/>
    <w:rsid w:val="00B947B7"/>
    <w:rsid w:val="00BC71DA"/>
    <w:rsid w:val="00C10103"/>
    <w:rsid w:val="00C46CF4"/>
    <w:rsid w:val="00C51F67"/>
    <w:rsid w:val="00C54061"/>
    <w:rsid w:val="00CB5AE8"/>
    <w:rsid w:val="00CC0141"/>
    <w:rsid w:val="00CD43B8"/>
    <w:rsid w:val="00CF2F2E"/>
    <w:rsid w:val="00D07C6F"/>
    <w:rsid w:val="00D22FF8"/>
    <w:rsid w:val="00D25FB8"/>
    <w:rsid w:val="00D47D57"/>
    <w:rsid w:val="00D65524"/>
    <w:rsid w:val="00DB632C"/>
    <w:rsid w:val="00DD1448"/>
    <w:rsid w:val="00DD5A25"/>
    <w:rsid w:val="00DE6046"/>
    <w:rsid w:val="00E26171"/>
    <w:rsid w:val="00E35277"/>
    <w:rsid w:val="00E47325"/>
    <w:rsid w:val="00E833E2"/>
    <w:rsid w:val="00E93AF9"/>
    <w:rsid w:val="00E97E8A"/>
    <w:rsid w:val="00EA21C5"/>
    <w:rsid w:val="00EB35FC"/>
    <w:rsid w:val="00EE0A7E"/>
    <w:rsid w:val="00EF1ED1"/>
    <w:rsid w:val="00F11CD6"/>
    <w:rsid w:val="00F21F5B"/>
    <w:rsid w:val="00F22417"/>
    <w:rsid w:val="00F43D2F"/>
    <w:rsid w:val="00F5186C"/>
    <w:rsid w:val="00F54C98"/>
    <w:rsid w:val="00F563E6"/>
    <w:rsid w:val="00F901AF"/>
    <w:rsid w:val="00FE3029"/>
    <w:rsid w:val="00FF6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77E33C-559C-4D49-8E2F-EB8DB1D6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A7E"/>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Без интервала1"/>
    <w:uiPriority w:val="99"/>
    <w:rsid w:val="00276ACB"/>
    <w:rPr>
      <w:rFonts w:eastAsia="Times New Roman" w:cs="Calibri"/>
      <w:lang w:eastAsia="en-US"/>
    </w:rPr>
  </w:style>
  <w:style w:type="character" w:customStyle="1" w:styleId="a3">
    <w:name w:val="Не вступил в силу"/>
    <w:rsid w:val="000679B1"/>
    <w:rPr>
      <w:rFonts w:ascii="Verdana" w:hAnsi="Verdana" w:cs="Verdana"/>
      <w:color w:val="008080"/>
      <w:sz w:val="20"/>
      <w:szCs w:val="20"/>
      <w:lang w:val="en-US" w:eastAsia="en-US"/>
    </w:rPr>
  </w:style>
  <w:style w:type="paragraph" w:customStyle="1" w:styleId="1">
    <w:name w:val="Знак1"/>
    <w:basedOn w:val="a"/>
    <w:uiPriority w:val="99"/>
    <w:semiHidden/>
    <w:rsid w:val="00884229"/>
    <w:pPr>
      <w:numPr>
        <w:numId w:val="1"/>
      </w:numPr>
      <w:tabs>
        <w:tab w:val="clear" w:pos="709"/>
        <w:tab w:val="num" w:pos="360"/>
      </w:tabs>
      <w:spacing w:before="120" w:after="160" w:line="240" w:lineRule="exact"/>
      <w:ind w:left="0" w:firstLine="0"/>
      <w:jc w:val="both"/>
    </w:pPr>
    <w:rPr>
      <w:rFonts w:ascii="Verdana" w:hAnsi="Verdana" w:cs="Verdana"/>
      <w:sz w:val="20"/>
      <w:szCs w:val="20"/>
      <w:lang w:val="en-US"/>
    </w:rPr>
  </w:style>
  <w:style w:type="character" w:styleId="a4">
    <w:name w:val="Hyperlink"/>
    <w:basedOn w:val="a0"/>
    <w:uiPriority w:val="99"/>
    <w:rsid w:val="00884229"/>
    <w:rPr>
      <w:rFonts w:ascii="Verdana" w:hAnsi="Verdana" w:cs="Verdana"/>
      <w:color w:val="0000FF"/>
      <w:u w:val="single"/>
      <w:lang w:val="en-US" w:eastAsia="en-US"/>
    </w:rPr>
  </w:style>
  <w:style w:type="paragraph" w:styleId="a5">
    <w:name w:val="header"/>
    <w:basedOn w:val="a"/>
    <w:link w:val="a6"/>
    <w:uiPriority w:val="99"/>
    <w:rsid w:val="009C4B51"/>
    <w:pPr>
      <w:tabs>
        <w:tab w:val="center" w:pos="4677"/>
        <w:tab w:val="right" w:pos="9355"/>
      </w:tabs>
    </w:pPr>
  </w:style>
  <w:style w:type="character" w:customStyle="1" w:styleId="a6">
    <w:name w:val="Верхний колонтитул Знак"/>
    <w:basedOn w:val="a0"/>
    <w:link w:val="a5"/>
    <w:uiPriority w:val="99"/>
    <w:semiHidden/>
    <w:locked/>
    <w:rsid w:val="002715BC"/>
    <w:rPr>
      <w:rFonts w:ascii="Verdana" w:hAnsi="Verdana" w:cs="Verdana"/>
      <w:lang w:eastAsia="en-US"/>
    </w:rPr>
  </w:style>
  <w:style w:type="character" w:styleId="a7">
    <w:name w:val="page number"/>
    <w:basedOn w:val="a0"/>
    <w:uiPriority w:val="99"/>
    <w:rsid w:val="009C4B51"/>
    <w:rPr>
      <w:rFonts w:ascii="Verdana" w:hAnsi="Verdana" w:cs="Verdana"/>
      <w:lang w:val="en-US" w:eastAsia="en-US"/>
    </w:rPr>
  </w:style>
  <w:style w:type="paragraph" w:styleId="a8">
    <w:name w:val="footer"/>
    <w:basedOn w:val="a"/>
    <w:link w:val="a9"/>
    <w:uiPriority w:val="99"/>
    <w:rsid w:val="009C4B51"/>
    <w:pPr>
      <w:tabs>
        <w:tab w:val="center" w:pos="4677"/>
        <w:tab w:val="right" w:pos="9355"/>
      </w:tabs>
    </w:pPr>
  </w:style>
  <w:style w:type="character" w:customStyle="1" w:styleId="a9">
    <w:name w:val="Нижний колонтитул Знак"/>
    <w:basedOn w:val="a0"/>
    <w:link w:val="a8"/>
    <w:uiPriority w:val="99"/>
    <w:semiHidden/>
    <w:locked/>
    <w:rsid w:val="002715BC"/>
    <w:rPr>
      <w:rFonts w:ascii="Verdana" w:hAnsi="Verdana" w:cs="Verdana"/>
      <w:lang w:eastAsia="en-US"/>
    </w:rPr>
  </w:style>
  <w:style w:type="paragraph" w:customStyle="1" w:styleId="11">
    <w:name w:val="Знак11"/>
    <w:basedOn w:val="a"/>
    <w:uiPriority w:val="99"/>
    <w:semiHidden/>
    <w:rsid w:val="00F5186C"/>
    <w:pPr>
      <w:tabs>
        <w:tab w:val="num" w:pos="360"/>
      </w:tabs>
      <w:spacing w:before="120" w:after="160" w:line="240" w:lineRule="exact"/>
      <w:jc w:val="both"/>
    </w:pPr>
    <w:rPr>
      <w:rFonts w:ascii="Verdana" w:hAnsi="Verdana" w:cs="Verdana"/>
      <w:sz w:val="20"/>
      <w:szCs w:val="20"/>
      <w:lang w:val="en-US"/>
    </w:rPr>
  </w:style>
  <w:style w:type="paragraph" w:customStyle="1" w:styleId="text">
    <w:name w:val="text"/>
    <w:basedOn w:val="a"/>
    <w:link w:val="text0"/>
    <w:uiPriority w:val="99"/>
    <w:rsid w:val="00F5186C"/>
    <w:pPr>
      <w:spacing w:after="0" w:line="240" w:lineRule="auto"/>
      <w:ind w:firstLine="567"/>
      <w:jc w:val="both"/>
    </w:pPr>
    <w:rPr>
      <w:rFonts w:ascii="Arial" w:hAnsi="Arial" w:cs="Arial"/>
      <w:sz w:val="24"/>
      <w:szCs w:val="24"/>
      <w:lang w:eastAsia="ru-RU"/>
    </w:rPr>
  </w:style>
  <w:style w:type="character" w:customStyle="1" w:styleId="text0">
    <w:name w:val="text Знак"/>
    <w:basedOn w:val="a0"/>
    <w:link w:val="text"/>
    <w:uiPriority w:val="99"/>
    <w:locked/>
    <w:rsid w:val="00F5186C"/>
    <w:rPr>
      <w:rFonts w:ascii="Arial" w:hAnsi="Arial" w:cs="Arial"/>
      <w:sz w:val="24"/>
      <w:szCs w:val="24"/>
      <w:lang w:val="ru-RU" w:eastAsia="ru-RU"/>
    </w:rPr>
  </w:style>
  <w:style w:type="paragraph" w:customStyle="1" w:styleId="12">
    <w:name w:val="Знак12"/>
    <w:basedOn w:val="a"/>
    <w:uiPriority w:val="99"/>
    <w:semiHidden/>
    <w:rsid w:val="003E3817"/>
    <w:pPr>
      <w:tabs>
        <w:tab w:val="num" w:pos="709"/>
      </w:tabs>
      <w:spacing w:before="120" w:after="160" w:line="240" w:lineRule="exact"/>
      <w:ind w:left="709" w:hanging="284"/>
      <w:jc w:val="both"/>
    </w:pPr>
    <w:rPr>
      <w:rFonts w:ascii="Verdana" w:hAnsi="Verdana" w:cs="Verdana"/>
      <w:sz w:val="20"/>
      <w:szCs w:val="20"/>
      <w:lang w:val="en-US"/>
    </w:rPr>
  </w:style>
  <w:style w:type="paragraph" w:customStyle="1" w:styleId="aa">
    <w:name w:val="Знак"/>
    <w:basedOn w:val="a"/>
    <w:uiPriority w:val="99"/>
    <w:rsid w:val="0038731B"/>
    <w:pPr>
      <w:spacing w:after="0" w:line="240" w:lineRule="auto"/>
    </w:pPr>
    <w:rPr>
      <w:rFonts w:ascii="Verdana" w:hAnsi="Verdana" w:cs="Verdana"/>
      <w:sz w:val="20"/>
      <w:szCs w:val="20"/>
      <w:lang w:val="en-US"/>
    </w:rPr>
  </w:style>
  <w:style w:type="paragraph" w:customStyle="1" w:styleId="ConsPlusNormal">
    <w:name w:val="ConsPlusNormal"/>
    <w:rsid w:val="0038731B"/>
    <w:pPr>
      <w:autoSpaceDE w:val="0"/>
      <w:autoSpaceDN w:val="0"/>
      <w:adjustRightInd w:val="0"/>
    </w:pPr>
    <w:rPr>
      <w:rFonts w:ascii="Arial" w:hAnsi="Arial" w:cs="Arial"/>
      <w:sz w:val="20"/>
      <w:szCs w:val="20"/>
    </w:rPr>
  </w:style>
  <w:style w:type="paragraph" w:styleId="ab">
    <w:name w:val="Balloon Text"/>
    <w:basedOn w:val="a"/>
    <w:link w:val="ac"/>
    <w:uiPriority w:val="99"/>
    <w:semiHidden/>
    <w:rsid w:val="0054431E"/>
    <w:rPr>
      <w:rFonts w:ascii="Tahoma" w:hAnsi="Tahoma" w:cs="Tahoma"/>
      <w:sz w:val="16"/>
      <w:szCs w:val="16"/>
    </w:rPr>
  </w:style>
  <w:style w:type="character" w:customStyle="1" w:styleId="ac">
    <w:name w:val="Текст выноски Знак"/>
    <w:basedOn w:val="a0"/>
    <w:link w:val="ab"/>
    <w:uiPriority w:val="99"/>
    <w:semiHidden/>
    <w:locked/>
    <w:rsid w:val="007F24F1"/>
    <w:rPr>
      <w:rFonts w:ascii="Times New Roman" w:hAnsi="Times New Roman" w:cs="Times New Roman"/>
      <w:sz w:val="2"/>
      <w:szCs w:val="2"/>
      <w:lang w:eastAsia="en-US"/>
    </w:rPr>
  </w:style>
  <w:style w:type="paragraph" w:customStyle="1" w:styleId="ad">
    <w:name w:val="Знак Знак Знак Знак"/>
    <w:basedOn w:val="a"/>
    <w:uiPriority w:val="99"/>
    <w:semiHidden/>
    <w:rsid w:val="00DD5A25"/>
    <w:pPr>
      <w:tabs>
        <w:tab w:val="num" w:pos="709"/>
      </w:tabs>
      <w:spacing w:before="120" w:after="160" w:line="240" w:lineRule="exact"/>
      <w:ind w:left="709" w:hanging="284"/>
      <w:jc w:val="both"/>
    </w:pPr>
    <w:rPr>
      <w:rFonts w:ascii="Verdana" w:hAnsi="Verdana" w:cs="Verdana"/>
      <w:sz w:val="20"/>
      <w:szCs w:val="20"/>
      <w:lang w:val="en-US"/>
    </w:rPr>
  </w:style>
  <w:style w:type="paragraph" w:customStyle="1" w:styleId="ae">
    <w:name w:val="Знак Знак Знак Знак Знак Знак Знак Знак Знак Знак Знак Знак Знак"/>
    <w:basedOn w:val="a"/>
    <w:uiPriority w:val="99"/>
    <w:semiHidden/>
    <w:rsid w:val="000143C1"/>
    <w:pPr>
      <w:tabs>
        <w:tab w:val="num" w:pos="709"/>
      </w:tabs>
      <w:spacing w:before="120" w:after="160" w:line="240" w:lineRule="exact"/>
      <w:ind w:left="709" w:hanging="284"/>
      <w:jc w:val="both"/>
    </w:pPr>
    <w:rPr>
      <w:rFonts w:ascii="Verdana" w:hAnsi="Verdana" w:cs="Verdana"/>
      <w:sz w:val="20"/>
      <w:szCs w:val="20"/>
      <w:lang w:val="en-US"/>
    </w:rPr>
  </w:style>
  <w:style w:type="paragraph" w:customStyle="1" w:styleId="13">
    <w:name w:val="Знак13"/>
    <w:basedOn w:val="a"/>
    <w:uiPriority w:val="99"/>
    <w:semiHidden/>
    <w:rsid w:val="002605BA"/>
    <w:pPr>
      <w:tabs>
        <w:tab w:val="num" w:pos="360"/>
      </w:tabs>
      <w:spacing w:before="120" w:after="160" w:line="240" w:lineRule="exact"/>
      <w:jc w:val="both"/>
    </w:pPr>
    <w:rPr>
      <w:rFonts w:ascii="Verdana" w:hAnsi="Verdana" w:cs="Verdana"/>
      <w:sz w:val="20"/>
      <w:szCs w:val="20"/>
      <w:lang w:val="en-US"/>
    </w:rPr>
  </w:style>
  <w:style w:type="paragraph" w:customStyle="1" w:styleId="14">
    <w:name w:val="Знак14"/>
    <w:basedOn w:val="a"/>
    <w:uiPriority w:val="99"/>
    <w:semiHidden/>
    <w:rsid w:val="00B27C94"/>
    <w:pPr>
      <w:tabs>
        <w:tab w:val="num" w:pos="360"/>
      </w:tabs>
      <w:spacing w:before="120" w:after="160" w:line="240" w:lineRule="exact"/>
      <w:jc w:val="both"/>
    </w:pPr>
    <w:rPr>
      <w:rFonts w:ascii="Verdana" w:hAnsi="Verdana" w:cs="Verdana"/>
      <w:sz w:val="20"/>
      <w:szCs w:val="20"/>
      <w:lang w:val="en-US"/>
    </w:rPr>
  </w:style>
  <w:style w:type="paragraph" w:customStyle="1" w:styleId="2">
    <w:name w:val="Знак Знак Знак Знак2"/>
    <w:basedOn w:val="a"/>
    <w:uiPriority w:val="99"/>
    <w:semiHidden/>
    <w:rsid w:val="00B27C94"/>
    <w:pPr>
      <w:tabs>
        <w:tab w:val="num" w:pos="709"/>
      </w:tabs>
      <w:spacing w:before="120" w:after="160" w:line="240" w:lineRule="exact"/>
      <w:ind w:left="709" w:hanging="284"/>
      <w:jc w:val="both"/>
    </w:pPr>
    <w:rPr>
      <w:rFonts w:ascii="Verdana" w:hAnsi="Verdana" w:cs="Verdana"/>
      <w:sz w:val="20"/>
      <w:szCs w:val="20"/>
      <w:lang w:val="en-US"/>
    </w:rPr>
  </w:style>
  <w:style w:type="character" w:customStyle="1" w:styleId="BodyTextChar">
    <w:name w:val="Body Text Char"/>
    <w:uiPriority w:val="99"/>
    <w:locked/>
    <w:rsid w:val="00B27C94"/>
    <w:rPr>
      <w:rFonts w:ascii="Times New Roman" w:hAnsi="Times New Roman" w:cs="Times New Roman"/>
      <w:shd w:val="clear" w:color="auto" w:fill="FFFFFF"/>
      <w:lang w:val="en-US" w:eastAsia="en-US"/>
    </w:rPr>
  </w:style>
  <w:style w:type="paragraph" w:customStyle="1" w:styleId="western">
    <w:name w:val="western"/>
    <w:basedOn w:val="a"/>
    <w:uiPriority w:val="99"/>
    <w:rsid w:val="007A3926"/>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styleId="af">
    <w:name w:val="List Paragraph"/>
    <w:basedOn w:val="a"/>
    <w:uiPriority w:val="99"/>
    <w:qFormat/>
    <w:rsid w:val="007A3926"/>
    <w:pPr>
      <w:ind w:left="720"/>
    </w:pPr>
    <w:rPr>
      <w:rFonts w:eastAsia="Times New Roman"/>
    </w:rPr>
  </w:style>
  <w:style w:type="paragraph" w:customStyle="1" w:styleId="15">
    <w:name w:val="Знак1"/>
    <w:basedOn w:val="a"/>
    <w:semiHidden/>
    <w:rsid w:val="002C59F1"/>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character" w:customStyle="1" w:styleId="blk">
    <w:name w:val="blk"/>
    <w:rsid w:val="00E35277"/>
    <w:rPr>
      <w:rFonts w:ascii="Verdana" w:hAnsi="Verdana" w:hint="defaul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09804">
      <w:bodyDiv w:val="1"/>
      <w:marLeft w:val="0"/>
      <w:marRight w:val="0"/>
      <w:marTop w:val="0"/>
      <w:marBottom w:val="0"/>
      <w:divBdr>
        <w:top w:val="none" w:sz="0" w:space="0" w:color="auto"/>
        <w:left w:val="none" w:sz="0" w:space="0" w:color="auto"/>
        <w:bottom w:val="none" w:sz="0" w:space="0" w:color="auto"/>
        <w:right w:val="none" w:sz="0" w:space="0" w:color="auto"/>
      </w:divBdr>
    </w:div>
    <w:div w:id="1943032499">
      <w:marLeft w:val="0"/>
      <w:marRight w:val="0"/>
      <w:marTop w:val="0"/>
      <w:marBottom w:val="0"/>
      <w:divBdr>
        <w:top w:val="none" w:sz="0" w:space="0" w:color="auto"/>
        <w:left w:val="none" w:sz="0" w:space="0" w:color="auto"/>
        <w:bottom w:val="none" w:sz="0" w:space="0" w:color="auto"/>
        <w:right w:val="none" w:sz="0" w:space="0" w:color="auto"/>
      </w:divBdr>
    </w:div>
    <w:div w:id="1943032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DD551BDC5758469ED2DA3BFE22B7C4F3D4F2BA27917E60B3BB3236816F7C6110DC30DE66F26B28FBE75ACBEB594D708D5D04A060R7J" TargetMode="External"/><Relationship Id="rId3" Type="http://schemas.openxmlformats.org/officeDocument/2006/relationships/settings" Target="settings.xml"/><Relationship Id="rId7" Type="http://schemas.openxmlformats.org/officeDocument/2006/relationships/hyperlink" Target="consultantplus://offline/ref=C1DD551BDC5758469ED2DA3BFE22B7C4F3D4F2BA27917E60B3BB3236816F7C6110DC30DE66F26B28FBE75ACBEB594D708D5D04A060R7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984</Words>
  <Characters>5612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Руководителю Управления Министерства</vt:lpstr>
    </vt:vector>
  </TitlesOfParts>
  <Company>Управление Минюста по Республике Хакасия</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 Управления Министерства</dc:title>
  <dc:subject/>
  <dc:creator>Глава</dc:creator>
  <cp:keywords/>
  <dc:description/>
  <cp:lastModifiedBy>User</cp:lastModifiedBy>
  <cp:revision>6</cp:revision>
  <cp:lastPrinted>2021-11-15T03:12:00Z</cp:lastPrinted>
  <dcterms:created xsi:type="dcterms:W3CDTF">2021-07-29T03:39:00Z</dcterms:created>
  <dcterms:modified xsi:type="dcterms:W3CDTF">2021-11-15T03:12:00Z</dcterms:modified>
</cp:coreProperties>
</file>