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E8" w:rsidRPr="00E733C0" w:rsidRDefault="00A302A5" w:rsidP="007450E8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450E8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7450E8" w:rsidRPr="00E733C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450E8" w:rsidRPr="00E733C0" w:rsidRDefault="007450E8" w:rsidP="007450E8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733C0">
        <w:rPr>
          <w:rFonts w:ascii="Times New Roman" w:hAnsi="Times New Roman" w:cs="Times New Roman"/>
          <w:sz w:val="26"/>
          <w:szCs w:val="26"/>
        </w:rPr>
        <w:t xml:space="preserve">Алтайского района </w:t>
      </w:r>
    </w:p>
    <w:p w:rsidR="007450E8" w:rsidRDefault="007450E8" w:rsidP="007450E8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733C0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7450E8" w:rsidRPr="00E733C0" w:rsidRDefault="007450E8" w:rsidP="00A302A5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A52EAD">
        <w:rPr>
          <w:rFonts w:ascii="Times New Roman" w:hAnsi="Times New Roman" w:cs="Times New Roman"/>
          <w:sz w:val="26"/>
          <w:szCs w:val="26"/>
        </w:rPr>
        <w:t xml:space="preserve"> </w:t>
      </w:r>
      <w:r w:rsidRPr="00E733C0">
        <w:rPr>
          <w:rFonts w:ascii="Times New Roman" w:hAnsi="Times New Roman" w:cs="Times New Roman"/>
          <w:sz w:val="26"/>
          <w:szCs w:val="26"/>
        </w:rPr>
        <w:t>Совет депутатов Кировского сельсовета</w:t>
      </w:r>
    </w:p>
    <w:p w:rsidR="007450E8" w:rsidRPr="00E733C0" w:rsidRDefault="007450E8" w:rsidP="007450E8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450E8" w:rsidRPr="00E733C0" w:rsidRDefault="007450E8" w:rsidP="007450E8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733C0">
        <w:rPr>
          <w:rFonts w:ascii="Times New Roman" w:hAnsi="Times New Roman" w:cs="Times New Roman"/>
          <w:sz w:val="26"/>
          <w:szCs w:val="26"/>
        </w:rPr>
        <w:t>РЕШЕНИЕ</w:t>
      </w:r>
    </w:p>
    <w:p w:rsidR="007450E8" w:rsidRPr="00E733C0" w:rsidRDefault="007450E8" w:rsidP="007450E8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450E8" w:rsidRPr="00E733C0" w:rsidRDefault="00202621" w:rsidP="007450E8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7450E8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="007450E8">
        <w:rPr>
          <w:rFonts w:ascii="Times New Roman" w:hAnsi="Times New Roman" w:cs="Times New Roman"/>
          <w:sz w:val="26"/>
          <w:szCs w:val="26"/>
        </w:rPr>
        <w:t>.</w:t>
      </w:r>
      <w:r w:rsidR="007450E8" w:rsidRPr="00E733C0">
        <w:rPr>
          <w:rFonts w:ascii="Times New Roman" w:hAnsi="Times New Roman" w:cs="Times New Roman"/>
          <w:sz w:val="26"/>
          <w:szCs w:val="26"/>
        </w:rPr>
        <w:t>201</w:t>
      </w:r>
      <w:r w:rsidR="007450E8">
        <w:rPr>
          <w:rFonts w:ascii="Times New Roman" w:hAnsi="Times New Roman" w:cs="Times New Roman"/>
          <w:sz w:val="26"/>
          <w:szCs w:val="26"/>
        </w:rPr>
        <w:t>6</w:t>
      </w:r>
      <w:r w:rsidR="00A302A5">
        <w:rPr>
          <w:rFonts w:ascii="Times New Roman" w:hAnsi="Times New Roman" w:cs="Times New Roman"/>
          <w:sz w:val="26"/>
          <w:szCs w:val="26"/>
        </w:rPr>
        <w:t>.</w:t>
      </w:r>
      <w:r w:rsidR="00A302A5">
        <w:rPr>
          <w:rFonts w:ascii="Times New Roman" w:hAnsi="Times New Roman" w:cs="Times New Roman"/>
          <w:sz w:val="26"/>
          <w:szCs w:val="26"/>
        </w:rPr>
        <w:tab/>
      </w:r>
      <w:r w:rsidR="00A302A5">
        <w:rPr>
          <w:rFonts w:ascii="Times New Roman" w:hAnsi="Times New Roman" w:cs="Times New Roman"/>
          <w:sz w:val="26"/>
          <w:szCs w:val="26"/>
        </w:rPr>
        <w:tab/>
      </w:r>
      <w:r w:rsidR="00A302A5">
        <w:rPr>
          <w:rFonts w:ascii="Times New Roman" w:hAnsi="Times New Roman" w:cs="Times New Roman"/>
          <w:sz w:val="26"/>
          <w:szCs w:val="26"/>
        </w:rPr>
        <w:tab/>
      </w:r>
      <w:r w:rsidR="00A302A5">
        <w:rPr>
          <w:rFonts w:ascii="Times New Roman" w:hAnsi="Times New Roman" w:cs="Times New Roman"/>
          <w:sz w:val="26"/>
          <w:szCs w:val="26"/>
        </w:rPr>
        <w:tab/>
      </w:r>
      <w:r w:rsidR="007450E8" w:rsidRPr="00E733C0">
        <w:rPr>
          <w:rFonts w:ascii="Times New Roman" w:hAnsi="Times New Roman" w:cs="Times New Roman"/>
          <w:sz w:val="26"/>
          <w:szCs w:val="26"/>
        </w:rPr>
        <w:t xml:space="preserve">        </w:t>
      </w:r>
      <w:r w:rsidR="007450E8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302A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7450E8">
        <w:rPr>
          <w:rFonts w:ascii="Times New Roman" w:hAnsi="Times New Roman" w:cs="Times New Roman"/>
          <w:sz w:val="26"/>
          <w:szCs w:val="26"/>
        </w:rPr>
        <w:t xml:space="preserve">  </w:t>
      </w:r>
      <w:r w:rsidR="007450E8" w:rsidRPr="00E733C0">
        <w:rPr>
          <w:rFonts w:ascii="Times New Roman" w:hAnsi="Times New Roman" w:cs="Times New Roman"/>
          <w:sz w:val="26"/>
          <w:szCs w:val="26"/>
        </w:rPr>
        <w:t xml:space="preserve"> № </w:t>
      </w:r>
      <w:r w:rsidR="00666D04">
        <w:rPr>
          <w:rFonts w:ascii="Times New Roman" w:hAnsi="Times New Roman" w:cs="Times New Roman"/>
          <w:sz w:val="26"/>
          <w:szCs w:val="26"/>
        </w:rPr>
        <w:t>2</w:t>
      </w:r>
      <w:r w:rsidR="005B679C">
        <w:rPr>
          <w:rFonts w:ascii="Times New Roman" w:hAnsi="Times New Roman" w:cs="Times New Roman"/>
          <w:sz w:val="26"/>
          <w:szCs w:val="26"/>
        </w:rPr>
        <w:t>5</w:t>
      </w:r>
    </w:p>
    <w:p w:rsidR="007450E8" w:rsidRPr="00E733C0" w:rsidRDefault="007450E8" w:rsidP="007450E8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450E8" w:rsidRPr="00E733C0" w:rsidRDefault="007450E8" w:rsidP="007450E8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733C0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E733C0">
        <w:rPr>
          <w:rFonts w:ascii="Times New Roman" w:hAnsi="Times New Roman" w:cs="Times New Roman"/>
          <w:sz w:val="26"/>
          <w:szCs w:val="26"/>
        </w:rPr>
        <w:t>Кирово</w:t>
      </w:r>
      <w:proofErr w:type="spellEnd"/>
    </w:p>
    <w:tbl>
      <w:tblPr>
        <w:tblW w:w="10124" w:type="dxa"/>
        <w:tblLayout w:type="fixed"/>
        <w:tblLook w:val="0000" w:firstRow="0" w:lastRow="0" w:firstColumn="0" w:lastColumn="0" w:noHBand="0" w:noVBand="0"/>
      </w:tblPr>
      <w:tblGrid>
        <w:gridCol w:w="10124"/>
      </w:tblGrid>
      <w:tr w:rsidR="007450E8" w:rsidRPr="00E733C0" w:rsidTr="00104BA4">
        <w:trPr>
          <w:trHeight w:val="271"/>
        </w:trPr>
        <w:tc>
          <w:tcPr>
            <w:tcW w:w="10124" w:type="dxa"/>
          </w:tcPr>
          <w:p w:rsidR="007450E8" w:rsidRPr="00F04CA9" w:rsidRDefault="007450E8" w:rsidP="00104BA4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F04CA9">
              <w:rPr>
                <w:rFonts w:ascii="Times New Roman" w:eastAsia="Times New Roman" w:hAnsi="Times New Roman" w:cs="Times New Roman"/>
              </w:rPr>
              <w:br/>
            </w:r>
          </w:p>
          <w:p w:rsidR="00136C27" w:rsidRDefault="00136C27" w:rsidP="004F3F4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о </w:t>
            </w:r>
            <w:r w:rsidR="00202621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</w:t>
            </w:r>
          </w:p>
          <w:p w:rsidR="00136C27" w:rsidRDefault="00136C27" w:rsidP="004F3F4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 депутатов Кировского сельсовета</w:t>
            </w:r>
          </w:p>
          <w:p w:rsidR="00136C27" w:rsidRDefault="00136C27" w:rsidP="004F3F4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2026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202621">
              <w:rPr>
                <w:rFonts w:ascii="Times New Roman" w:hAnsi="Times New Roman" w:cs="Times New Roman"/>
                <w:sz w:val="26"/>
                <w:szCs w:val="26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достоверностью сведений</w:t>
            </w:r>
          </w:p>
          <w:p w:rsidR="00136C27" w:rsidRDefault="00136C27" w:rsidP="004F3F4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доходах, об имуществе и обязательствах</w:t>
            </w:r>
          </w:p>
          <w:p w:rsidR="00136C27" w:rsidRDefault="00136C27" w:rsidP="004F3F4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имущественного характера,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пред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ставляемых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депутатами</w:t>
            </w:r>
          </w:p>
          <w:p w:rsidR="00202621" w:rsidRDefault="00136C27" w:rsidP="004F3F4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 депутатов Кировского сельсовета.</w:t>
            </w:r>
          </w:p>
          <w:p w:rsidR="00136C27" w:rsidRDefault="00136C27" w:rsidP="004F3F4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C27" w:rsidRDefault="00136C27" w:rsidP="004F3F45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738C" w:rsidRDefault="00202621" w:rsidP="004F3F45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пунктом 4 статьи 4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 утверждения Положения о комиссии совета депутатов Кировского сельсовета по контролю за достоверностью сведений о доходах, об имуществе и обязательствах имущественного характера, представляемых депутатами Совета депутатов Кировского сельсовета утвержденного 29.03.2016 №21 руководствуясь Уставом Кировского сельсовета</w:t>
            </w:r>
          </w:p>
          <w:p w:rsidR="0065738C" w:rsidRDefault="0065738C" w:rsidP="004F3F45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573EA" w:rsidRDefault="00C039ED" w:rsidP="00104BA4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F049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РЕШИЛ:</w:t>
            </w:r>
          </w:p>
          <w:p w:rsidR="00B573EA" w:rsidRDefault="00B573EA" w:rsidP="00104BA4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573EA" w:rsidRDefault="00B573EA" w:rsidP="00104BA4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573EA" w:rsidRDefault="00B573EA" w:rsidP="00B573EA">
            <w:pPr>
              <w:pStyle w:val="a8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Сформировать комиссию по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достоверностью сведений о доходах, об имуществе и обязательствах имущественного характера Совета депутатов Кировского сельсовета в следующем составе:</w:t>
            </w:r>
          </w:p>
          <w:p w:rsidR="00B573EA" w:rsidRDefault="00B573EA" w:rsidP="00B573EA">
            <w:pPr>
              <w:pStyle w:val="a8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573EA" w:rsidRDefault="00D25382" w:rsidP="00B573EA">
            <w:pPr>
              <w:pStyle w:val="a8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комиссии                                                -  Манаенко И.В.</w:t>
            </w:r>
          </w:p>
          <w:p w:rsidR="00D25382" w:rsidRDefault="00D25382" w:rsidP="00B573EA">
            <w:pPr>
              <w:pStyle w:val="a8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постоянной комиссии по бюджету      -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Горчилина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Л.Е.</w:t>
            </w:r>
          </w:p>
          <w:p w:rsidR="00D25382" w:rsidRDefault="00D25382" w:rsidP="00B573EA">
            <w:pPr>
              <w:pStyle w:val="a8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постоянной комиссии по законности </w:t>
            </w:r>
          </w:p>
          <w:p w:rsidR="00D25382" w:rsidRDefault="00D25382" w:rsidP="00B573EA">
            <w:pPr>
              <w:pStyle w:val="a8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 охране общественного порядка                                 - Ковтун О.А.</w:t>
            </w:r>
          </w:p>
          <w:p w:rsidR="007450E8" w:rsidRPr="00D61920" w:rsidRDefault="00D61920" w:rsidP="00D61920">
            <w:pPr>
              <w:pStyle w:val="a8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Специалист администрации                                          - Фомичева Е.В.  </w:t>
            </w:r>
          </w:p>
        </w:tc>
      </w:tr>
    </w:tbl>
    <w:p w:rsidR="007450E8" w:rsidRDefault="007450E8" w:rsidP="00202621">
      <w:pPr>
        <w:pStyle w:val="1"/>
      </w:pPr>
    </w:p>
    <w:p w:rsidR="007450E8" w:rsidRDefault="00D61920" w:rsidP="00D61920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D6192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61920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оставляю за собой</w:t>
      </w:r>
    </w:p>
    <w:p w:rsidR="00D61920" w:rsidRPr="00D61920" w:rsidRDefault="00D61920" w:rsidP="00D61920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7450E8" w:rsidRPr="00C039ED" w:rsidRDefault="007450E8" w:rsidP="00C039ED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  <w:r w:rsidRPr="00E733C0">
        <w:rPr>
          <w:rFonts w:ascii="Times New Roman" w:hAnsi="Times New Roman" w:cs="Times New Roman"/>
          <w:sz w:val="26"/>
          <w:szCs w:val="26"/>
        </w:rPr>
        <w:t>Глава</w:t>
      </w:r>
      <w:r w:rsidRPr="00E733C0">
        <w:rPr>
          <w:rFonts w:ascii="Times New Roman" w:hAnsi="Times New Roman" w:cs="Times New Roman"/>
          <w:sz w:val="26"/>
          <w:szCs w:val="26"/>
        </w:rPr>
        <w:tab/>
        <w:t xml:space="preserve">Кировского сельсовета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733C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И.В. Манаенко</w:t>
      </w:r>
    </w:p>
    <w:p w:rsidR="007450E8" w:rsidRDefault="007450E8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A302A5" w:rsidRDefault="00A302A5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sectPr w:rsidR="00A302A5" w:rsidSect="00D61920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732"/>
    <w:multiLevelType w:val="hybridMultilevel"/>
    <w:tmpl w:val="6A08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12FF7"/>
    <w:multiLevelType w:val="hybridMultilevel"/>
    <w:tmpl w:val="19949ED2"/>
    <w:lvl w:ilvl="0" w:tplc="6820F672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404"/>
    <w:rsid w:val="000A08D8"/>
    <w:rsid w:val="000D078F"/>
    <w:rsid w:val="0010583C"/>
    <w:rsid w:val="00126552"/>
    <w:rsid w:val="00136C27"/>
    <w:rsid w:val="00176FC1"/>
    <w:rsid w:val="001A502E"/>
    <w:rsid w:val="001E6CFF"/>
    <w:rsid w:val="00202621"/>
    <w:rsid w:val="00236EAE"/>
    <w:rsid w:val="00273DCC"/>
    <w:rsid w:val="00336D3E"/>
    <w:rsid w:val="0034627C"/>
    <w:rsid w:val="00376843"/>
    <w:rsid w:val="003A07FD"/>
    <w:rsid w:val="003A4311"/>
    <w:rsid w:val="003D79D7"/>
    <w:rsid w:val="00426CBD"/>
    <w:rsid w:val="00477683"/>
    <w:rsid w:val="0048175A"/>
    <w:rsid w:val="004A1C1E"/>
    <w:rsid w:val="004E65BB"/>
    <w:rsid w:val="004F3F45"/>
    <w:rsid w:val="0055699B"/>
    <w:rsid w:val="00592B19"/>
    <w:rsid w:val="005B679C"/>
    <w:rsid w:val="0065738C"/>
    <w:rsid w:val="00666D04"/>
    <w:rsid w:val="007450E8"/>
    <w:rsid w:val="00751C65"/>
    <w:rsid w:val="00754F49"/>
    <w:rsid w:val="007B631F"/>
    <w:rsid w:val="00836840"/>
    <w:rsid w:val="00872404"/>
    <w:rsid w:val="00907B7C"/>
    <w:rsid w:val="00911406"/>
    <w:rsid w:val="0094126E"/>
    <w:rsid w:val="009F4D89"/>
    <w:rsid w:val="00A01FC5"/>
    <w:rsid w:val="00A302A5"/>
    <w:rsid w:val="00A52EAD"/>
    <w:rsid w:val="00AE3A98"/>
    <w:rsid w:val="00B573EA"/>
    <w:rsid w:val="00B81F38"/>
    <w:rsid w:val="00BB5D21"/>
    <w:rsid w:val="00C039ED"/>
    <w:rsid w:val="00C20E6E"/>
    <w:rsid w:val="00C55045"/>
    <w:rsid w:val="00C95091"/>
    <w:rsid w:val="00CA6133"/>
    <w:rsid w:val="00D25382"/>
    <w:rsid w:val="00D61920"/>
    <w:rsid w:val="00D6581E"/>
    <w:rsid w:val="00E03CA3"/>
    <w:rsid w:val="00E13B81"/>
    <w:rsid w:val="00E733C0"/>
    <w:rsid w:val="00EE4E15"/>
    <w:rsid w:val="00F049E9"/>
    <w:rsid w:val="00F0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26E"/>
  </w:style>
  <w:style w:type="paragraph" w:styleId="1">
    <w:name w:val="heading 1"/>
    <w:basedOn w:val="a"/>
    <w:next w:val="a"/>
    <w:link w:val="10"/>
    <w:qFormat/>
    <w:rsid w:val="008724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87240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4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72404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87240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0">
    <w:name w:val="Стиль"/>
    <w:rsid w:val="008724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872404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1"/>
    <w:link w:val="a4"/>
    <w:rsid w:val="00872404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724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911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9114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91140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61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Глава</cp:lastModifiedBy>
  <cp:revision>49</cp:revision>
  <cp:lastPrinted>2016-05-03T04:37:00Z</cp:lastPrinted>
  <dcterms:created xsi:type="dcterms:W3CDTF">2011-03-16T05:03:00Z</dcterms:created>
  <dcterms:modified xsi:type="dcterms:W3CDTF">2016-05-03T04:37:00Z</dcterms:modified>
</cp:coreProperties>
</file>