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AE" w:rsidRDefault="009141AE" w:rsidP="009141AE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D058F8" w:rsidRDefault="00D058F8" w:rsidP="009141AE">
      <w:pPr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</w:p>
    <w:p w:rsidR="009141AE" w:rsidRP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9141AE" w:rsidRP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Совет депутатов </w:t>
      </w:r>
      <w:r>
        <w:rPr>
          <w:rFonts w:eastAsia="Times New Roman" w:cs="Times New Roman"/>
          <w:szCs w:val="26"/>
          <w:lang w:eastAsia="ru-RU"/>
        </w:rPr>
        <w:t>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сельсовета</w:t>
      </w:r>
    </w:p>
    <w:p w:rsid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Алтайского района </w:t>
      </w:r>
    </w:p>
    <w:p w:rsidR="009141AE" w:rsidRP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Республики Хакасия</w:t>
      </w:r>
    </w:p>
    <w:p w:rsidR="009141AE" w:rsidRPr="009141AE" w:rsidRDefault="009141AE" w:rsidP="009141AE">
      <w:pPr>
        <w:spacing w:after="0" w:line="240" w:lineRule="auto"/>
        <w:rPr>
          <w:rFonts w:eastAsia="Times New Roman" w:cs="Times New Roman"/>
          <w:szCs w:val="26"/>
          <w:lang w:eastAsia="ru-RU"/>
        </w:rPr>
      </w:pPr>
    </w:p>
    <w:p w:rsidR="009141AE" w:rsidRPr="009141AE" w:rsidRDefault="009141AE" w:rsidP="009141AE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РЕШЕНИЕ</w:t>
      </w:r>
    </w:p>
    <w:p w:rsidR="009141AE" w:rsidRPr="009141AE" w:rsidRDefault="009141AE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141AE" w:rsidRDefault="00D058F8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15</w:t>
      </w:r>
      <w:r w:rsidR="009F0103">
        <w:rPr>
          <w:rFonts w:eastAsia="Times New Roman" w:cs="Times New Roman"/>
          <w:szCs w:val="26"/>
          <w:lang w:eastAsia="ru-RU"/>
        </w:rPr>
        <w:t>.</w:t>
      </w:r>
      <w:r w:rsidR="004359C9">
        <w:rPr>
          <w:rFonts w:eastAsia="Times New Roman" w:cs="Times New Roman"/>
          <w:szCs w:val="26"/>
          <w:lang w:eastAsia="ru-RU"/>
        </w:rPr>
        <w:t>0</w:t>
      </w:r>
      <w:r>
        <w:rPr>
          <w:rFonts w:eastAsia="Times New Roman" w:cs="Times New Roman"/>
          <w:szCs w:val="26"/>
          <w:lang w:eastAsia="ru-RU"/>
        </w:rPr>
        <w:t>2</w:t>
      </w:r>
      <w:r w:rsidR="009F0103">
        <w:rPr>
          <w:rFonts w:eastAsia="Times New Roman" w:cs="Times New Roman"/>
          <w:szCs w:val="26"/>
          <w:lang w:eastAsia="ru-RU"/>
        </w:rPr>
        <w:t>.2016</w:t>
      </w:r>
      <w:r w:rsidR="009141AE" w:rsidRPr="009141AE">
        <w:rPr>
          <w:rFonts w:eastAsia="Times New Roman" w:cs="Times New Roman"/>
          <w:szCs w:val="26"/>
          <w:lang w:eastAsia="ru-RU"/>
        </w:rPr>
        <w:t xml:space="preserve">        </w:t>
      </w:r>
      <w:r w:rsidR="009141AE" w:rsidRPr="009141AE">
        <w:rPr>
          <w:rFonts w:eastAsia="Times New Roman" w:cs="Times New Roman"/>
          <w:szCs w:val="26"/>
          <w:lang w:eastAsia="ru-RU"/>
        </w:rPr>
        <w:tab/>
      </w:r>
      <w:r w:rsidR="009141AE" w:rsidRPr="009141AE">
        <w:rPr>
          <w:rFonts w:eastAsia="Times New Roman" w:cs="Times New Roman"/>
          <w:szCs w:val="26"/>
          <w:lang w:eastAsia="ru-RU"/>
        </w:rPr>
        <w:tab/>
        <w:t xml:space="preserve">                 </w:t>
      </w:r>
      <w:r w:rsidR="009141AE">
        <w:rPr>
          <w:rFonts w:eastAsia="Times New Roman" w:cs="Times New Roman"/>
          <w:szCs w:val="26"/>
          <w:lang w:eastAsia="ru-RU"/>
        </w:rPr>
        <w:t xml:space="preserve">                     </w:t>
      </w:r>
      <w:r w:rsidR="009141AE" w:rsidRPr="009141AE">
        <w:rPr>
          <w:rFonts w:eastAsia="Times New Roman" w:cs="Times New Roman"/>
          <w:szCs w:val="26"/>
          <w:lang w:eastAsia="ru-RU"/>
        </w:rPr>
        <w:t xml:space="preserve">                                 </w:t>
      </w:r>
      <w:r w:rsidR="009141AE" w:rsidRPr="009141AE">
        <w:rPr>
          <w:rFonts w:eastAsia="Times New Roman" w:cs="Times New Roman"/>
          <w:szCs w:val="26"/>
          <w:lang w:eastAsia="ru-RU"/>
        </w:rPr>
        <w:tab/>
      </w:r>
      <w:r w:rsidR="005026C6">
        <w:rPr>
          <w:rFonts w:eastAsia="Times New Roman" w:cs="Times New Roman"/>
          <w:szCs w:val="26"/>
          <w:lang w:eastAsia="ru-RU"/>
        </w:rPr>
        <w:t xml:space="preserve">          </w:t>
      </w:r>
      <w:r w:rsidR="009141AE" w:rsidRPr="009141AE">
        <w:rPr>
          <w:rFonts w:eastAsia="Times New Roman" w:cs="Times New Roman"/>
          <w:szCs w:val="26"/>
          <w:lang w:eastAsia="ru-RU"/>
        </w:rPr>
        <w:t xml:space="preserve"> № </w:t>
      </w:r>
      <w:r>
        <w:rPr>
          <w:rFonts w:eastAsia="Times New Roman" w:cs="Times New Roman"/>
          <w:szCs w:val="26"/>
          <w:lang w:eastAsia="ru-RU"/>
        </w:rPr>
        <w:t>1</w:t>
      </w:r>
      <w:r w:rsidR="005026C6">
        <w:rPr>
          <w:rFonts w:eastAsia="Times New Roman" w:cs="Times New Roman"/>
          <w:szCs w:val="26"/>
          <w:lang w:eastAsia="ru-RU"/>
        </w:rPr>
        <w:t>0</w:t>
      </w:r>
    </w:p>
    <w:p w:rsidR="009141AE" w:rsidRPr="009141AE" w:rsidRDefault="009141AE" w:rsidP="00A24B1A">
      <w:pPr>
        <w:spacing w:after="0" w:line="240" w:lineRule="auto"/>
        <w:jc w:val="center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с. </w:t>
      </w:r>
      <w:proofErr w:type="spellStart"/>
      <w:r>
        <w:rPr>
          <w:rFonts w:eastAsia="Times New Roman" w:cs="Times New Roman"/>
          <w:szCs w:val="26"/>
          <w:lang w:eastAsia="ru-RU"/>
        </w:rPr>
        <w:t>Кирово</w:t>
      </w:r>
      <w:proofErr w:type="spellEnd"/>
    </w:p>
    <w:p w:rsidR="009141AE" w:rsidRPr="009141AE" w:rsidRDefault="009141AE" w:rsidP="009141AE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9141AE" w:rsidRPr="009141AE" w:rsidTr="009141AE">
        <w:trPr>
          <w:trHeight w:val="1119"/>
        </w:trPr>
        <w:tc>
          <w:tcPr>
            <w:tcW w:w="4538" w:type="dxa"/>
            <w:hideMark/>
          </w:tcPr>
          <w:p w:rsidR="009141AE" w:rsidRDefault="009F0103" w:rsidP="00914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внесении изменени</w:t>
            </w:r>
            <w:r w:rsidR="00D058F8">
              <w:rPr>
                <w:rFonts w:ascii="Times New Roman" w:hAnsi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9A59A6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риложение к решению Совета депутатов </w:t>
            </w:r>
            <w:r w:rsidR="00333F45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ировского сельсовета от 23.04.2015 № 23 «</w:t>
            </w:r>
            <w:r w:rsidR="009141AE" w:rsidRPr="009141AE">
              <w:rPr>
                <w:rFonts w:ascii="Times New Roman" w:hAnsi="Times New Roman"/>
                <w:sz w:val="26"/>
                <w:szCs w:val="26"/>
              </w:rPr>
              <w:t xml:space="preserve">Об утверждении Порядка предотвращения и урегулирования конфликта интересов, стороной которого является лицо, замещающее муниципальную должность в </w:t>
            </w:r>
            <w:r w:rsidR="009141AE">
              <w:rPr>
                <w:rFonts w:ascii="Times New Roman" w:hAnsi="Times New Roman"/>
                <w:sz w:val="26"/>
                <w:szCs w:val="26"/>
              </w:rPr>
              <w:t>администрации Кировского</w:t>
            </w:r>
            <w:r w:rsidR="009141AE" w:rsidRPr="009141AE"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r w:rsidR="009141AE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  <w:p w:rsidR="00A24B1A" w:rsidRPr="009141AE" w:rsidRDefault="00A24B1A" w:rsidP="009141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9141AE" w:rsidRDefault="009141AE" w:rsidP="00F364BA">
      <w:pPr>
        <w:spacing w:line="240" w:lineRule="auto"/>
        <w:ind w:firstLine="840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D05339">
        <w:rPr>
          <w:rFonts w:eastAsia="Times New Roman" w:cs="Times New Roman"/>
          <w:szCs w:val="26"/>
          <w:lang w:eastAsia="ru-RU"/>
        </w:rPr>
        <w:t xml:space="preserve">Рассмотрев </w:t>
      </w:r>
      <w:r w:rsidR="00FE7BFB">
        <w:rPr>
          <w:rFonts w:eastAsia="Times New Roman" w:cs="Times New Roman"/>
          <w:szCs w:val="26"/>
          <w:lang w:eastAsia="ru-RU"/>
        </w:rPr>
        <w:t>протест прокурора Алтайского района на п. п. 2, 3</w:t>
      </w:r>
      <w:r w:rsidR="009F0103">
        <w:rPr>
          <w:rFonts w:eastAsia="Times New Roman" w:cs="Times New Roman"/>
          <w:szCs w:val="26"/>
          <w:lang w:eastAsia="ru-RU"/>
        </w:rPr>
        <w:t xml:space="preserve"> </w:t>
      </w:r>
      <w:r w:rsidR="00FE7BFB">
        <w:rPr>
          <w:rFonts w:eastAsia="Times New Roman" w:cs="Times New Roman"/>
          <w:szCs w:val="26"/>
          <w:lang w:eastAsia="ru-RU"/>
        </w:rPr>
        <w:t xml:space="preserve"> «Об</w:t>
      </w:r>
      <w:r w:rsidR="00FE7BFB" w:rsidRPr="00FE7BFB">
        <w:rPr>
          <w:szCs w:val="26"/>
        </w:rPr>
        <w:t xml:space="preserve"> </w:t>
      </w:r>
      <w:r w:rsidR="00FE7BFB" w:rsidRPr="009141AE">
        <w:rPr>
          <w:szCs w:val="26"/>
        </w:rPr>
        <w:t xml:space="preserve">утверждении Порядка предотвращения и урегулирования конфликта интересов, стороной которого является лицо, замещающее муниципальную должность в </w:t>
      </w:r>
      <w:r w:rsidR="00FE7BFB">
        <w:rPr>
          <w:szCs w:val="26"/>
        </w:rPr>
        <w:t>администрации Кировского</w:t>
      </w:r>
      <w:r w:rsidR="00FE7BFB" w:rsidRPr="009141AE">
        <w:rPr>
          <w:szCs w:val="26"/>
        </w:rPr>
        <w:t xml:space="preserve"> сельсовет</w:t>
      </w:r>
      <w:r w:rsidR="00D058F8">
        <w:rPr>
          <w:szCs w:val="26"/>
        </w:rPr>
        <w:t xml:space="preserve">а» к решению Совета депутатов Кировского сельсовета от 23.04.2015 №23 </w:t>
      </w:r>
      <w:r w:rsidR="00EA5AFC">
        <w:rPr>
          <w:szCs w:val="26"/>
        </w:rPr>
        <w:t>руководствуясь Уставом муниципального образования Кировский сельсовет в соответствии со статьей 29 Совета депутатов Кировского сельсовета.</w:t>
      </w:r>
      <w:proofErr w:type="gramEnd"/>
      <w:r w:rsidR="00EA5AFC">
        <w:rPr>
          <w:szCs w:val="26"/>
        </w:rPr>
        <w:t xml:space="preserve"> Совет депутатов Кировского сельсовета  решил внести в приложение</w:t>
      </w:r>
      <w:r w:rsidR="002378AE">
        <w:rPr>
          <w:szCs w:val="26"/>
        </w:rPr>
        <w:t xml:space="preserve"> к решению следующие изменения:</w:t>
      </w:r>
    </w:p>
    <w:p w:rsidR="00A24B1A" w:rsidRDefault="009F0103" w:rsidP="00F364B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6"/>
          <w:lang w:eastAsia="ru-RU"/>
        </w:rPr>
      </w:pPr>
      <w:r w:rsidRPr="00A24B1A">
        <w:rPr>
          <w:rFonts w:eastAsia="Times New Roman" w:cs="Times New Roman"/>
          <w:szCs w:val="26"/>
          <w:lang w:eastAsia="ru-RU"/>
        </w:rPr>
        <w:t xml:space="preserve">п. 2 в приложении к Решению Совета депутатов Кировского сельсовета от 23.04.2015 № 23 слова </w:t>
      </w:r>
      <w:r w:rsidR="002378AE">
        <w:rPr>
          <w:rFonts w:eastAsia="Times New Roman" w:cs="Times New Roman"/>
          <w:szCs w:val="26"/>
          <w:lang w:eastAsia="ru-RU"/>
        </w:rPr>
        <w:t>«</w:t>
      </w:r>
      <w:r w:rsidRPr="002378AE">
        <w:rPr>
          <w:rFonts w:eastAsia="Times New Roman" w:cs="Times New Roman"/>
          <w:szCs w:val="26"/>
          <w:lang w:eastAsia="ru-RU"/>
        </w:rPr>
        <w:t>с законодательством Российской Федерации</w:t>
      </w:r>
      <w:r w:rsidR="002378AE">
        <w:rPr>
          <w:rFonts w:eastAsia="Times New Roman" w:cs="Times New Roman"/>
          <w:szCs w:val="26"/>
          <w:lang w:eastAsia="ru-RU"/>
        </w:rPr>
        <w:t>»</w:t>
      </w:r>
      <w:r w:rsidRPr="00A24B1A">
        <w:rPr>
          <w:rFonts w:eastAsia="Times New Roman" w:cs="Times New Roman"/>
          <w:szCs w:val="26"/>
          <w:lang w:eastAsia="ru-RU"/>
        </w:rPr>
        <w:t xml:space="preserve"> заменить словами </w:t>
      </w:r>
      <w:r w:rsidR="002378AE">
        <w:rPr>
          <w:rFonts w:eastAsia="Times New Roman" w:cs="Times New Roman"/>
          <w:szCs w:val="26"/>
          <w:lang w:eastAsia="ru-RU"/>
        </w:rPr>
        <w:t>«</w:t>
      </w:r>
      <w:r w:rsidRPr="002378AE">
        <w:rPr>
          <w:rFonts w:eastAsia="Times New Roman" w:cs="Times New Roman"/>
          <w:szCs w:val="26"/>
          <w:lang w:eastAsia="ru-RU"/>
        </w:rPr>
        <w:t>с гражданским законодательством</w:t>
      </w:r>
      <w:r w:rsidR="002378AE">
        <w:rPr>
          <w:rFonts w:eastAsia="Times New Roman" w:cs="Times New Roman"/>
          <w:szCs w:val="26"/>
          <w:lang w:eastAsia="ru-RU"/>
        </w:rPr>
        <w:t>»</w:t>
      </w:r>
      <w:r w:rsidR="00EA5AFC" w:rsidRPr="002378AE">
        <w:rPr>
          <w:rFonts w:eastAsia="Times New Roman" w:cs="Times New Roman"/>
          <w:szCs w:val="26"/>
          <w:lang w:eastAsia="ru-RU"/>
        </w:rPr>
        <w:t>.</w:t>
      </w:r>
    </w:p>
    <w:p w:rsidR="00EA5AFC" w:rsidRDefault="00EA5AFC" w:rsidP="00F364B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EA5AFC">
        <w:rPr>
          <w:rFonts w:eastAsia="Times New Roman" w:cs="Times New Roman"/>
          <w:szCs w:val="26"/>
          <w:lang w:eastAsia="ru-RU"/>
        </w:rPr>
        <w:t>п.3</w:t>
      </w:r>
      <w:r w:rsidR="007B4067">
        <w:rPr>
          <w:rFonts w:eastAsia="Times New Roman" w:cs="Times New Roman"/>
          <w:szCs w:val="26"/>
          <w:lang w:eastAsia="ru-RU"/>
        </w:rPr>
        <w:t xml:space="preserve"> в приложении к Решению Совета депутатов Кировского сельсовета изложить в следующей редакции: </w:t>
      </w:r>
      <w:r w:rsidR="002378AE">
        <w:rPr>
          <w:rFonts w:eastAsia="Times New Roman" w:cs="Times New Roman"/>
          <w:szCs w:val="26"/>
          <w:lang w:eastAsia="ru-RU"/>
        </w:rPr>
        <w:t>«</w:t>
      </w:r>
      <w:proofErr w:type="gramStart"/>
      <w:r w:rsidR="002378AE">
        <w:rPr>
          <w:rFonts w:eastAsia="Times New Roman" w:cs="Times New Roman"/>
          <w:szCs w:val="26"/>
          <w:lang w:eastAsia="ru-RU"/>
        </w:rPr>
        <w:t>Лицо</w:t>
      </w:r>
      <w:proofErr w:type="gramEnd"/>
      <w:r w:rsidR="002378AE">
        <w:rPr>
          <w:rFonts w:eastAsia="Times New Roman" w:cs="Times New Roman"/>
          <w:szCs w:val="26"/>
          <w:lang w:eastAsia="ru-RU"/>
        </w:rPr>
        <w:t xml:space="preserve"> замещающее муниципальные должности обязано уведомить в порядке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известно».</w:t>
      </w:r>
    </w:p>
    <w:p w:rsidR="00CE262B" w:rsidRPr="00EA5AFC" w:rsidRDefault="00CE262B" w:rsidP="00F364B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Настоящее решение вступает в силу со дня его принятия.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</w:tblGrid>
      <w:tr w:rsidR="00FE7BFB" w:rsidRPr="009141AE" w:rsidTr="00AB2100">
        <w:trPr>
          <w:trHeight w:val="1119"/>
        </w:trPr>
        <w:tc>
          <w:tcPr>
            <w:tcW w:w="4538" w:type="dxa"/>
            <w:hideMark/>
          </w:tcPr>
          <w:p w:rsidR="00FE7BFB" w:rsidRPr="009141AE" w:rsidRDefault="00FE7BFB" w:rsidP="00F364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24B1A" w:rsidRDefault="00F364BA" w:rsidP="00F364BA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Г</w:t>
      </w:r>
      <w:r w:rsidR="009141AE" w:rsidRPr="009141AE">
        <w:rPr>
          <w:rFonts w:eastAsia="Times New Roman" w:cs="Times New Roman"/>
          <w:szCs w:val="26"/>
          <w:lang w:eastAsia="ru-RU"/>
        </w:rPr>
        <w:t xml:space="preserve">лава </w:t>
      </w:r>
      <w:r w:rsidR="009141AE">
        <w:rPr>
          <w:rFonts w:eastAsia="Times New Roman" w:cs="Times New Roman"/>
          <w:szCs w:val="26"/>
          <w:lang w:eastAsia="ru-RU"/>
        </w:rPr>
        <w:t>Кировского</w:t>
      </w:r>
      <w:r w:rsidR="009141AE" w:rsidRPr="009141AE">
        <w:rPr>
          <w:rFonts w:eastAsia="Times New Roman" w:cs="Times New Roman"/>
          <w:szCs w:val="26"/>
          <w:lang w:eastAsia="ru-RU"/>
        </w:rPr>
        <w:t xml:space="preserve"> </w:t>
      </w:r>
      <w:r>
        <w:rPr>
          <w:rFonts w:eastAsia="Times New Roman" w:cs="Times New Roman"/>
          <w:szCs w:val="26"/>
          <w:lang w:eastAsia="ru-RU"/>
        </w:rPr>
        <w:t xml:space="preserve">сельсовета  </w:t>
      </w:r>
      <w:r w:rsidR="002378AE">
        <w:rPr>
          <w:rFonts w:eastAsia="Times New Roman" w:cs="Times New Roman"/>
          <w:szCs w:val="26"/>
          <w:lang w:eastAsia="ru-RU"/>
        </w:rPr>
        <w:t xml:space="preserve"> </w:t>
      </w:r>
      <w:r w:rsidR="00477F77">
        <w:rPr>
          <w:rFonts w:eastAsia="Times New Roman" w:cs="Times New Roman"/>
          <w:szCs w:val="26"/>
          <w:lang w:eastAsia="ru-RU"/>
        </w:rPr>
        <w:t xml:space="preserve">                                                               И.В.</w:t>
      </w:r>
      <w:r w:rsidR="009A59A6">
        <w:rPr>
          <w:rFonts w:eastAsia="Times New Roman" w:cs="Times New Roman"/>
          <w:szCs w:val="26"/>
          <w:lang w:eastAsia="ru-RU"/>
        </w:rPr>
        <w:t xml:space="preserve"> </w:t>
      </w:r>
      <w:r w:rsidR="004B1D3D">
        <w:rPr>
          <w:rFonts w:eastAsia="Times New Roman" w:cs="Times New Roman"/>
          <w:szCs w:val="26"/>
          <w:lang w:eastAsia="ru-RU"/>
        </w:rPr>
        <w:t>Манаенко</w:t>
      </w:r>
    </w:p>
    <w:p w:rsidR="00A24B1A" w:rsidRDefault="00A24B1A" w:rsidP="00F364BA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A24B1A" w:rsidRDefault="00A24B1A" w:rsidP="00F364BA">
      <w:pPr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141AE" w:rsidRDefault="009141AE" w:rsidP="00F364BA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1E7796" w:rsidRPr="009141AE" w:rsidRDefault="001E7796" w:rsidP="00F364BA">
      <w:pPr>
        <w:spacing w:after="0" w:line="240" w:lineRule="auto"/>
        <w:jc w:val="both"/>
        <w:rPr>
          <w:rFonts w:eastAsia="Times New Roman" w:cs="Times New Roman"/>
          <w:sz w:val="22"/>
          <w:lang w:eastAsia="ru-RU"/>
        </w:rPr>
      </w:pPr>
    </w:p>
    <w:p w:rsidR="009141AE" w:rsidRPr="009141AE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2"/>
          <w:lang w:eastAsia="ru-RU"/>
        </w:rPr>
      </w:pPr>
    </w:p>
    <w:p w:rsidR="009141AE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Приложение</w:t>
      </w:r>
    </w:p>
    <w:p w:rsidR="009141AE" w:rsidRPr="009141AE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к решению Совета депутатов</w:t>
      </w:r>
    </w:p>
    <w:p w:rsidR="009141AE" w:rsidRPr="009141AE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сельсовета</w:t>
      </w:r>
    </w:p>
    <w:p w:rsidR="009141AE" w:rsidRPr="009141AE" w:rsidRDefault="006A1746" w:rsidP="00F36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</w:t>
      </w:r>
      <w:r w:rsidR="009141AE" w:rsidRPr="009141AE">
        <w:rPr>
          <w:rFonts w:eastAsia="Times New Roman" w:cs="Times New Roman"/>
          <w:szCs w:val="26"/>
          <w:lang w:eastAsia="ru-RU"/>
        </w:rPr>
        <w:t>т</w:t>
      </w:r>
      <w:r>
        <w:rPr>
          <w:rFonts w:eastAsia="Times New Roman" w:cs="Times New Roman"/>
          <w:szCs w:val="26"/>
          <w:lang w:eastAsia="ru-RU"/>
        </w:rPr>
        <w:t xml:space="preserve"> 23.04.2015</w:t>
      </w:r>
      <w:r w:rsidR="009141AE">
        <w:rPr>
          <w:rFonts w:eastAsia="Times New Roman" w:cs="Times New Roman"/>
          <w:szCs w:val="26"/>
          <w:lang w:eastAsia="ru-RU"/>
        </w:rPr>
        <w:t>№</w:t>
      </w:r>
      <w:r>
        <w:rPr>
          <w:rFonts w:eastAsia="Times New Roman" w:cs="Times New Roman"/>
          <w:szCs w:val="26"/>
          <w:lang w:eastAsia="ru-RU"/>
        </w:rPr>
        <w:t>23</w:t>
      </w:r>
    </w:p>
    <w:p w:rsidR="009141AE" w:rsidRPr="009141AE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141AE" w:rsidRPr="009141AE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bookmarkStart w:id="1" w:name="Par54"/>
      <w:bookmarkEnd w:id="1"/>
      <w:r w:rsidRPr="009141AE">
        <w:rPr>
          <w:rFonts w:eastAsia="Times New Roman" w:cs="Times New Roman"/>
          <w:szCs w:val="26"/>
          <w:lang w:eastAsia="ru-RU"/>
        </w:rPr>
        <w:t>ПОРЯДОК</w:t>
      </w:r>
    </w:p>
    <w:p w:rsidR="009141AE" w:rsidRPr="009141AE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ПРЕДОТВРАЩЕНИЯ И УРЕГУЛИРОВАНИЯ КОНФЛИКТА ИНТЕРЕСОВ,</w:t>
      </w:r>
    </w:p>
    <w:p w:rsidR="009141AE" w:rsidRPr="009141AE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proofErr w:type="gramStart"/>
      <w:r w:rsidRPr="009141AE">
        <w:rPr>
          <w:rFonts w:eastAsia="Times New Roman" w:cs="Times New Roman"/>
          <w:szCs w:val="26"/>
          <w:lang w:eastAsia="ru-RU"/>
        </w:rPr>
        <w:t>СТОРОНОЙ</w:t>
      </w:r>
      <w:proofErr w:type="gramEnd"/>
      <w:r w:rsidRPr="009141AE">
        <w:rPr>
          <w:rFonts w:eastAsia="Times New Roman" w:cs="Times New Roman"/>
          <w:szCs w:val="26"/>
          <w:lang w:eastAsia="ru-RU"/>
        </w:rPr>
        <w:t xml:space="preserve"> КОТОРОГО ЯВЛЯЕТСЯ ЛИЦО, ЗАМЕЩАЮЩЕЕ</w:t>
      </w:r>
    </w:p>
    <w:p w:rsidR="009141AE" w:rsidRPr="009141AE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МУНИЦИПАЛЬНУЮ ДОЛЖНОСТЬ В </w:t>
      </w:r>
      <w:r>
        <w:rPr>
          <w:rFonts w:eastAsia="Times New Roman" w:cs="Times New Roman"/>
          <w:szCs w:val="26"/>
          <w:lang w:eastAsia="ru-RU"/>
        </w:rPr>
        <w:t>АДМИНИСТРАЦИИ КИРОВСОГО СЕЛЬСОВЕТА</w:t>
      </w:r>
    </w:p>
    <w:p w:rsidR="009141AE" w:rsidRPr="009141AE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141AE" w:rsidRPr="009141AE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1. Настоящий Порядок разработан в соответствии с Законом Республики Хакасия от 04.05.2009 N 28-ЗРХ "О противодействии коррупции в Республике" и устанавливает порядок предотвращения и урегулирования конфликта интересов, стороной которого является лицо, замещающее муниципальную должность в </w:t>
      </w:r>
      <w:r>
        <w:rPr>
          <w:rFonts w:eastAsia="Times New Roman" w:cs="Times New Roman"/>
          <w:szCs w:val="26"/>
          <w:lang w:eastAsia="ru-RU"/>
        </w:rPr>
        <w:t>администрации Кировского сельсовета</w:t>
      </w:r>
      <w:r w:rsidRPr="009141AE">
        <w:rPr>
          <w:rFonts w:eastAsia="Times New Roman" w:cs="Times New Roman"/>
          <w:szCs w:val="26"/>
          <w:lang w:eastAsia="ru-RU"/>
        </w:rPr>
        <w:t xml:space="preserve"> (далее по тексту - муниципальная должность).</w:t>
      </w:r>
    </w:p>
    <w:p w:rsidR="008A30A5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A00960">
        <w:rPr>
          <w:rFonts w:eastAsia="Times New Roman" w:cs="Times New Roman"/>
          <w:szCs w:val="26"/>
          <w:lang w:eastAsia="ru-RU"/>
        </w:rPr>
        <w:t xml:space="preserve">2. В случае если лицо, замещающее муниципальную должность, владеет ценными бумагами, акциями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</w:t>
      </w:r>
      <w:r w:rsidRPr="00A24B1A">
        <w:rPr>
          <w:rFonts w:eastAsia="Times New Roman" w:cs="Times New Roman"/>
          <w:szCs w:val="26"/>
          <w:lang w:eastAsia="ru-RU"/>
        </w:rPr>
        <w:t xml:space="preserve">с </w:t>
      </w:r>
      <w:r w:rsidR="008A30A5" w:rsidRPr="00A24B1A">
        <w:rPr>
          <w:rFonts w:eastAsia="Times New Roman" w:cs="Times New Roman"/>
          <w:szCs w:val="26"/>
          <w:lang w:eastAsia="ru-RU"/>
        </w:rPr>
        <w:t>гражданским законодательством</w:t>
      </w:r>
      <w:r w:rsidR="008A30A5">
        <w:rPr>
          <w:rFonts w:eastAsia="Times New Roman" w:cs="Times New Roman"/>
          <w:szCs w:val="26"/>
          <w:lang w:eastAsia="ru-RU"/>
        </w:rPr>
        <w:t>.</w:t>
      </w:r>
    </w:p>
    <w:p w:rsidR="009141AE" w:rsidRPr="009141AE" w:rsidRDefault="008A30A5" w:rsidP="00F36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A00960">
        <w:rPr>
          <w:rFonts w:eastAsia="Times New Roman" w:cs="Times New Roman"/>
          <w:szCs w:val="26"/>
          <w:lang w:eastAsia="ru-RU"/>
        </w:rPr>
        <w:t xml:space="preserve"> </w:t>
      </w:r>
      <w:r w:rsidR="009141AE" w:rsidRPr="00A00960">
        <w:rPr>
          <w:rFonts w:eastAsia="Times New Roman" w:cs="Times New Roman"/>
          <w:szCs w:val="26"/>
          <w:lang w:eastAsia="ru-RU"/>
        </w:rPr>
        <w:t xml:space="preserve">3. Лица, замещающие муниципальные должности, при возникновении личной заинтересованности, которая приводит или может привести к конфликту интересов, </w:t>
      </w:r>
      <w:r w:rsidR="009141AE" w:rsidRPr="00A24B1A">
        <w:rPr>
          <w:rFonts w:eastAsia="Times New Roman" w:cs="Times New Roman"/>
          <w:szCs w:val="26"/>
          <w:lang w:eastAsia="ru-RU"/>
        </w:rPr>
        <w:t xml:space="preserve">обязаны </w:t>
      </w:r>
      <w:r w:rsidRPr="00A24B1A">
        <w:rPr>
          <w:rFonts w:eastAsia="Times New Roman" w:cs="Times New Roman"/>
          <w:szCs w:val="26"/>
          <w:lang w:eastAsia="ru-RU"/>
        </w:rPr>
        <w:t xml:space="preserve">уведомить </w:t>
      </w:r>
      <w:r w:rsidR="009141AE" w:rsidRPr="00A24B1A">
        <w:rPr>
          <w:rFonts w:eastAsia="Times New Roman" w:cs="Times New Roman"/>
          <w:szCs w:val="26"/>
          <w:lang w:eastAsia="ru-RU"/>
        </w:rPr>
        <w:t xml:space="preserve">в </w:t>
      </w:r>
      <w:r w:rsidRPr="00A24B1A">
        <w:rPr>
          <w:rFonts w:eastAsia="Times New Roman" w:cs="Times New Roman"/>
          <w:szCs w:val="26"/>
          <w:lang w:eastAsia="ru-RU"/>
        </w:rPr>
        <w:t>порядке, определенном представителем нанимател</w:t>
      </w:r>
      <w:proofErr w:type="gramStart"/>
      <w:r w:rsidRPr="00A24B1A">
        <w:rPr>
          <w:rFonts w:eastAsia="Times New Roman" w:cs="Times New Roman"/>
          <w:szCs w:val="26"/>
          <w:lang w:eastAsia="ru-RU"/>
        </w:rPr>
        <w:t>я(</w:t>
      </w:r>
      <w:proofErr w:type="gramEnd"/>
      <w:r w:rsidRPr="00A24B1A">
        <w:rPr>
          <w:rFonts w:eastAsia="Times New Roman" w:cs="Times New Roman"/>
          <w:szCs w:val="26"/>
          <w:lang w:eastAsia="ru-RU"/>
        </w:rPr>
        <w:t>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  <w:r>
        <w:rPr>
          <w:rFonts w:eastAsia="Times New Roman" w:cs="Times New Roman"/>
          <w:szCs w:val="26"/>
          <w:lang w:eastAsia="ru-RU"/>
        </w:rPr>
        <w:t xml:space="preserve"> </w:t>
      </w:r>
    </w:p>
    <w:p w:rsidR="009141AE" w:rsidRPr="009141AE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4. Комиссия принимает решение о проведении проверки по факту возникновения личной заинтересованности у лица, замещающего муниципальную должность, в целях дачи оценки ситуации конфликта интересов, стороной которого является лицо, замещающее муниципальную должность, и выработки мер по его предотвращению или урегулированию.</w:t>
      </w:r>
    </w:p>
    <w:p w:rsidR="009141AE" w:rsidRPr="009141AE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Решение о проведении проверки Комиссией не принимается в случае, если имеющиеся материалы содержат достаточную информацию о возникновении или возможности возникновения конфликта интересов, стороной которого является лицо, замещающее муниципальную должность.</w:t>
      </w:r>
    </w:p>
    <w:p w:rsidR="009141AE" w:rsidRPr="009141AE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5. Комиссия вправе принять решение об отстранении от исполнения своих обязанностей лицо, замещающее муниципальную должность, на период проведения проверки и (или) урегулирования конфликта интересов на срок, не превышающий 60 дней со дня принятия решения об урегулировании конфликта интересов или о проведении проверки.</w:t>
      </w:r>
    </w:p>
    <w:p w:rsidR="009141AE" w:rsidRPr="009141AE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При принятии решения об отстранении от исполнения обязанностей по замещаемой должности лицу, замещающему муниципальную должность, сохраняется денежное содержание на все время его отстранения от исполнения </w:t>
      </w:r>
      <w:r w:rsidRPr="009141AE">
        <w:rPr>
          <w:rFonts w:eastAsia="Times New Roman" w:cs="Times New Roman"/>
          <w:szCs w:val="26"/>
          <w:lang w:eastAsia="ru-RU"/>
        </w:rPr>
        <w:lastRenderedPageBreak/>
        <w:t>своих обязанностей по замещаемой должности.</w:t>
      </w:r>
    </w:p>
    <w:p w:rsidR="009141AE" w:rsidRPr="009141AE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>6. Решение о наличии конфликта интересов и применении мер по его предотвращению или урегулированию по результатам проверки и (или) рассмотрения материалов в отношении лиц, замещающих муниципальные должности, принимается Комиссией.</w:t>
      </w:r>
    </w:p>
    <w:p w:rsidR="009141AE" w:rsidRPr="009141AE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6"/>
          <w:lang w:eastAsia="ru-RU"/>
        </w:rPr>
      </w:pPr>
      <w:r w:rsidRPr="009141AE">
        <w:rPr>
          <w:rFonts w:eastAsia="Times New Roman" w:cs="Times New Roman"/>
          <w:szCs w:val="26"/>
          <w:lang w:eastAsia="ru-RU"/>
        </w:rPr>
        <w:t xml:space="preserve">7. </w:t>
      </w:r>
      <w:proofErr w:type="gramStart"/>
      <w:r w:rsidRPr="009141AE">
        <w:rPr>
          <w:rFonts w:eastAsia="Times New Roman" w:cs="Times New Roman"/>
          <w:szCs w:val="26"/>
          <w:lang w:eastAsia="ru-RU"/>
        </w:rPr>
        <w:t xml:space="preserve">После принятия Комиссией решения о наличии конфликта интересов, стороной которого является лицо, замещающее муниципальную должность, и применения мер по его предотвращению или урегулированию на официальном сайте Администрации </w:t>
      </w:r>
      <w:r>
        <w:rPr>
          <w:rFonts w:eastAsia="Times New Roman" w:cs="Times New Roman"/>
          <w:szCs w:val="26"/>
          <w:lang w:eastAsia="ru-RU"/>
        </w:rPr>
        <w:t>Кировского</w:t>
      </w:r>
      <w:r w:rsidRPr="009141AE">
        <w:rPr>
          <w:rFonts w:eastAsia="Times New Roman" w:cs="Times New Roman"/>
          <w:szCs w:val="26"/>
          <w:lang w:eastAsia="ru-RU"/>
        </w:rPr>
        <w:t xml:space="preserve"> сельсовета размещается информация о возникшем конфликте интересов и принятых мерах по его предотвращению или урегулированию с соблюдением требований законодательства Российской Федерации о государственной тайне и о защите персональных данных.</w:t>
      </w:r>
      <w:proofErr w:type="gramEnd"/>
    </w:p>
    <w:p w:rsidR="009141AE" w:rsidRPr="009141AE" w:rsidRDefault="009141AE" w:rsidP="00F36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6"/>
          <w:lang w:eastAsia="ru-RU"/>
        </w:rPr>
      </w:pPr>
    </w:p>
    <w:p w:rsidR="009141AE" w:rsidRPr="009141AE" w:rsidRDefault="009141AE" w:rsidP="009141AE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6"/>
          <w:lang w:eastAsia="ru-RU"/>
        </w:rPr>
      </w:pPr>
    </w:p>
    <w:p w:rsidR="009141AE" w:rsidRPr="009141AE" w:rsidRDefault="009141AE" w:rsidP="009141AE">
      <w:pPr>
        <w:rPr>
          <w:rFonts w:eastAsia="Times New Roman" w:cs="Times New Roman"/>
          <w:szCs w:val="26"/>
          <w:lang w:eastAsia="ru-RU"/>
        </w:rPr>
      </w:pPr>
    </w:p>
    <w:p w:rsidR="00711330" w:rsidRDefault="00711330"/>
    <w:sectPr w:rsidR="00711330" w:rsidSect="009A59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5E5B"/>
    <w:multiLevelType w:val="hybridMultilevel"/>
    <w:tmpl w:val="FE722280"/>
    <w:lvl w:ilvl="0" w:tplc="AB1E2F04">
      <w:start w:val="1"/>
      <w:numFmt w:val="decimal"/>
      <w:lvlText w:val="%1."/>
      <w:lvlJc w:val="left"/>
      <w:pPr>
        <w:ind w:left="945" w:hanging="360"/>
      </w:p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7109407C"/>
    <w:multiLevelType w:val="hybridMultilevel"/>
    <w:tmpl w:val="C0E4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E0069"/>
    <w:multiLevelType w:val="hybridMultilevel"/>
    <w:tmpl w:val="82569BF0"/>
    <w:lvl w:ilvl="0" w:tplc="F31ADE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AE"/>
    <w:rsid w:val="001E7796"/>
    <w:rsid w:val="002378AE"/>
    <w:rsid w:val="00302D3A"/>
    <w:rsid w:val="00333F45"/>
    <w:rsid w:val="004359C9"/>
    <w:rsid w:val="00477F77"/>
    <w:rsid w:val="004B1D3D"/>
    <w:rsid w:val="005026C6"/>
    <w:rsid w:val="006A1746"/>
    <w:rsid w:val="00711330"/>
    <w:rsid w:val="007B4067"/>
    <w:rsid w:val="008A30A5"/>
    <w:rsid w:val="009141AE"/>
    <w:rsid w:val="009A59A6"/>
    <w:rsid w:val="009F0103"/>
    <w:rsid w:val="00A00960"/>
    <w:rsid w:val="00A24B1A"/>
    <w:rsid w:val="00AE79F9"/>
    <w:rsid w:val="00C23401"/>
    <w:rsid w:val="00C65EBA"/>
    <w:rsid w:val="00C76083"/>
    <w:rsid w:val="00CE262B"/>
    <w:rsid w:val="00CF3457"/>
    <w:rsid w:val="00D05339"/>
    <w:rsid w:val="00D058F8"/>
    <w:rsid w:val="00E77DEF"/>
    <w:rsid w:val="00EA5AFC"/>
    <w:rsid w:val="00F24B65"/>
    <w:rsid w:val="00F364BA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9141A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1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1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4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401"/>
    <w:pPr>
      <w:spacing w:after="0" w:line="240" w:lineRule="auto"/>
    </w:pPr>
  </w:style>
  <w:style w:type="table" w:customStyle="1" w:styleId="1">
    <w:name w:val="Сетка таблицы1"/>
    <w:basedOn w:val="a1"/>
    <w:next w:val="a4"/>
    <w:rsid w:val="009141AE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14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1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1A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7959-3B0E-4071-95E1-BA7FB079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36</cp:revision>
  <cp:lastPrinted>2016-02-21T07:22:00Z</cp:lastPrinted>
  <dcterms:created xsi:type="dcterms:W3CDTF">2015-03-23T07:10:00Z</dcterms:created>
  <dcterms:modified xsi:type="dcterms:W3CDTF">2016-02-21T07:23:00Z</dcterms:modified>
</cp:coreProperties>
</file>