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8F" w:rsidRPr="00C6448F" w:rsidRDefault="00C6448F" w:rsidP="00C6448F">
      <w:pPr>
        <w:spacing w:after="0" w:line="240" w:lineRule="auto"/>
        <w:jc w:val="center"/>
        <w:rPr>
          <w:rFonts w:eastAsia="Calibri" w:cs="Times New Roman"/>
          <w:szCs w:val="26"/>
        </w:rPr>
      </w:pPr>
      <w:r w:rsidRPr="00C6448F">
        <w:rPr>
          <w:rFonts w:eastAsia="Calibri" w:cs="Times New Roman"/>
          <w:szCs w:val="26"/>
        </w:rPr>
        <w:t>Российская Федерация</w:t>
      </w:r>
    </w:p>
    <w:p w:rsidR="00C6448F" w:rsidRPr="00C6448F" w:rsidRDefault="00C6448F" w:rsidP="00C6448F">
      <w:pPr>
        <w:spacing w:after="0" w:line="240" w:lineRule="auto"/>
        <w:jc w:val="center"/>
        <w:rPr>
          <w:rFonts w:eastAsia="Calibri" w:cs="Times New Roman"/>
          <w:szCs w:val="26"/>
        </w:rPr>
      </w:pPr>
      <w:r w:rsidRPr="00C6448F">
        <w:rPr>
          <w:rFonts w:eastAsia="Calibri" w:cs="Times New Roman"/>
          <w:szCs w:val="26"/>
        </w:rPr>
        <w:t>Совет депутатов Кировского сельсовета</w:t>
      </w:r>
    </w:p>
    <w:p w:rsidR="00C6448F" w:rsidRPr="00C6448F" w:rsidRDefault="00C6448F" w:rsidP="00C6448F">
      <w:pPr>
        <w:spacing w:after="0" w:line="240" w:lineRule="auto"/>
        <w:jc w:val="center"/>
        <w:rPr>
          <w:rFonts w:eastAsia="Calibri" w:cs="Times New Roman"/>
          <w:szCs w:val="26"/>
        </w:rPr>
      </w:pPr>
      <w:r w:rsidRPr="00C6448F">
        <w:rPr>
          <w:rFonts w:eastAsia="Calibri" w:cs="Times New Roman"/>
          <w:szCs w:val="26"/>
        </w:rPr>
        <w:t>Алтайского района</w:t>
      </w:r>
    </w:p>
    <w:p w:rsidR="00C6448F" w:rsidRPr="00C6448F" w:rsidRDefault="00C6448F" w:rsidP="00C6448F">
      <w:pPr>
        <w:spacing w:after="0" w:line="240" w:lineRule="auto"/>
        <w:jc w:val="center"/>
        <w:rPr>
          <w:rFonts w:eastAsia="Calibri" w:cs="Times New Roman"/>
          <w:szCs w:val="26"/>
        </w:rPr>
      </w:pPr>
      <w:r w:rsidRPr="00C6448F">
        <w:rPr>
          <w:rFonts w:eastAsia="Calibri" w:cs="Times New Roman"/>
          <w:szCs w:val="26"/>
        </w:rPr>
        <w:t>Республики Хакасия</w:t>
      </w:r>
    </w:p>
    <w:p w:rsidR="00C6448F" w:rsidRPr="00C6448F" w:rsidRDefault="00C6448F" w:rsidP="00C6448F">
      <w:pPr>
        <w:spacing w:after="0" w:line="240" w:lineRule="auto"/>
        <w:jc w:val="right"/>
        <w:rPr>
          <w:rFonts w:eastAsia="Calibri" w:cs="Times New Roman"/>
          <w:szCs w:val="26"/>
          <w:lang w:eastAsia="ar-SA"/>
        </w:rPr>
      </w:pPr>
      <w:r w:rsidRPr="00C6448F">
        <w:rPr>
          <w:rFonts w:eastAsia="Calibri" w:cs="Times New Roman"/>
          <w:szCs w:val="26"/>
        </w:rPr>
        <w:t>Проект решения</w:t>
      </w:r>
    </w:p>
    <w:p w:rsidR="00C6448F" w:rsidRPr="00C6448F" w:rsidRDefault="00C6448F" w:rsidP="00C6448F">
      <w:pPr>
        <w:spacing w:after="0" w:line="240" w:lineRule="auto"/>
        <w:jc w:val="center"/>
        <w:rPr>
          <w:rFonts w:eastAsia="Calibri" w:cs="Times New Roman"/>
          <w:szCs w:val="26"/>
          <w:lang w:eastAsia="ar-SA"/>
        </w:rPr>
      </w:pPr>
      <w:r w:rsidRPr="00C6448F">
        <w:rPr>
          <w:rFonts w:eastAsia="Calibri" w:cs="Times New Roman"/>
          <w:szCs w:val="26"/>
          <w:lang w:eastAsia="ar-SA"/>
        </w:rPr>
        <w:t>РЕШЕНИЕ</w:t>
      </w:r>
    </w:p>
    <w:p w:rsidR="00C6448F" w:rsidRPr="00C6448F" w:rsidRDefault="00C6448F" w:rsidP="00C6448F">
      <w:pPr>
        <w:spacing w:after="0" w:line="240" w:lineRule="auto"/>
        <w:jc w:val="center"/>
        <w:rPr>
          <w:rFonts w:eastAsia="Calibri" w:cs="Times New Roman"/>
          <w:szCs w:val="26"/>
          <w:lang w:eastAsia="ar-SA"/>
        </w:rPr>
      </w:pPr>
    </w:p>
    <w:p w:rsidR="00C6448F" w:rsidRPr="00C6448F" w:rsidRDefault="00C6448F" w:rsidP="00C6448F">
      <w:pPr>
        <w:spacing w:after="0" w:line="240" w:lineRule="auto"/>
        <w:jc w:val="center"/>
        <w:rPr>
          <w:rFonts w:eastAsia="Calibri" w:cs="Times New Roman"/>
          <w:szCs w:val="26"/>
          <w:lang w:eastAsia="ar-SA"/>
        </w:rPr>
      </w:pPr>
    </w:p>
    <w:p w:rsidR="00C6448F" w:rsidRPr="00C6448F" w:rsidRDefault="00C6448F" w:rsidP="00C6448F">
      <w:pPr>
        <w:spacing w:after="0" w:line="240" w:lineRule="auto"/>
        <w:jc w:val="both"/>
        <w:rPr>
          <w:rFonts w:eastAsia="Calibri" w:cs="Times New Roman"/>
          <w:szCs w:val="26"/>
          <w:lang w:eastAsia="ar-SA"/>
        </w:rPr>
      </w:pPr>
      <w:r w:rsidRPr="00C6448F">
        <w:rPr>
          <w:rFonts w:eastAsia="Calibri" w:cs="Times New Roman"/>
          <w:szCs w:val="26"/>
          <w:lang w:eastAsia="ar-SA"/>
        </w:rPr>
        <w:t xml:space="preserve">__________ 2015 г.                         </w:t>
      </w:r>
      <w:r w:rsidRPr="00C6448F">
        <w:rPr>
          <w:rFonts w:eastAsia="Calibri" w:cs="Times New Roman"/>
          <w:szCs w:val="26"/>
          <w:lang w:eastAsia="ar-SA"/>
        </w:rPr>
        <w:tab/>
      </w:r>
      <w:r w:rsidRPr="00C6448F">
        <w:rPr>
          <w:rFonts w:eastAsia="Calibri" w:cs="Times New Roman"/>
          <w:szCs w:val="26"/>
          <w:lang w:eastAsia="ar-SA"/>
        </w:rPr>
        <w:tab/>
      </w:r>
      <w:r w:rsidRPr="00C6448F">
        <w:rPr>
          <w:rFonts w:eastAsia="Calibri" w:cs="Times New Roman"/>
          <w:szCs w:val="26"/>
          <w:lang w:eastAsia="ar-SA"/>
        </w:rPr>
        <w:tab/>
      </w:r>
      <w:r w:rsidRPr="00C6448F">
        <w:rPr>
          <w:rFonts w:eastAsia="Calibri" w:cs="Times New Roman"/>
          <w:szCs w:val="26"/>
          <w:lang w:eastAsia="ar-SA"/>
        </w:rPr>
        <w:tab/>
      </w:r>
      <w:r w:rsidRPr="00C6448F">
        <w:rPr>
          <w:rFonts w:eastAsia="Calibri" w:cs="Times New Roman"/>
          <w:szCs w:val="26"/>
          <w:lang w:eastAsia="ar-SA"/>
        </w:rPr>
        <w:tab/>
        <w:t xml:space="preserve">                        № ___</w:t>
      </w:r>
    </w:p>
    <w:p w:rsidR="00C6448F" w:rsidRPr="00C6448F" w:rsidRDefault="00C6448F" w:rsidP="00C6448F">
      <w:pPr>
        <w:spacing w:after="0" w:line="240" w:lineRule="auto"/>
        <w:jc w:val="center"/>
        <w:rPr>
          <w:rFonts w:eastAsia="Calibri" w:cs="Times New Roman"/>
          <w:szCs w:val="26"/>
          <w:lang w:eastAsia="ar-SA"/>
        </w:rPr>
      </w:pPr>
      <w:r w:rsidRPr="00C6448F">
        <w:rPr>
          <w:rFonts w:eastAsia="Calibri" w:cs="Times New Roman"/>
          <w:szCs w:val="26"/>
          <w:lang w:eastAsia="ar-SA"/>
        </w:rPr>
        <w:t xml:space="preserve">с. </w:t>
      </w:r>
      <w:proofErr w:type="spellStart"/>
      <w:r w:rsidRPr="00C6448F">
        <w:rPr>
          <w:rFonts w:eastAsia="Calibri" w:cs="Times New Roman"/>
          <w:szCs w:val="26"/>
          <w:lang w:eastAsia="ar-SA"/>
        </w:rPr>
        <w:t>Кирово</w:t>
      </w:r>
      <w:proofErr w:type="spellEnd"/>
    </w:p>
    <w:p w:rsidR="00C6448F" w:rsidRPr="00C6448F" w:rsidRDefault="00C6448F" w:rsidP="00C6448F">
      <w:pPr>
        <w:spacing w:after="0" w:line="240" w:lineRule="auto"/>
        <w:jc w:val="center"/>
        <w:rPr>
          <w:rFonts w:eastAsia="Calibri" w:cs="Times New Roman"/>
          <w:szCs w:val="26"/>
          <w:lang w:eastAsia="ru-RU"/>
        </w:rPr>
      </w:pPr>
    </w:p>
    <w:p w:rsidR="00C6448F" w:rsidRPr="00C6448F" w:rsidRDefault="00C6448F" w:rsidP="00C6448F">
      <w:pPr>
        <w:spacing w:after="0" w:line="240" w:lineRule="auto"/>
        <w:jc w:val="center"/>
        <w:rPr>
          <w:rFonts w:eastAsia="Calibri" w:cs="Times New Roman"/>
          <w:szCs w:val="26"/>
          <w:lang w:eastAsia="ru-RU"/>
        </w:rPr>
      </w:pPr>
    </w:p>
    <w:p w:rsidR="00C6448F" w:rsidRPr="00C6448F" w:rsidRDefault="00C6448F" w:rsidP="00C6448F">
      <w:pPr>
        <w:spacing w:after="0" w:line="240" w:lineRule="auto"/>
        <w:jc w:val="center"/>
        <w:rPr>
          <w:rFonts w:eastAsia="Calibri" w:cs="Times New Roman"/>
          <w:b/>
          <w:bCs/>
          <w:szCs w:val="26"/>
          <w:lang w:eastAsia="ru-RU"/>
        </w:rPr>
      </w:pPr>
      <w:bookmarkStart w:id="0" w:name="_GoBack"/>
      <w:r w:rsidRPr="00C6448F">
        <w:rPr>
          <w:rFonts w:eastAsia="Calibri" w:cs="Times New Roman"/>
          <w:b/>
          <w:bCs/>
          <w:szCs w:val="26"/>
          <w:lang w:eastAsia="ru-RU"/>
        </w:rPr>
        <w:t xml:space="preserve">О внесении изменений и дополнений в Устав </w:t>
      </w:r>
      <w:bookmarkEnd w:id="0"/>
      <w:r w:rsidRPr="00C6448F">
        <w:rPr>
          <w:rFonts w:eastAsia="Calibri" w:cs="Times New Roman"/>
          <w:b/>
          <w:bCs/>
          <w:szCs w:val="26"/>
          <w:lang w:eastAsia="ru-RU"/>
        </w:rPr>
        <w:t>муниципального образования Кировский сельсовет Алтайского района Республики Хакасия</w:t>
      </w:r>
    </w:p>
    <w:p w:rsidR="00C6448F" w:rsidRPr="00C6448F" w:rsidRDefault="00C6448F" w:rsidP="00C6448F">
      <w:pPr>
        <w:spacing w:after="0" w:line="240" w:lineRule="auto"/>
        <w:jc w:val="both"/>
        <w:rPr>
          <w:rFonts w:eastAsia="Calibri" w:cs="Times New Roman"/>
          <w:szCs w:val="26"/>
          <w:lang w:eastAsia="ru-RU"/>
        </w:rPr>
      </w:pPr>
    </w:p>
    <w:p w:rsidR="00C6448F" w:rsidRPr="00C6448F" w:rsidRDefault="00C6448F" w:rsidP="00C6448F">
      <w:pPr>
        <w:spacing w:after="0" w:line="240" w:lineRule="auto"/>
        <w:jc w:val="both"/>
        <w:rPr>
          <w:rFonts w:eastAsia="Calibri" w:cs="Times New Roman"/>
          <w:szCs w:val="26"/>
          <w:lang w:eastAsia="ru-RU"/>
        </w:rPr>
      </w:pPr>
    </w:p>
    <w:p w:rsidR="00C6448F" w:rsidRPr="00C6448F" w:rsidRDefault="00C6448F" w:rsidP="00C6448F">
      <w:pPr>
        <w:spacing w:after="0" w:line="240" w:lineRule="auto"/>
        <w:ind w:firstLine="709"/>
        <w:jc w:val="both"/>
        <w:rPr>
          <w:rFonts w:eastAsia="Calibri" w:cs="Times New Roman"/>
          <w:szCs w:val="26"/>
          <w:lang w:eastAsia="ru-RU"/>
        </w:rPr>
      </w:pPr>
      <w:r w:rsidRPr="00C6448F">
        <w:rPr>
          <w:rFonts w:eastAsia="Calibri" w:cs="Times New Roman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Хакасия, Совет депутатов Кировского сельсовета Алтайского района Республики Хакасия</w:t>
      </w:r>
    </w:p>
    <w:p w:rsidR="00C6448F" w:rsidRPr="00C6448F" w:rsidRDefault="00C6448F" w:rsidP="00C6448F">
      <w:pPr>
        <w:spacing w:after="0" w:line="240" w:lineRule="auto"/>
        <w:ind w:firstLine="567"/>
        <w:jc w:val="center"/>
        <w:rPr>
          <w:rFonts w:eastAsia="Calibri" w:cs="Times New Roman"/>
          <w:szCs w:val="26"/>
          <w:lang w:eastAsia="ru-RU"/>
        </w:rPr>
      </w:pPr>
    </w:p>
    <w:p w:rsidR="00C6448F" w:rsidRPr="00C6448F" w:rsidRDefault="00C6448F" w:rsidP="00C6448F">
      <w:pPr>
        <w:spacing w:after="0" w:line="240" w:lineRule="auto"/>
        <w:ind w:firstLine="567"/>
        <w:jc w:val="center"/>
        <w:rPr>
          <w:rFonts w:eastAsia="Calibri" w:cs="Times New Roman"/>
          <w:szCs w:val="26"/>
          <w:lang w:eastAsia="ru-RU"/>
        </w:rPr>
      </w:pPr>
      <w:r w:rsidRPr="00C6448F">
        <w:rPr>
          <w:rFonts w:eastAsia="Calibri" w:cs="Times New Roman"/>
          <w:szCs w:val="26"/>
          <w:lang w:eastAsia="ru-RU"/>
        </w:rPr>
        <w:t>РЕШИЛ:</w:t>
      </w:r>
    </w:p>
    <w:p w:rsidR="00C6448F" w:rsidRPr="00C6448F" w:rsidRDefault="00C6448F" w:rsidP="00C6448F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6"/>
        </w:rPr>
      </w:pPr>
    </w:p>
    <w:p w:rsidR="00C6448F" w:rsidRPr="00C6448F" w:rsidRDefault="00C6448F" w:rsidP="00C6448F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C6448F">
        <w:rPr>
          <w:rFonts w:eastAsia="Calibri" w:cs="Times New Roman"/>
          <w:color w:val="000000"/>
          <w:szCs w:val="26"/>
        </w:rPr>
        <w:t xml:space="preserve">1. </w:t>
      </w:r>
      <w:proofErr w:type="gramStart"/>
      <w:r w:rsidRPr="00C6448F">
        <w:rPr>
          <w:rFonts w:eastAsia="Calibri" w:cs="Times New Roman"/>
          <w:szCs w:val="26"/>
        </w:rPr>
        <w:t>Внести в Устав муниципального образования Кировский сельсовет Алтайского района Республики Хакасия, принятый решением Совета депутатов 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46, 05.06.2014 № 30, 30.01.2015 № 4</w:t>
      </w:r>
      <w:r w:rsidRPr="00C6448F">
        <w:rPr>
          <w:rFonts w:eastAsia="Calibri" w:cs="Times New Roman"/>
          <w:color w:val="000000"/>
          <w:szCs w:val="26"/>
          <w:lang w:eastAsia="ru-RU"/>
        </w:rPr>
        <w:t xml:space="preserve">) (далее - Устав), </w:t>
      </w:r>
      <w:r w:rsidRPr="00C6448F">
        <w:rPr>
          <w:rFonts w:eastAsia="Calibri" w:cs="Times New Roman"/>
          <w:color w:val="000000"/>
          <w:szCs w:val="26"/>
        </w:rPr>
        <w:t xml:space="preserve">следующие </w:t>
      </w:r>
      <w:r w:rsidRPr="00C6448F">
        <w:rPr>
          <w:rFonts w:eastAsia="Calibri" w:cs="Times New Roman"/>
          <w:szCs w:val="26"/>
        </w:rPr>
        <w:t>изменения и дополнения:</w:t>
      </w:r>
      <w:proofErr w:type="gramEnd"/>
    </w:p>
    <w:p w:rsidR="00C6448F" w:rsidRPr="00C6448F" w:rsidRDefault="00C6448F" w:rsidP="00C6448F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C6448F">
        <w:rPr>
          <w:rFonts w:eastAsia="Calibri" w:cs="Times New Roman"/>
          <w:b/>
          <w:bCs/>
          <w:szCs w:val="26"/>
        </w:rPr>
        <w:t xml:space="preserve">1) </w:t>
      </w:r>
      <w:hyperlink r:id="rId5" w:history="1">
        <w:r w:rsidRPr="00C6448F">
          <w:rPr>
            <w:rFonts w:eastAsia="Calibri" w:cs="Times New Roman"/>
            <w:b/>
            <w:bCs/>
            <w:color w:val="0000FF"/>
            <w:szCs w:val="26"/>
            <w:u w:val="single"/>
          </w:rPr>
          <w:t>часть 1 статьи 9.1</w:t>
        </w:r>
      </w:hyperlink>
      <w:r w:rsidRPr="00C6448F">
        <w:rPr>
          <w:rFonts w:eastAsia="Calibri" w:cs="Times New Roman"/>
          <w:szCs w:val="26"/>
        </w:rPr>
        <w:t xml:space="preserve"> Устава дополнить </w:t>
      </w:r>
      <w:r w:rsidRPr="00C6448F">
        <w:rPr>
          <w:rFonts w:eastAsia="Calibri" w:cs="Times New Roman"/>
          <w:b/>
          <w:bCs/>
          <w:szCs w:val="26"/>
        </w:rPr>
        <w:t>пунктом 15</w:t>
      </w:r>
      <w:r w:rsidRPr="00C6448F">
        <w:rPr>
          <w:rFonts w:eastAsia="Calibri" w:cs="Times New Roman"/>
          <w:szCs w:val="26"/>
        </w:rPr>
        <w:t xml:space="preserve"> следующего содержания:</w:t>
      </w:r>
    </w:p>
    <w:p w:rsidR="00C6448F" w:rsidRPr="00C6448F" w:rsidRDefault="00C6448F" w:rsidP="00C6448F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C6448F">
        <w:rPr>
          <w:rFonts w:eastAsia="Calibri" w:cs="Times New Roman"/>
          <w:szCs w:val="26"/>
        </w:rPr>
        <w:t>«15)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C6448F">
        <w:rPr>
          <w:rFonts w:eastAsia="Calibri" w:cs="Times New Roman"/>
          <w:szCs w:val="26"/>
        </w:rPr>
        <w:t>.»;</w:t>
      </w:r>
      <w:proofErr w:type="gramEnd"/>
    </w:p>
    <w:p w:rsidR="00C6448F" w:rsidRPr="00C6448F" w:rsidRDefault="00C6448F" w:rsidP="00C6448F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C6448F">
        <w:rPr>
          <w:rFonts w:eastAsia="Calibri" w:cs="Times New Roman"/>
          <w:b/>
          <w:bCs/>
          <w:szCs w:val="26"/>
        </w:rPr>
        <w:t>2) в пункт 7 части 1 статьи 29</w:t>
      </w:r>
      <w:r w:rsidRPr="00C6448F">
        <w:rPr>
          <w:rFonts w:eastAsia="Calibri" w:cs="Times New Roman"/>
          <w:szCs w:val="26"/>
        </w:rPr>
        <w:t xml:space="preserve"> Устава слова «главы поселения по» заменить словами «главы поселения, голосования </w:t>
      </w:r>
      <w:proofErr w:type="gramStart"/>
      <w:r w:rsidRPr="00C6448F">
        <w:rPr>
          <w:rFonts w:eastAsia="Calibri" w:cs="Times New Roman"/>
          <w:szCs w:val="26"/>
        </w:rPr>
        <w:t>по</w:t>
      </w:r>
      <w:proofErr w:type="gramEnd"/>
      <w:r w:rsidRPr="00C6448F">
        <w:rPr>
          <w:rFonts w:eastAsia="Calibri" w:cs="Times New Roman"/>
          <w:szCs w:val="26"/>
        </w:rPr>
        <w:t>»;</w:t>
      </w:r>
    </w:p>
    <w:p w:rsidR="00C6448F" w:rsidRPr="00C6448F" w:rsidRDefault="00C6448F" w:rsidP="00C64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C6448F">
        <w:rPr>
          <w:rFonts w:eastAsia="Calibri" w:cs="Times New Roman"/>
          <w:b/>
          <w:bCs/>
          <w:szCs w:val="26"/>
        </w:rPr>
        <w:t>3)</w:t>
      </w:r>
      <w:r w:rsidRPr="00C6448F">
        <w:rPr>
          <w:rFonts w:eastAsia="Calibri" w:cs="Times New Roman"/>
          <w:szCs w:val="26"/>
        </w:rPr>
        <w:t xml:space="preserve"> </w:t>
      </w:r>
      <w:r w:rsidRPr="00C6448F">
        <w:rPr>
          <w:rFonts w:eastAsia="Calibri" w:cs="Times New Roman"/>
          <w:b/>
          <w:bCs/>
          <w:szCs w:val="26"/>
        </w:rPr>
        <w:t>статью 42</w:t>
      </w:r>
      <w:r w:rsidRPr="00C6448F">
        <w:rPr>
          <w:rFonts w:eastAsia="Calibri" w:cs="Times New Roman"/>
          <w:szCs w:val="26"/>
        </w:rPr>
        <w:t xml:space="preserve"> Устава изложить в следующей редакции:</w:t>
      </w:r>
    </w:p>
    <w:p w:rsidR="00C6448F" w:rsidRPr="00C6448F" w:rsidRDefault="00C6448F" w:rsidP="00C64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C6448F">
        <w:rPr>
          <w:rFonts w:eastAsia="Calibri" w:cs="Times New Roman"/>
          <w:szCs w:val="26"/>
        </w:rPr>
        <w:t>«</w:t>
      </w:r>
      <w:r w:rsidRPr="00C6448F">
        <w:rPr>
          <w:rFonts w:eastAsia="Calibri" w:cs="Times New Roman"/>
          <w:b/>
          <w:bCs/>
          <w:szCs w:val="26"/>
        </w:rPr>
        <w:t>Статья 42. Исполнение полномочий главы поселения</w:t>
      </w:r>
    </w:p>
    <w:p w:rsidR="00C6448F" w:rsidRPr="00C6448F" w:rsidRDefault="00C6448F" w:rsidP="00C64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C6448F">
        <w:rPr>
          <w:rFonts w:eastAsia="Calibri" w:cs="Times New Roman"/>
          <w:szCs w:val="26"/>
        </w:rPr>
        <w:t xml:space="preserve">1. В случае досрочного </w:t>
      </w:r>
      <w:proofErr w:type="gramStart"/>
      <w:r w:rsidRPr="00C6448F">
        <w:rPr>
          <w:rFonts w:eastAsia="Calibri" w:cs="Times New Roman"/>
          <w:szCs w:val="26"/>
        </w:rPr>
        <w:t>прекращения полномочий главы поселения его полномочия</w:t>
      </w:r>
      <w:proofErr w:type="gramEnd"/>
      <w:r w:rsidRPr="00C6448F">
        <w:rPr>
          <w:rFonts w:eastAsia="Calibri" w:cs="Times New Roman"/>
          <w:szCs w:val="26"/>
        </w:rPr>
        <w:t xml:space="preserve"> временно, до вступления в должность вновь избранного главы поселения, осуществляет специалист 1 категории.</w:t>
      </w:r>
    </w:p>
    <w:p w:rsidR="00C6448F" w:rsidRPr="00C6448F" w:rsidRDefault="00C6448F" w:rsidP="00C64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C6448F">
        <w:rPr>
          <w:rFonts w:eastAsia="Calibri" w:cs="Times New Roman"/>
          <w:szCs w:val="26"/>
        </w:rPr>
        <w:t>2. В случае если специалист 1 категории отсутствует или не назначен, указанные полномочия исполняет лицо, определенное Советом депутатов.</w:t>
      </w:r>
    </w:p>
    <w:p w:rsidR="00C6448F" w:rsidRPr="00C6448F" w:rsidRDefault="00C6448F" w:rsidP="00C64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C6448F">
        <w:rPr>
          <w:rFonts w:eastAsia="Calibri" w:cs="Times New Roman"/>
          <w:szCs w:val="26"/>
        </w:rPr>
        <w:t xml:space="preserve">3. В случае временного отсутствия главы поселения (отпуск, болезнь, командировка и т.д.) его полномочия исполняет назначенный им специалист 1 </w:t>
      </w:r>
      <w:r w:rsidRPr="00C6448F">
        <w:rPr>
          <w:rFonts w:eastAsia="Calibri" w:cs="Times New Roman"/>
          <w:szCs w:val="26"/>
        </w:rPr>
        <w:lastRenderedPageBreak/>
        <w:t>категории, а в случае если специалист 1 категории отсутствует или не назначен, полномочия главы поселения исполняет лицо, определенное Советом депутатов</w:t>
      </w:r>
      <w:proofErr w:type="gramStart"/>
      <w:r w:rsidRPr="00C6448F">
        <w:rPr>
          <w:rFonts w:eastAsia="Calibri" w:cs="Times New Roman"/>
          <w:szCs w:val="26"/>
        </w:rPr>
        <w:t>.»;</w:t>
      </w:r>
    </w:p>
    <w:p w:rsidR="00C6448F" w:rsidRPr="00C6448F" w:rsidRDefault="00C6448F" w:rsidP="00C6448F">
      <w:pPr>
        <w:spacing w:after="0" w:line="240" w:lineRule="auto"/>
        <w:ind w:firstLine="709"/>
        <w:jc w:val="both"/>
        <w:outlineLvl w:val="1"/>
        <w:rPr>
          <w:rFonts w:eastAsia="Calibri" w:cs="Times New Roman"/>
          <w:szCs w:val="26"/>
        </w:rPr>
      </w:pPr>
      <w:proofErr w:type="gramEnd"/>
      <w:r w:rsidRPr="00C6448F">
        <w:rPr>
          <w:rFonts w:eastAsia="Calibri" w:cs="Times New Roman"/>
          <w:b/>
          <w:bCs/>
          <w:szCs w:val="26"/>
        </w:rPr>
        <w:t>4) пункт 3 части 2 статьи 47.1</w:t>
      </w:r>
      <w:r w:rsidRPr="00C6448F">
        <w:rPr>
          <w:rFonts w:eastAsia="Calibri" w:cs="Times New Roman"/>
          <w:szCs w:val="26"/>
        </w:rPr>
        <w:t xml:space="preserve"> Устава признать утратившим силу.</w:t>
      </w:r>
    </w:p>
    <w:p w:rsidR="00C6448F" w:rsidRPr="00C6448F" w:rsidRDefault="00C6448F" w:rsidP="00C6448F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C6448F">
        <w:rPr>
          <w:rFonts w:eastAsia="Calibri" w:cs="Times New Roman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6448F" w:rsidRPr="00C6448F" w:rsidRDefault="00C6448F" w:rsidP="00C6448F">
      <w:pPr>
        <w:spacing w:after="0" w:line="240" w:lineRule="auto"/>
        <w:jc w:val="both"/>
        <w:rPr>
          <w:rFonts w:eastAsia="Calibri" w:cs="Times New Roman"/>
          <w:spacing w:val="-16"/>
          <w:szCs w:val="26"/>
          <w:lang w:eastAsia="ru-RU"/>
        </w:rPr>
      </w:pPr>
    </w:p>
    <w:p w:rsidR="00C6448F" w:rsidRPr="00C6448F" w:rsidRDefault="00C6448F" w:rsidP="00C6448F">
      <w:pPr>
        <w:spacing w:after="0" w:line="240" w:lineRule="auto"/>
        <w:jc w:val="both"/>
        <w:rPr>
          <w:rFonts w:eastAsia="Calibri" w:cs="Times New Roman"/>
          <w:spacing w:val="-16"/>
          <w:szCs w:val="26"/>
          <w:lang w:eastAsia="ru-RU"/>
        </w:rPr>
      </w:pPr>
    </w:p>
    <w:p w:rsidR="00C6448F" w:rsidRPr="00C6448F" w:rsidRDefault="00C6448F" w:rsidP="00C6448F">
      <w:pPr>
        <w:spacing w:after="0" w:line="240" w:lineRule="auto"/>
        <w:jc w:val="both"/>
        <w:rPr>
          <w:rFonts w:eastAsia="Calibri" w:cs="Times New Roman"/>
          <w:spacing w:val="-16"/>
          <w:szCs w:val="26"/>
          <w:lang w:eastAsia="ru-RU"/>
        </w:rPr>
      </w:pPr>
    </w:p>
    <w:p w:rsidR="00C6448F" w:rsidRPr="00C6448F" w:rsidRDefault="00C6448F" w:rsidP="00C6448F">
      <w:pPr>
        <w:spacing w:after="0" w:line="240" w:lineRule="auto"/>
        <w:rPr>
          <w:rFonts w:eastAsia="Calibri" w:cs="Times New Roman"/>
          <w:szCs w:val="26"/>
          <w:lang w:eastAsia="ru-RU"/>
        </w:rPr>
      </w:pPr>
      <w:r w:rsidRPr="00C6448F">
        <w:rPr>
          <w:rFonts w:eastAsia="Calibri" w:cs="Times New Roman"/>
          <w:szCs w:val="26"/>
          <w:lang w:eastAsia="ru-RU"/>
        </w:rPr>
        <w:t>Глава Кировского сельсовета</w:t>
      </w:r>
    </w:p>
    <w:p w:rsidR="00C6448F" w:rsidRPr="00C6448F" w:rsidRDefault="00C6448F" w:rsidP="00C6448F">
      <w:pPr>
        <w:spacing w:after="0" w:line="240" w:lineRule="auto"/>
        <w:rPr>
          <w:rFonts w:eastAsia="Calibri" w:cs="Times New Roman"/>
          <w:szCs w:val="26"/>
        </w:rPr>
      </w:pPr>
      <w:r w:rsidRPr="00C6448F">
        <w:rPr>
          <w:rFonts w:eastAsia="Calibri" w:cs="Times New Roman"/>
          <w:szCs w:val="26"/>
          <w:lang w:eastAsia="ru-RU"/>
        </w:rPr>
        <w:t>Алтайского района Республики Хакасия                                                      В.Т. Коваль</w:t>
      </w:r>
    </w:p>
    <w:p w:rsidR="00711330" w:rsidRDefault="00711330"/>
    <w:sectPr w:rsidR="0071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8F"/>
    <w:rsid w:val="00711330"/>
    <w:rsid w:val="00C23401"/>
    <w:rsid w:val="00C6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F5B3BD3FD27E4DF254FF3F6B0BC751E3E5447341FB581A4798B87021C2EE91818E4C1E82ZCC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2015-06-18T07:22:00Z</dcterms:created>
  <dcterms:modified xsi:type="dcterms:W3CDTF">2015-06-18T07:23:00Z</dcterms:modified>
</cp:coreProperties>
</file>