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06" w:rsidRPr="009E5668" w:rsidRDefault="00B47D06" w:rsidP="00B47D06">
      <w:pPr>
        <w:tabs>
          <w:tab w:val="num" w:pos="0"/>
          <w:tab w:val="left" w:pos="360"/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1"/>
        <w:ind w:firstLine="0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 Кировского сельсовета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A50A5A" w:rsidRDefault="00A50A5A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B47D06" w:rsidRPr="00913CBB" w:rsidRDefault="00B47D06" w:rsidP="00B47D0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D06" w:rsidRPr="00913CBB" w:rsidRDefault="00F705AB" w:rsidP="00F705AB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21.02</w:t>
      </w:r>
      <w:r w:rsidR="00A50A5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47D06" w:rsidRPr="00913CBB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17-п</w:t>
      </w:r>
    </w:p>
    <w:p w:rsidR="00B47D06" w:rsidRPr="000F036B" w:rsidRDefault="00B47D06" w:rsidP="000F036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CBB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r w:rsidR="007C1DF9">
        <w:rPr>
          <w:rFonts w:ascii="Times New Roman" w:eastAsia="Times New Roman" w:hAnsi="Times New Roman" w:cs="Times New Roman"/>
          <w:sz w:val="26"/>
          <w:szCs w:val="26"/>
        </w:rPr>
        <w:t>Кирово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B47D06" w:rsidRPr="00913CBB" w:rsidTr="00E9218B">
        <w:trPr>
          <w:trHeight w:val="390"/>
        </w:trPr>
        <w:tc>
          <w:tcPr>
            <w:tcW w:w="4535" w:type="dxa"/>
          </w:tcPr>
          <w:p w:rsidR="00B47D06" w:rsidRDefault="00F705AB" w:rsidP="00E92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Кировского сельсовета от 12.09.2013 № 47 «</w:t>
            </w:r>
            <w:r w:rsidR="00B47D06" w:rsidRPr="00913CBB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="00B47D06"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="00B47D06" w:rsidRPr="00913CBB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B47D06" w:rsidRPr="00913C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="00B47D06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B47D06" w:rsidRPr="005238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B47D06" w:rsidRPr="005238B5">
              <w:rPr>
                <w:rFonts w:ascii="Times New Roman" w:hAnsi="Times New Roman" w:cs="Times New Roman"/>
                <w:sz w:val="26"/>
                <w:szCs w:val="26"/>
              </w:rPr>
              <w:t>рисвоение почтового адреса объекту недвижимости</w:t>
            </w:r>
            <w:r w:rsidR="00B47D06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B47D06" w:rsidRPr="00913CBB" w:rsidRDefault="00B47D06" w:rsidP="00E92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7D06" w:rsidRPr="00913CBB" w:rsidRDefault="00B47D06" w:rsidP="000F036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06578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506578">
        <w:rPr>
          <w:rFonts w:ascii="Times New Roman" w:hAnsi="Times New Roman" w:cs="Times New Roman"/>
          <w:sz w:val="26"/>
          <w:szCs w:val="26"/>
        </w:rPr>
        <w:t xml:space="preserve"> </w:t>
      </w:r>
      <w:r w:rsidR="00F705AB">
        <w:rPr>
          <w:rFonts w:ascii="Times New Roman" w:hAnsi="Times New Roman" w:cs="Times New Roman"/>
          <w:sz w:val="26"/>
          <w:szCs w:val="26"/>
        </w:rPr>
        <w:t>постановлением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6578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06578">
        <w:rPr>
          <w:rFonts w:ascii="Times New Roman" w:hAnsi="Times New Roman" w:cs="Times New Roman"/>
          <w:sz w:val="26"/>
          <w:szCs w:val="26"/>
        </w:rPr>
        <w:t xml:space="preserve"> от 27.07.2010 №</w:t>
      </w:r>
      <w:r w:rsidR="00F705AB">
        <w:rPr>
          <w:rFonts w:ascii="Times New Roman" w:hAnsi="Times New Roman" w:cs="Times New Roman"/>
          <w:sz w:val="26"/>
          <w:szCs w:val="26"/>
        </w:rPr>
        <w:t xml:space="preserve"> </w:t>
      </w:r>
      <w:r w:rsidRPr="00506578">
        <w:rPr>
          <w:rFonts w:ascii="Times New Roman" w:hAnsi="Times New Roman" w:cs="Times New Roman"/>
          <w:sz w:val="26"/>
          <w:szCs w:val="26"/>
        </w:rPr>
        <w:t>210-ФЗ "Об организации предоставления государственных и муниципальных услуг",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ст. 47 Устава муниципального </w:t>
      </w:r>
      <w:r w:rsidR="00F705AB">
        <w:rPr>
          <w:rFonts w:ascii="Times New Roman" w:hAnsi="Times New Roman" w:cs="Times New Roman"/>
          <w:sz w:val="26"/>
          <w:szCs w:val="26"/>
        </w:rPr>
        <w:t>образования Кировский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A50A5A">
        <w:rPr>
          <w:rFonts w:ascii="Times New Roman" w:hAnsi="Times New Roman" w:cs="Times New Roman"/>
          <w:sz w:val="26"/>
          <w:szCs w:val="26"/>
        </w:rPr>
        <w:t xml:space="preserve"> администрация Кировского сельсовета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3CBB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B47D06" w:rsidRPr="00913CBB" w:rsidRDefault="00B47D06" w:rsidP="00B47D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7D06" w:rsidRDefault="00F705AB" w:rsidP="000F036B">
      <w:pPr>
        <w:pStyle w:val="a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05AB">
        <w:rPr>
          <w:rFonts w:ascii="Times New Roman" w:hAnsi="Times New Roman" w:cs="Times New Roman"/>
          <w:sz w:val="26"/>
          <w:szCs w:val="26"/>
        </w:rPr>
        <w:t>Внести в постановление администрации Кировского сельсовета от 12.09.2013 № 47 «Об утверждении административного регламента</w:t>
      </w:r>
      <w:r w:rsidRPr="00F705AB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F705AB">
        <w:rPr>
          <w:rFonts w:ascii="Times New Roman" w:hAnsi="Times New Roman" w:cs="Times New Roman"/>
          <w:sz w:val="26"/>
          <w:szCs w:val="26"/>
        </w:rPr>
        <w:t>муниципальной</w:t>
      </w:r>
      <w:r w:rsidRPr="00F705AB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F705A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F705AB">
        <w:rPr>
          <w:rFonts w:ascii="Times New Roman" w:hAnsi="Times New Roman" w:cs="Times New Roman"/>
          <w:bCs/>
          <w:sz w:val="26"/>
          <w:szCs w:val="26"/>
        </w:rPr>
        <w:t>П</w:t>
      </w:r>
      <w:r w:rsidRPr="00F705AB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="007A4ABE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7A4ABE" w:rsidRPr="007A4ABE">
        <w:rPr>
          <w:rFonts w:ascii="Times New Roman" w:hAnsi="Times New Roman" w:cs="Times New Roman"/>
          <w:sz w:val="26"/>
          <w:szCs w:val="26"/>
        </w:rPr>
        <w:t xml:space="preserve"> </w:t>
      </w:r>
      <w:r w:rsidR="007A4ABE" w:rsidRPr="00F705AB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Pr="00F705A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47F40" w:rsidRPr="00247F40" w:rsidRDefault="00247F40" w:rsidP="00247F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705AB" w:rsidRDefault="00F705AB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п. 2.5. Изложить в новой редакции:</w:t>
      </w:r>
    </w:p>
    <w:p w:rsidR="00F705AB" w:rsidRDefault="00942368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2368">
        <w:rPr>
          <w:rFonts w:ascii="Times New Roman" w:hAnsi="Times New Roman" w:cs="Times New Roman"/>
          <w:bCs/>
          <w:sz w:val="26"/>
          <w:szCs w:val="26"/>
        </w:rPr>
        <w:t>Срок предоставления муниципаль</w:t>
      </w:r>
      <w:r>
        <w:rPr>
          <w:rFonts w:ascii="Times New Roman" w:hAnsi="Times New Roman" w:cs="Times New Roman"/>
          <w:bCs/>
          <w:sz w:val="26"/>
          <w:szCs w:val="26"/>
        </w:rPr>
        <w:t>ной услуги составляет не более 1</w:t>
      </w:r>
      <w:r w:rsidRPr="00942368">
        <w:rPr>
          <w:rFonts w:ascii="Times New Roman" w:hAnsi="Times New Roman" w:cs="Times New Roman"/>
          <w:bCs/>
          <w:sz w:val="26"/>
          <w:szCs w:val="26"/>
        </w:rPr>
        <w:t>0 дней со дня письменного обращения заявителя по почте или в день обращения при личном</w:t>
      </w:r>
      <w:r w:rsidR="00247F40">
        <w:rPr>
          <w:rFonts w:ascii="Times New Roman" w:hAnsi="Times New Roman" w:cs="Times New Roman"/>
          <w:bCs/>
          <w:sz w:val="26"/>
          <w:szCs w:val="26"/>
        </w:rPr>
        <w:t xml:space="preserve"> письменном обращении.</w:t>
      </w:r>
    </w:p>
    <w:p w:rsidR="00247F40" w:rsidRDefault="00247F40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2368" w:rsidRDefault="00942368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п. 5.2 </w:t>
      </w:r>
      <w:r w:rsidR="000F036B">
        <w:rPr>
          <w:rFonts w:ascii="Times New Roman" w:hAnsi="Times New Roman" w:cs="Times New Roman"/>
          <w:bCs/>
          <w:sz w:val="26"/>
          <w:szCs w:val="26"/>
        </w:rPr>
        <w:t>Дополнить подпунктами следующего содержания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0F036B" w:rsidRDefault="000F036B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0F036B" w:rsidRDefault="000F036B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247F4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="00247F40" w:rsidRPr="00247F4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anchor="dst100354" w:history="1">
        <w:r w:rsidR="00247F40" w:rsidRPr="00247F4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1.3 статьи 16</w:t>
        </w:r>
      </w:hyperlink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 w:rsidR="00247F40">
        <w:rPr>
          <w:rFonts w:ascii="Times New Roman" w:hAnsi="Times New Roman" w:cs="Times New Roman"/>
          <w:bCs/>
          <w:sz w:val="26"/>
          <w:szCs w:val="26"/>
        </w:rPr>
        <w:t>;</w:t>
      </w:r>
    </w:p>
    <w:p w:rsidR="002012D8" w:rsidRDefault="002012D8" w:rsidP="000F036B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dst290" w:history="1">
        <w:r w:rsidR="00247F40" w:rsidRPr="00247F4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4 части 1 статьи 7</w:t>
        </w:r>
      </w:hyperlink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dst100354" w:history="1">
        <w:r w:rsidR="00247F40" w:rsidRPr="00247F40">
          <w:rPr>
            <w:rStyle w:val="a7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частью 1.3 статьи 16</w:t>
        </w:r>
      </w:hyperlink>
      <w:r w:rsidR="00247F40" w:rsidRPr="00247F40">
        <w:rPr>
          <w:rFonts w:ascii="Times New Roman" w:hAnsi="Times New Roman" w:cs="Times New Roman"/>
          <w:bCs/>
          <w:sz w:val="26"/>
          <w:szCs w:val="26"/>
        </w:rPr>
        <w:t xml:space="preserve"> настоящего Федерального закона</w:t>
      </w:r>
      <w:r w:rsidR="00247F40">
        <w:rPr>
          <w:rFonts w:ascii="Times New Roman" w:hAnsi="Times New Roman" w:cs="Times New Roman"/>
          <w:bCs/>
          <w:sz w:val="26"/>
          <w:szCs w:val="26"/>
        </w:rPr>
        <w:t>.</w:t>
      </w:r>
    </w:p>
    <w:p w:rsidR="00942368" w:rsidRPr="00942368" w:rsidRDefault="00942368" w:rsidP="00F705AB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7F40" w:rsidRDefault="00B47D06" w:rsidP="00247F40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F4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247F40" w:rsidRDefault="00247F40" w:rsidP="00247F40">
      <w:pPr>
        <w:pStyle w:val="ConsPlusNormal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7F40" w:rsidRPr="00247F40" w:rsidRDefault="00247F40" w:rsidP="00247F40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7F40">
        <w:rPr>
          <w:rFonts w:ascii="Times New Roman" w:hAnsi="Times New Roman" w:cs="Times New Roman"/>
          <w:sz w:val="26"/>
          <w:szCs w:val="26"/>
        </w:rPr>
        <w:t>Контроль за настоящим постановлением оставляю за собой.</w:t>
      </w:r>
    </w:p>
    <w:p w:rsidR="00B47D06" w:rsidRDefault="00B47D06" w:rsidP="00247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47F40" w:rsidRDefault="00247F40" w:rsidP="00247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50A5A" w:rsidRPr="00913CBB" w:rsidRDefault="00A50A5A" w:rsidP="00247F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47D06" w:rsidRPr="00913CBB" w:rsidRDefault="00B47D06" w:rsidP="00247F40">
      <w:pPr>
        <w:pStyle w:val="a4"/>
        <w:spacing w:before="0" w:beforeAutospacing="0" w:after="0" w:afterAutospacing="0"/>
        <w:rPr>
          <w:sz w:val="26"/>
          <w:szCs w:val="26"/>
        </w:rPr>
      </w:pPr>
      <w:r w:rsidRPr="00913CBB">
        <w:rPr>
          <w:sz w:val="26"/>
          <w:szCs w:val="26"/>
        </w:rPr>
        <w:t xml:space="preserve">Глава </w:t>
      </w:r>
      <w:r w:rsidR="00A50A5A">
        <w:rPr>
          <w:sz w:val="26"/>
          <w:szCs w:val="26"/>
        </w:rPr>
        <w:t>Кировского</w:t>
      </w:r>
      <w:r w:rsidRPr="00913CBB">
        <w:rPr>
          <w:sz w:val="26"/>
          <w:szCs w:val="26"/>
        </w:rPr>
        <w:t xml:space="preserve"> сельсовета                                                      </w:t>
      </w:r>
      <w:r w:rsidR="00247F40">
        <w:rPr>
          <w:sz w:val="26"/>
          <w:szCs w:val="26"/>
        </w:rPr>
        <w:tab/>
      </w:r>
      <w:r w:rsidR="00247F40">
        <w:rPr>
          <w:sz w:val="26"/>
          <w:szCs w:val="26"/>
        </w:rPr>
        <w:tab/>
      </w:r>
      <w:r w:rsidR="00A50A5A">
        <w:rPr>
          <w:sz w:val="26"/>
          <w:szCs w:val="26"/>
        </w:rPr>
        <w:t>В.Т. Коваль</w:t>
      </w:r>
    </w:p>
    <w:p w:rsidR="00B47D06" w:rsidRPr="00913CBB" w:rsidRDefault="00B47D06" w:rsidP="00B47D0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47D06" w:rsidRPr="00913CBB" w:rsidRDefault="00B47D06" w:rsidP="00B47D06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B47D06" w:rsidRPr="00913CBB" w:rsidRDefault="00B47D06" w:rsidP="00B47D06">
      <w:pPr>
        <w:pStyle w:val="ConsPlusTitle"/>
        <w:jc w:val="right"/>
        <w:rPr>
          <w:b w:val="0"/>
        </w:rPr>
      </w:pPr>
    </w:p>
    <w:p w:rsidR="00A50A5A" w:rsidRDefault="00A50A5A" w:rsidP="00B47D06">
      <w:pPr>
        <w:pStyle w:val="ConsPlusTitle"/>
        <w:rPr>
          <w:b w:val="0"/>
        </w:rPr>
      </w:pPr>
    </w:p>
    <w:sectPr w:rsidR="00A50A5A" w:rsidSect="00247F4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A99"/>
    <w:multiLevelType w:val="hybridMultilevel"/>
    <w:tmpl w:val="FE72EF56"/>
    <w:lvl w:ilvl="0" w:tplc="0E88D1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82496"/>
    <w:multiLevelType w:val="hybridMultilevel"/>
    <w:tmpl w:val="0956AB5E"/>
    <w:lvl w:ilvl="0" w:tplc="4A2A95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D06"/>
    <w:rsid w:val="000D52DA"/>
    <w:rsid w:val="000F036B"/>
    <w:rsid w:val="001231B7"/>
    <w:rsid w:val="00200D8F"/>
    <w:rsid w:val="002012D8"/>
    <w:rsid w:val="00247F40"/>
    <w:rsid w:val="00335DBF"/>
    <w:rsid w:val="00406673"/>
    <w:rsid w:val="00417BC0"/>
    <w:rsid w:val="004329C6"/>
    <w:rsid w:val="007317EB"/>
    <w:rsid w:val="007A4ABE"/>
    <w:rsid w:val="007C1DF9"/>
    <w:rsid w:val="007D3E7A"/>
    <w:rsid w:val="008237D0"/>
    <w:rsid w:val="0092770B"/>
    <w:rsid w:val="00942368"/>
    <w:rsid w:val="00994396"/>
    <w:rsid w:val="009B155F"/>
    <w:rsid w:val="00A50A5A"/>
    <w:rsid w:val="00B47D06"/>
    <w:rsid w:val="00C06176"/>
    <w:rsid w:val="00CD74E7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B216-9F00-4FC9-ADB5-D005B7D2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D06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D06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47D06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47D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47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47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47D06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47D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47D06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7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705A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A4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4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8708/a593eaab768d34bf2d7419322eac79481e73cf03/" TargetMode="External"/><Relationship Id="rId5" Type="http://schemas.openxmlformats.org/officeDocument/2006/relationships/hyperlink" Target="http://www.consultant.ru/document/cons_doc_LAW_38870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24</cp:revision>
  <cp:lastPrinted>2022-02-21T04:38:00Z</cp:lastPrinted>
  <dcterms:created xsi:type="dcterms:W3CDTF">2013-08-15T01:28:00Z</dcterms:created>
  <dcterms:modified xsi:type="dcterms:W3CDTF">2022-02-21T04:38:00Z</dcterms:modified>
</cp:coreProperties>
</file>