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AC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Российская Федерация</w:t>
      </w: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Республика Хакасия</w:t>
      </w:r>
    </w:p>
    <w:p w:rsidR="00625DAC" w:rsidRPr="006A7877" w:rsidRDefault="00625DAC" w:rsidP="00625D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Алтайский район</w:t>
      </w:r>
    </w:p>
    <w:p w:rsidR="00625DAC" w:rsidRPr="006A7877" w:rsidRDefault="00625DAC" w:rsidP="006A78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 xml:space="preserve">Администрация </w:t>
      </w:r>
      <w:r w:rsidR="00000415">
        <w:rPr>
          <w:rFonts w:ascii="Times New Roman" w:hAnsi="Times New Roman"/>
          <w:sz w:val="26"/>
          <w:szCs w:val="26"/>
        </w:rPr>
        <w:t>Кировского</w:t>
      </w:r>
      <w:r w:rsidRPr="006A7877">
        <w:rPr>
          <w:rFonts w:ascii="Times New Roman" w:hAnsi="Times New Roman"/>
          <w:sz w:val="26"/>
          <w:szCs w:val="26"/>
        </w:rPr>
        <w:t xml:space="preserve"> сельсовета</w:t>
      </w:r>
    </w:p>
    <w:p w:rsidR="00625DAC" w:rsidRPr="006A7877" w:rsidRDefault="00625DAC" w:rsidP="00625D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5DAC" w:rsidRPr="006A7877" w:rsidRDefault="00625DAC" w:rsidP="006A78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>ПОСТАНОВЛЕНИЕ</w:t>
      </w:r>
    </w:p>
    <w:p w:rsidR="00625DAC" w:rsidRPr="006A7877" w:rsidRDefault="002D2132" w:rsidP="00625D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13.11</w:t>
      </w:r>
      <w:r w:rsidR="00625DAC" w:rsidRPr="006A7877">
        <w:rPr>
          <w:rFonts w:ascii="Times New Roman" w:hAnsi="Times New Roman"/>
          <w:sz w:val="26"/>
          <w:szCs w:val="26"/>
        </w:rPr>
        <w:t xml:space="preserve">.2018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77-п</w:t>
      </w:r>
    </w:p>
    <w:p w:rsidR="00625DAC" w:rsidRPr="006A7877" w:rsidRDefault="00625DAC" w:rsidP="006A78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A7877">
        <w:rPr>
          <w:rFonts w:ascii="Times New Roman" w:hAnsi="Times New Roman"/>
          <w:sz w:val="26"/>
          <w:szCs w:val="26"/>
        </w:rPr>
        <w:t xml:space="preserve">с. </w:t>
      </w:r>
      <w:r w:rsidR="00000415">
        <w:rPr>
          <w:rFonts w:ascii="Times New Roman" w:hAnsi="Times New Roman"/>
          <w:sz w:val="26"/>
          <w:szCs w:val="26"/>
        </w:rPr>
        <w:t>Кирово</w:t>
      </w:r>
    </w:p>
    <w:p w:rsidR="00625DAC" w:rsidRPr="006A7877" w:rsidRDefault="00625DAC" w:rsidP="00625DAC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97679" w:rsidRPr="007A5C3F" w:rsidTr="00356E18">
        <w:trPr>
          <w:trHeight w:val="24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97679" w:rsidRPr="007A5C3F" w:rsidRDefault="00797679" w:rsidP="00356E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Кировского сельсовета от 19.10.2012 № 73 «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автомобильных дорог общего пользования местного значения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Кировского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7679" w:rsidRPr="007A5C3F" w:rsidRDefault="00797679" w:rsidP="00356E18">
            <w:pPr>
              <w:pStyle w:val="ConsPlusTitle"/>
              <w:ind w:left="-152" w:firstLine="108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797679" w:rsidRPr="007A5C3F" w:rsidRDefault="00797679" w:rsidP="00797679">
      <w:pPr>
        <w:ind w:right="-1"/>
        <w:rPr>
          <w:sz w:val="26"/>
          <w:szCs w:val="26"/>
        </w:rPr>
      </w:pPr>
    </w:p>
    <w:p w:rsidR="00797679" w:rsidRPr="00797679" w:rsidRDefault="00797679" w:rsidP="0079767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7679">
        <w:rPr>
          <w:rFonts w:ascii="Times New Roman" w:hAnsi="Times New Roman"/>
          <w:sz w:val="26"/>
          <w:szCs w:val="26"/>
        </w:rPr>
        <w:t>На основании реестра муниципальной собственности, руководствуясь Уставом муниципального образования Кировский сельсовет, администрация Кировского сельсовета</w:t>
      </w:r>
    </w:p>
    <w:p w:rsidR="00797679" w:rsidRPr="00797679" w:rsidRDefault="00797679" w:rsidP="00797679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797679">
        <w:rPr>
          <w:rFonts w:ascii="Times New Roman" w:hAnsi="Times New Roman"/>
          <w:sz w:val="26"/>
          <w:szCs w:val="26"/>
        </w:rPr>
        <w:t>ПОСТАНОВЛЯЕТ</w:t>
      </w:r>
      <w:r>
        <w:rPr>
          <w:rFonts w:ascii="Times New Roman" w:hAnsi="Times New Roman"/>
          <w:sz w:val="26"/>
          <w:szCs w:val="26"/>
        </w:rPr>
        <w:t>:</w:t>
      </w:r>
    </w:p>
    <w:p w:rsidR="00797679" w:rsidRDefault="00797679" w:rsidP="00797679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к постановлению администрации Кировского сельсовета от 19.10.2012 № 73 «</w:t>
      </w:r>
      <w:r w:rsidRPr="00224310">
        <w:rPr>
          <w:rFonts w:ascii="Times New Roman" w:hAnsi="Times New Roman" w:cs="Times New Roman"/>
          <w:sz w:val="26"/>
          <w:szCs w:val="26"/>
        </w:rPr>
        <w:t>Об утверждении Перечня автомобильных дорог общего пользования местного значения Кировского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(с изменениями от 22.08.2018 № 53-п)</w:t>
      </w:r>
      <w:r>
        <w:rPr>
          <w:rFonts w:ascii="Times New Roman" w:hAnsi="Times New Roman" w:cs="Times New Roman"/>
          <w:sz w:val="26"/>
          <w:szCs w:val="26"/>
        </w:rPr>
        <w:t xml:space="preserve"> - изложить в новой редакции (приложение).</w:t>
      </w:r>
    </w:p>
    <w:p w:rsidR="00797679" w:rsidRDefault="00797679" w:rsidP="00797679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</w:t>
      </w:r>
    </w:p>
    <w:p w:rsidR="00000415" w:rsidRPr="00797679" w:rsidRDefault="00000415" w:rsidP="00797679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97679"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625DAC" w:rsidRPr="006A7877" w:rsidRDefault="00625DAC" w:rsidP="00625DAC">
      <w:pPr>
        <w:shd w:val="clear" w:color="auto" w:fill="FFFFFF"/>
        <w:spacing w:line="36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240AE4" w:rsidRDefault="00625DAC">
      <w:pPr>
        <w:rPr>
          <w:rFonts w:ascii="Times New Roman" w:hAnsi="Times New Roman"/>
          <w:color w:val="000000"/>
          <w:sz w:val="26"/>
          <w:szCs w:val="26"/>
        </w:rPr>
      </w:pPr>
      <w:r w:rsidRPr="006A7877">
        <w:rPr>
          <w:rFonts w:ascii="Times New Roman" w:hAnsi="Times New Roman"/>
          <w:color w:val="000000"/>
          <w:sz w:val="26"/>
          <w:szCs w:val="26"/>
        </w:rPr>
        <w:t xml:space="preserve">Глава </w:t>
      </w:r>
      <w:r w:rsidR="00000415">
        <w:rPr>
          <w:rFonts w:ascii="Times New Roman" w:hAnsi="Times New Roman"/>
          <w:color w:val="000000"/>
          <w:sz w:val="26"/>
          <w:szCs w:val="26"/>
        </w:rPr>
        <w:t>Кировского</w:t>
      </w:r>
      <w:r w:rsidRPr="006A7877">
        <w:rPr>
          <w:rFonts w:ascii="Times New Roman" w:hAnsi="Times New Roman"/>
          <w:color w:val="000000"/>
          <w:sz w:val="26"/>
          <w:szCs w:val="26"/>
        </w:rPr>
        <w:t xml:space="preserve"> сельсовета                                                      </w:t>
      </w:r>
      <w:r w:rsidR="006A7877" w:rsidRPr="006A78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A787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0415">
        <w:rPr>
          <w:rFonts w:ascii="Times New Roman" w:hAnsi="Times New Roman"/>
          <w:color w:val="000000"/>
          <w:sz w:val="26"/>
          <w:szCs w:val="26"/>
        </w:rPr>
        <w:t>И.В. Манаенко</w:t>
      </w:r>
      <w:r w:rsidR="007F259B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Pr="00797679" w:rsidRDefault="00797679" w:rsidP="0079767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97679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к постановлению </w:t>
      </w:r>
    </w:p>
    <w:p w:rsidR="00797679" w:rsidRPr="00797679" w:rsidRDefault="00797679" w:rsidP="0079767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97679">
        <w:rPr>
          <w:rFonts w:ascii="Times New Roman" w:hAnsi="Times New Roman"/>
          <w:color w:val="000000"/>
          <w:sz w:val="24"/>
          <w:szCs w:val="24"/>
        </w:rPr>
        <w:t xml:space="preserve">администрации Кировского </w:t>
      </w:r>
    </w:p>
    <w:p w:rsidR="00797679" w:rsidRDefault="00797679" w:rsidP="0079767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797679">
        <w:rPr>
          <w:rFonts w:ascii="Times New Roman" w:hAnsi="Times New Roman"/>
          <w:color w:val="000000"/>
          <w:sz w:val="24"/>
          <w:szCs w:val="24"/>
        </w:rPr>
        <w:t>сельсовета от 13.11.2018 № 77-п</w:t>
      </w:r>
    </w:p>
    <w:p w:rsidR="00797679" w:rsidRDefault="00797679" w:rsidP="0079767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7679" w:rsidRDefault="00797679" w:rsidP="00797679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97679" w:rsidRPr="007A5C3F" w:rsidRDefault="00797679" w:rsidP="007976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A5C3F">
        <w:rPr>
          <w:rFonts w:ascii="Times New Roman" w:hAnsi="Times New Roman" w:cs="Times New Roman"/>
          <w:sz w:val="26"/>
          <w:szCs w:val="26"/>
        </w:rPr>
        <w:t>Перечень автомобильных дорог общего пользования местного значения Кировского сельсовета</w:t>
      </w:r>
    </w:p>
    <w:p w:rsidR="00797679" w:rsidRPr="007A5C3F" w:rsidRDefault="00797679" w:rsidP="00797679">
      <w:pPr>
        <w:pStyle w:val="ConsPlusNonformat"/>
        <w:widowControl/>
        <w:ind w:left="5812" w:hanging="4536"/>
        <w:rPr>
          <w:rFonts w:ascii="Times New Roman" w:hAnsi="Times New Roman" w:cs="Times New Roman"/>
          <w:sz w:val="26"/>
          <w:szCs w:val="26"/>
        </w:rPr>
      </w:pPr>
    </w:p>
    <w:p w:rsidR="00797679" w:rsidRPr="007A5C3F" w:rsidRDefault="00797679" w:rsidP="00797679">
      <w:pPr>
        <w:pStyle w:val="ConsPlusNonformat"/>
        <w:widowControl/>
        <w:ind w:left="5812" w:hanging="4536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087"/>
        <w:gridCol w:w="2882"/>
        <w:gridCol w:w="1843"/>
        <w:gridCol w:w="992"/>
      </w:tblGrid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Наименование улиц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улиц в соответствии с приказом Минтранса России от 07.02.2007 № 16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Покрытие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КИРОВО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ул.Ленина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2517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ул.Енисейская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МП-2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817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ул.Алтайская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МП-3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1018</w:t>
            </w:r>
          </w:p>
        </w:tc>
      </w:tr>
      <w:tr w:rsidR="00797679" w:rsidRPr="007A5C3F" w:rsidTr="00356E18">
        <w:trPr>
          <w:trHeight w:val="377"/>
        </w:trPr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ул.Буденного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МП-4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ул.Жаворонкова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МП-5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МП-6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ул.Новая</w:t>
            </w:r>
          </w:p>
        </w:tc>
        <w:tc>
          <w:tcPr>
            <w:tcW w:w="1087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МП-7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ул.Кирова</w:t>
            </w:r>
          </w:p>
        </w:tc>
        <w:tc>
          <w:tcPr>
            <w:tcW w:w="1087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1932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МП-8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асфальтное</w:t>
            </w:r>
          </w:p>
        </w:tc>
        <w:tc>
          <w:tcPr>
            <w:tcW w:w="992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2919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пер.Школьный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МП-9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асфальтное</w:t>
            </w:r>
          </w:p>
        </w:tc>
        <w:tc>
          <w:tcPr>
            <w:tcW w:w="992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от.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 xml:space="preserve">Кирово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АЗС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МП-10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асфаль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</w:p>
        </w:tc>
        <w:tc>
          <w:tcPr>
            <w:tcW w:w="992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A5C3F">
              <w:rPr>
                <w:rFonts w:ascii="Times New Roman" w:hAnsi="Times New Roman" w:cs="Times New Roman"/>
                <w:b/>
                <w:sz w:val="26"/>
                <w:szCs w:val="26"/>
              </w:rPr>
              <w:t>АЛТАЙ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пер.Школьный</w:t>
            </w:r>
          </w:p>
        </w:tc>
        <w:tc>
          <w:tcPr>
            <w:tcW w:w="1087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МП-11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пер.Степной</w:t>
            </w:r>
          </w:p>
        </w:tc>
        <w:tc>
          <w:tcPr>
            <w:tcW w:w="1087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МП-12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грунтовое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пер.Алтайский</w:t>
            </w:r>
          </w:p>
        </w:tc>
        <w:tc>
          <w:tcPr>
            <w:tcW w:w="1087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МП-13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пер.Садовый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МП-14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797679" w:rsidRPr="007A5C3F" w:rsidTr="00356E18">
        <w:trPr>
          <w:trHeight w:val="371"/>
        </w:trPr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МП-15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гравий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</w:p>
        </w:tc>
        <w:tc>
          <w:tcPr>
            <w:tcW w:w="99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0677A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797679" w:rsidRPr="007A5C3F" w:rsidTr="00356E18">
        <w:tc>
          <w:tcPr>
            <w:tcW w:w="568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ул.Трудовая</w:t>
            </w:r>
          </w:p>
        </w:tc>
        <w:tc>
          <w:tcPr>
            <w:tcW w:w="1087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2882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95-205820-ОП МП-16</w:t>
            </w:r>
          </w:p>
        </w:tc>
        <w:tc>
          <w:tcPr>
            <w:tcW w:w="1843" w:type="dxa"/>
          </w:tcPr>
          <w:p w:rsidR="00797679" w:rsidRPr="007A5C3F" w:rsidRDefault="00797679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A5C3F">
              <w:rPr>
                <w:rFonts w:ascii="Times New Roman" w:hAnsi="Times New Roman" w:cs="Times New Roman"/>
                <w:sz w:val="26"/>
                <w:szCs w:val="26"/>
              </w:rPr>
              <w:t>бетонное</w:t>
            </w:r>
          </w:p>
        </w:tc>
        <w:tc>
          <w:tcPr>
            <w:tcW w:w="992" w:type="dxa"/>
          </w:tcPr>
          <w:p w:rsidR="00797679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435</w:t>
            </w:r>
          </w:p>
        </w:tc>
      </w:tr>
      <w:tr w:rsidR="00B0677A" w:rsidRPr="007A5C3F" w:rsidTr="00615D98">
        <w:tc>
          <w:tcPr>
            <w:tcW w:w="9073" w:type="dxa"/>
            <w:gridSpan w:val="5"/>
          </w:tcPr>
          <w:p w:rsidR="00B0677A" w:rsidRPr="007A5C3F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B0677A" w:rsidRDefault="00B0677A" w:rsidP="00356E1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12756</w:t>
            </w:r>
          </w:p>
        </w:tc>
      </w:tr>
    </w:tbl>
    <w:p w:rsidR="00797679" w:rsidRPr="007A5C3F" w:rsidRDefault="00797679" w:rsidP="00797679">
      <w:pPr>
        <w:pStyle w:val="ConsPlusNonformat"/>
        <w:widowControl/>
        <w:ind w:left="5812" w:hanging="4536"/>
        <w:rPr>
          <w:rFonts w:ascii="Times New Roman" w:hAnsi="Times New Roman" w:cs="Times New Roman"/>
          <w:sz w:val="26"/>
          <w:szCs w:val="26"/>
        </w:rPr>
      </w:pPr>
    </w:p>
    <w:p w:rsidR="00797679" w:rsidRPr="00797679" w:rsidRDefault="00797679" w:rsidP="0079767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Default="00797679">
      <w:pPr>
        <w:rPr>
          <w:rFonts w:ascii="Times New Roman" w:hAnsi="Times New Roman"/>
          <w:color w:val="000000"/>
          <w:sz w:val="26"/>
          <w:szCs w:val="26"/>
        </w:rPr>
      </w:pPr>
    </w:p>
    <w:p w:rsidR="00797679" w:rsidRPr="007F259B" w:rsidRDefault="00797679">
      <w:pPr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797679" w:rsidRPr="007F259B" w:rsidSect="00FE180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62"/>
    <w:multiLevelType w:val="hybridMultilevel"/>
    <w:tmpl w:val="A386B612"/>
    <w:lvl w:ilvl="0" w:tplc="8E721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B4942A5"/>
    <w:multiLevelType w:val="hybridMultilevel"/>
    <w:tmpl w:val="A484CF12"/>
    <w:lvl w:ilvl="0" w:tplc="4B9E74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E8E5F38"/>
    <w:multiLevelType w:val="hybridMultilevel"/>
    <w:tmpl w:val="F7EE295E"/>
    <w:lvl w:ilvl="0" w:tplc="D20A7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C2"/>
    <w:rsid w:val="00000415"/>
    <w:rsid w:val="000773A9"/>
    <w:rsid w:val="00240AE4"/>
    <w:rsid w:val="002D2132"/>
    <w:rsid w:val="003439DA"/>
    <w:rsid w:val="003A0691"/>
    <w:rsid w:val="00625DAC"/>
    <w:rsid w:val="006A7877"/>
    <w:rsid w:val="00797679"/>
    <w:rsid w:val="007A29B0"/>
    <w:rsid w:val="007F259B"/>
    <w:rsid w:val="00906CAA"/>
    <w:rsid w:val="00B0677A"/>
    <w:rsid w:val="00BA6AC2"/>
    <w:rsid w:val="00E6327C"/>
    <w:rsid w:val="00E71FE4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2CB19-C72F-4623-9A5D-24F9FCA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D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8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976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76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1E50F-62C3-4AD0-985F-E84C71C8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2018-11-30T03:47:00Z</cp:lastPrinted>
  <dcterms:created xsi:type="dcterms:W3CDTF">2018-11-13T02:05:00Z</dcterms:created>
  <dcterms:modified xsi:type="dcterms:W3CDTF">2018-11-30T03:48:00Z</dcterms:modified>
</cp:coreProperties>
</file>