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07C" w:rsidRPr="00E2607C" w:rsidRDefault="00E2607C" w:rsidP="00E2607C">
      <w:pPr>
        <w:spacing w:after="0"/>
        <w:jc w:val="center"/>
        <w:rPr>
          <w:rFonts w:ascii="Times New Roman" w:hAnsi="Times New Roman" w:cs="Times New Roman"/>
          <w:sz w:val="26"/>
          <w:szCs w:val="26"/>
        </w:rPr>
      </w:pPr>
      <w:r w:rsidRPr="00E2607C">
        <w:rPr>
          <w:rFonts w:ascii="Times New Roman" w:hAnsi="Times New Roman" w:cs="Times New Roman"/>
          <w:sz w:val="26"/>
          <w:szCs w:val="26"/>
        </w:rPr>
        <w:t>Российская Федерация</w:t>
      </w:r>
    </w:p>
    <w:p w:rsidR="00E2607C" w:rsidRPr="00E2607C" w:rsidRDefault="00E2607C" w:rsidP="00E2607C">
      <w:pPr>
        <w:spacing w:after="0"/>
        <w:jc w:val="center"/>
        <w:rPr>
          <w:rFonts w:ascii="Times New Roman" w:hAnsi="Times New Roman" w:cs="Times New Roman"/>
          <w:sz w:val="26"/>
          <w:szCs w:val="26"/>
        </w:rPr>
      </w:pPr>
      <w:r w:rsidRPr="00E2607C">
        <w:rPr>
          <w:rFonts w:ascii="Times New Roman" w:hAnsi="Times New Roman" w:cs="Times New Roman"/>
          <w:sz w:val="26"/>
          <w:szCs w:val="26"/>
        </w:rPr>
        <w:t>Республика Хакасия</w:t>
      </w:r>
    </w:p>
    <w:p w:rsidR="00E2607C" w:rsidRPr="00E2607C" w:rsidRDefault="00E2607C" w:rsidP="00E2607C">
      <w:pPr>
        <w:spacing w:after="0"/>
        <w:jc w:val="center"/>
        <w:rPr>
          <w:rFonts w:ascii="Times New Roman" w:hAnsi="Times New Roman" w:cs="Times New Roman"/>
          <w:sz w:val="26"/>
          <w:szCs w:val="26"/>
        </w:rPr>
      </w:pPr>
      <w:r w:rsidRPr="00E2607C">
        <w:rPr>
          <w:rFonts w:ascii="Times New Roman" w:hAnsi="Times New Roman" w:cs="Times New Roman"/>
          <w:sz w:val="26"/>
          <w:szCs w:val="26"/>
        </w:rPr>
        <w:t>Алтайский район</w:t>
      </w:r>
    </w:p>
    <w:p w:rsidR="00E2607C" w:rsidRDefault="00E2607C" w:rsidP="00E2607C">
      <w:pPr>
        <w:spacing w:after="0"/>
        <w:jc w:val="center"/>
        <w:rPr>
          <w:rFonts w:ascii="Times New Roman" w:hAnsi="Times New Roman" w:cs="Times New Roman"/>
          <w:sz w:val="26"/>
          <w:szCs w:val="26"/>
        </w:rPr>
      </w:pPr>
      <w:r w:rsidRPr="00E2607C">
        <w:rPr>
          <w:rFonts w:ascii="Times New Roman" w:hAnsi="Times New Roman" w:cs="Times New Roman"/>
          <w:sz w:val="26"/>
          <w:szCs w:val="26"/>
        </w:rPr>
        <w:t>Адми</w:t>
      </w:r>
      <w:r>
        <w:rPr>
          <w:rFonts w:ascii="Times New Roman" w:hAnsi="Times New Roman" w:cs="Times New Roman"/>
          <w:sz w:val="26"/>
          <w:szCs w:val="26"/>
        </w:rPr>
        <w:t>нистрация Кировского сельсовета</w:t>
      </w:r>
    </w:p>
    <w:p w:rsidR="00E2607C" w:rsidRPr="00E2607C" w:rsidRDefault="00E2607C" w:rsidP="00E2607C">
      <w:pPr>
        <w:spacing w:after="0"/>
        <w:rPr>
          <w:rFonts w:ascii="Times New Roman" w:hAnsi="Times New Roman" w:cs="Times New Roman"/>
          <w:sz w:val="26"/>
          <w:szCs w:val="26"/>
        </w:rPr>
      </w:pPr>
    </w:p>
    <w:p w:rsidR="00E2607C" w:rsidRPr="00E2607C" w:rsidRDefault="00E2607C" w:rsidP="00E2607C">
      <w:pPr>
        <w:shd w:val="clear" w:color="auto" w:fill="FFFFFF"/>
        <w:spacing w:line="274" w:lineRule="exact"/>
        <w:ind w:right="581"/>
        <w:jc w:val="center"/>
        <w:rPr>
          <w:rFonts w:ascii="Times New Roman" w:hAnsi="Times New Roman" w:cs="Times New Roman"/>
          <w:sz w:val="26"/>
          <w:szCs w:val="26"/>
        </w:rPr>
      </w:pPr>
      <w:r w:rsidRPr="00E2607C">
        <w:rPr>
          <w:rFonts w:ascii="Times New Roman" w:hAnsi="Times New Roman" w:cs="Times New Roman"/>
          <w:spacing w:val="-3"/>
          <w:sz w:val="26"/>
          <w:szCs w:val="26"/>
        </w:rPr>
        <w:t>ПОСТАНОВЛЕНИЕ</w:t>
      </w:r>
    </w:p>
    <w:p w:rsidR="00E2607C" w:rsidRDefault="00E2607C" w:rsidP="00E2607C">
      <w:pPr>
        <w:spacing w:after="0"/>
        <w:rPr>
          <w:rFonts w:ascii="Times New Roman" w:hAnsi="Times New Roman" w:cs="Times New Roman"/>
          <w:sz w:val="26"/>
          <w:szCs w:val="26"/>
        </w:rPr>
      </w:pPr>
      <w:r w:rsidRPr="00E2607C">
        <w:rPr>
          <w:rFonts w:ascii="Times New Roman" w:hAnsi="Times New Roman" w:cs="Times New Roman"/>
          <w:sz w:val="26"/>
          <w:szCs w:val="26"/>
        </w:rPr>
        <w:t xml:space="preserve">16.02.2018                     </w:t>
      </w:r>
      <w:r>
        <w:rPr>
          <w:rFonts w:ascii="Times New Roman" w:hAnsi="Times New Roman" w:cs="Times New Roman"/>
          <w:sz w:val="26"/>
          <w:szCs w:val="26"/>
        </w:rPr>
        <w:t xml:space="preserve">                               </w:t>
      </w:r>
      <w:r w:rsidRPr="00E2607C">
        <w:rPr>
          <w:rFonts w:ascii="Times New Roman" w:hAnsi="Times New Roman" w:cs="Times New Roman"/>
          <w:sz w:val="26"/>
          <w:szCs w:val="26"/>
        </w:rPr>
        <w:t xml:space="preserve">                              </w:t>
      </w:r>
      <w:r>
        <w:rPr>
          <w:rFonts w:ascii="Times New Roman" w:hAnsi="Times New Roman" w:cs="Times New Roman"/>
          <w:sz w:val="26"/>
          <w:szCs w:val="26"/>
        </w:rPr>
        <w:t xml:space="preserve">                         № 14-п</w:t>
      </w:r>
    </w:p>
    <w:p w:rsidR="00E2607C" w:rsidRDefault="00E2607C" w:rsidP="00E2607C">
      <w:pPr>
        <w:spacing w:after="0"/>
        <w:jc w:val="center"/>
        <w:rPr>
          <w:rFonts w:ascii="Times New Roman" w:hAnsi="Times New Roman" w:cs="Times New Roman"/>
          <w:sz w:val="26"/>
          <w:szCs w:val="26"/>
        </w:rPr>
      </w:pPr>
      <w:r w:rsidRPr="00E2607C">
        <w:rPr>
          <w:rFonts w:ascii="Times New Roman" w:hAnsi="Times New Roman" w:cs="Times New Roman"/>
          <w:sz w:val="26"/>
          <w:szCs w:val="26"/>
        </w:rPr>
        <w:t>с. Кирово</w:t>
      </w:r>
    </w:p>
    <w:p w:rsidR="00E2607C" w:rsidRPr="00E2607C" w:rsidRDefault="00E2607C" w:rsidP="00E2607C">
      <w:pPr>
        <w:spacing w:after="0"/>
        <w:jc w:val="center"/>
        <w:rPr>
          <w:rFonts w:ascii="Times New Roman" w:hAnsi="Times New Roman" w:cs="Times New Roman"/>
          <w:sz w:val="26"/>
          <w:szCs w:val="26"/>
        </w:rPr>
      </w:pPr>
    </w:p>
    <w:p w:rsidR="00E62356" w:rsidRDefault="00E62356" w:rsidP="00E62356">
      <w:pPr>
        <w:shd w:val="clear" w:color="auto" w:fill="FFFFFF"/>
        <w:spacing w:after="0" w:line="240" w:lineRule="auto"/>
        <w:ind w:left="31" w:right="4960"/>
        <w:jc w:val="both"/>
        <w:rPr>
          <w:rFonts w:ascii="Times New Roman" w:hAnsi="Times New Roman"/>
          <w:spacing w:val="-3"/>
          <w:sz w:val="26"/>
          <w:szCs w:val="26"/>
        </w:rPr>
      </w:pPr>
      <w:r>
        <w:rPr>
          <w:rFonts w:ascii="Times New Roman" w:hAnsi="Times New Roman"/>
          <w:spacing w:val="-3"/>
          <w:sz w:val="26"/>
          <w:szCs w:val="26"/>
        </w:rPr>
        <w:t xml:space="preserve">О внесении дополнений и изменений в постановление администрации </w:t>
      </w:r>
      <w:r w:rsidR="004577C9">
        <w:rPr>
          <w:rFonts w:ascii="Times New Roman" w:hAnsi="Times New Roman"/>
          <w:spacing w:val="-3"/>
          <w:sz w:val="26"/>
          <w:szCs w:val="26"/>
        </w:rPr>
        <w:t>Кировского сельсовета</w:t>
      </w:r>
      <w:r>
        <w:rPr>
          <w:rFonts w:ascii="Times New Roman" w:hAnsi="Times New Roman"/>
          <w:spacing w:val="-3"/>
          <w:sz w:val="26"/>
          <w:szCs w:val="26"/>
        </w:rPr>
        <w:t xml:space="preserve"> от 1</w:t>
      </w:r>
      <w:r w:rsidR="004577C9">
        <w:rPr>
          <w:rFonts w:ascii="Times New Roman" w:hAnsi="Times New Roman"/>
          <w:spacing w:val="-3"/>
          <w:sz w:val="26"/>
          <w:szCs w:val="26"/>
        </w:rPr>
        <w:t>8</w:t>
      </w:r>
      <w:r>
        <w:rPr>
          <w:rFonts w:ascii="Times New Roman" w:hAnsi="Times New Roman"/>
          <w:spacing w:val="-3"/>
          <w:sz w:val="26"/>
          <w:szCs w:val="26"/>
        </w:rPr>
        <w:t>.12.2015 № 8</w:t>
      </w:r>
      <w:r w:rsidR="004577C9">
        <w:rPr>
          <w:rFonts w:ascii="Times New Roman" w:hAnsi="Times New Roman"/>
          <w:spacing w:val="-3"/>
          <w:sz w:val="26"/>
          <w:szCs w:val="26"/>
        </w:rPr>
        <w:t>0</w:t>
      </w:r>
      <w:r>
        <w:rPr>
          <w:rFonts w:ascii="Times New Roman" w:hAnsi="Times New Roman"/>
          <w:spacing w:val="-3"/>
          <w:sz w:val="26"/>
          <w:szCs w:val="26"/>
        </w:rPr>
        <w:t xml:space="preserve"> «Об утверждении Положения «О формировании и финансовом обеспечении выполнения муниципального задания на оказание муниципальных услуг (выполнение работ) муниципальными учреждениями </w:t>
      </w:r>
      <w:r w:rsidR="004577C9">
        <w:rPr>
          <w:rFonts w:ascii="Times New Roman" w:hAnsi="Times New Roman"/>
          <w:spacing w:val="-3"/>
          <w:sz w:val="26"/>
          <w:szCs w:val="26"/>
        </w:rPr>
        <w:t>Кировского сельсовета</w:t>
      </w:r>
      <w:r>
        <w:rPr>
          <w:rFonts w:ascii="Times New Roman" w:hAnsi="Times New Roman"/>
          <w:spacing w:val="-3"/>
          <w:sz w:val="26"/>
          <w:szCs w:val="26"/>
        </w:rPr>
        <w:t xml:space="preserve">» </w:t>
      </w:r>
    </w:p>
    <w:p w:rsidR="00540281" w:rsidRDefault="00540281" w:rsidP="00540281">
      <w:pPr>
        <w:shd w:val="clear" w:color="auto" w:fill="FFFFFF"/>
        <w:spacing w:after="0" w:line="240" w:lineRule="auto"/>
        <w:ind w:left="31" w:right="4960"/>
        <w:jc w:val="both"/>
        <w:rPr>
          <w:rFonts w:ascii="Times New Roman" w:hAnsi="Times New Roman"/>
          <w:spacing w:val="-3"/>
          <w:sz w:val="26"/>
          <w:szCs w:val="26"/>
        </w:rPr>
      </w:pPr>
    </w:p>
    <w:p w:rsidR="00540281" w:rsidRDefault="00540281" w:rsidP="00BD4D46">
      <w:pPr>
        <w:pStyle w:val="ConsPlusTitle"/>
        <w:ind w:firstLine="851"/>
        <w:jc w:val="both"/>
        <w:rPr>
          <w:rFonts w:ascii="Times New Roman" w:eastAsiaTheme="minorHAnsi" w:hAnsi="Times New Roman" w:cs="Times New Roman"/>
          <w:b w:val="0"/>
          <w:bCs/>
          <w:sz w:val="26"/>
          <w:szCs w:val="26"/>
          <w:lang w:eastAsia="en-US"/>
        </w:rPr>
      </w:pPr>
      <w:r w:rsidRPr="00540281">
        <w:rPr>
          <w:rFonts w:ascii="Times New Roman" w:eastAsiaTheme="minorHAnsi" w:hAnsi="Times New Roman" w:cs="Times New Roman"/>
          <w:b w:val="0"/>
          <w:bCs/>
          <w:sz w:val="26"/>
          <w:szCs w:val="26"/>
          <w:lang w:eastAsia="en-US"/>
        </w:rPr>
        <w:t xml:space="preserve">В соответствии с абзацем седьмым пункта 1 статьи 78.1 Бюджетного кодекса Российской Федерации и Положения о </w:t>
      </w:r>
      <w:r w:rsidRPr="00540281">
        <w:rPr>
          <w:rFonts w:ascii="Times New Roman" w:hAnsi="Times New Roman" w:cs="Times New Roman"/>
          <w:b w:val="0"/>
          <w:sz w:val="26"/>
          <w:szCs w:val="26"/>
        </w:rPr>
        <w:t xml:space="preserve">формировании муниципального задания </w:t>
      </w:r>
      <w:r w:rsidR="00E62356">
        <w:rPr>
          <w:rFonts w:ascii="Times New Roman" w:hAnsi="Times New Roman" w:cs="Times New Roman"/>
          <w:b w:val="0"/>
          <w:sz w:val="26"/>
          <w:szCs w:val="26"/>
        </w:rPr>
        <w:t xml:space="preserve">                        </w:t>
      </w:r>
      <w:r w:rsidRPr="00540281">
        <w:rPr>
          <w:rFonts w:ascii="Times New Roman" w:hAnsi="Times New Roman" w:cs="Times New Roman"/>
          <w:b w:val="0"/>
          <w:sz w:val="26"/>
          <w:szCs w:val="26"/>
        </w:rPr>
        <w:t xml:space="preserve">на оказание муниципальных услуг (выполнение работ) в отношении муниципальных учреждений и финансовом обеспечении выполнения муниципального задания, утвержденного постановлением администрации </w:t>
      </w:r>
      <w:r w:rsidR="004577C9">
        <w:rPr>
          <w:rFonts w:ascii="Times New Roman" w:hAnsi="Times New Roman" w:cs="Times New Roman"/>
          <w:b w:val="0"/>
          <w:sz w:val="26"/>
          <w:szCs w:val="26"/>
        </w:rPr>
        <w:t>Кировского сельсовета</w:t>
      </w:r>
      <w:r w:rsidRPr="00540281">
        <w:rPr>
          <w:rFonts w:ascii="Times New Roman" w:hAnsi="Times New Roman" w:cs="Times New Roman"/>
          <w:b w:val="0"/>
          <w:sz w:val="26"/>
          <w:szCs w:val="26"/>
        </w:rPr>
        <w:t xml:space="preserve">                                           от </w:t>
      </w:r>
      <w:r w:rsidR="00E62356" w:rsidRPr="00E62356">
        <w:rPr>
          <w:rFonts w:ascii="Times New Roman" w:hAnsi="Times New Roman"/>
          <w:b w:val="0"/>
          <w:spacing w:val="-3"/>
          <w:sz w:val="26"/>
          <w:szCs w:val="26"/>
        </w:rPr>
        <w:t>1</w:t>
      </w:r>
      <w:r w:rsidR="004577C9">
        <w:rPr>
          <w:rFonts w:ascii="Times New Roman" w:hAnsi="Times New Roman"/>
          <w:b w:val="0"/>
          <w:spacing w:val="-3"/>
          <w:sz w:val="26"/>
          <w:szCs w:val="26"/>
        </w:rPr>
        <w:t>8</w:t>
      </w:r>
      <w:r w:rsidR="00E62356" w:rsidRPr="00E62356">
        <w:rPr>
          <w:rFonts w:ascii="Times New Roman" w:hAnsi="Times New Roman"/>
          <w:b w:val="0"/>
          <w:spacing w:val="-3"/>
          <w:sz w:val="26"/>
          <w:szCs w:val="26"/>
        </w:rPr>
        <w:t>.12.2015 № 8</w:t>
      </w:r>
      <w:r w:rsidR="004577C9">
        <w:rPr>
          <w:rFonts w:ascii="Times New Roman" w:hAnsi="Times New Roman"/>
          <w:b w:val="0"/>
          <w:spacing w:val="-3"/>
          <w:sz w:val="26"/>
          <w:szCs w:val="26"/>
        </w:rPr>
        <w:t>0</w:t>
      </w:r>
      <w:r w:rsidRPr="00BD4D46">
        <w:rPr>
          <w:rFonts w:ascii="Times New Roman" w:hAnsi="Times New Roman" w:cs="Times New Roman"/>
          <w:b w:val="0"/>
          <w:sz w:val="26"/>
          <w:szCs w:val="26"/>
        </w:rPr>
        <w:t>,</w:t>
      </w:r>
      <w:r w:rsidRPr="00BD4D46">
        <w:rPr>
          <w:rFonts w:ascii="Times New Roman" w:eastAsiaTheme="minorHAnsi" w:hAnsi="Times New Roman" w:cs="Times New Roman"/>
          <w:b w:val="0"/>
          <w:bCs/>
          <w:sz w:val="26"/>
          <w:szCs w:val="26"/>
          <w:lang w:eastAsia="en-US"/>
        </w:rPr>
        <w:t xml:space="preserve"> руководствуясь  Устава муниципального образования </w:t>
      </w:r>
      <w:r w:rsidR="00BD4D46" w:rsidRPr="00BD4D46">
        <w:rPr>
          <w:rFonts w:ascii="Times New Roman" w:eastAsiaTheme="minorHAnsi" w:hAnsi="Times New Roman" w:cs="Times New Roman"/>
          <w:b w:val="0"/>
          <w:bCs/>
          <w:sz w:val="26"/>
          <w:szCs w:val="26"/>
          <w:lang w:eastAsia="en-US"/>
        </w:rPr>
        <w:t>Кировский сельсовет</w:t>
      </w:r>
      <w:r w:rsidRPr="00BD4D46">
        <w:rPr>
          <w:rFonts w:ascii="Times New Roman" w:eastAsiaTheme="minorHAnsi" w:hAnsi="Times New Roman" w:cs="Times New Roman"/>
          <w:b w:val="0"/>
          <w:bCs/>
          <w:sz w:val="26"/>
          <w:szCs w:val="26"/>
          <w:lang w:eastAsia="en-US"/>
        </w:rPr>
        <w:t>, администрация</w:t>
      </w:r>
      <w:r w:rsidR="00BD4D46">
        <w:rPr>
          <w:rFonts w:ascii="Times New Roman" w:eastAsiaTheme="minorHAnsi" w:hAnsi="Times New Roman" w:cs="Times New Roman"/>
          <w:b w:val="0"/>
          <w:bCs/>
          <w:sz w:val="26"/>
          <w:szCs w:val="26"/>
          <w:lang w:eastAsia="en-US"/>
        </w:rPr>
        <w:t xml:space="preserve"> Кировского сельсовета</w:t>
      </w:r>
    </w:p>
    <w:p w:rsidR="00E2607C" w:rsidRPr="0071200F" w:rsidRDefault="00E2607C" w:rsidP="00BD4D46">
      <w:pPr>
        <w:pStyle w:val="ConsPlusTitle"/>
        <w:ind w:firstLine="851"/>
        <w:jc w:val="both"/>
        <w:rPr>
          <w:rFonts w:ascii="Times New Roman" w:eastAsiaTheme="minorHAnsi" w:hAnsi="Times New Roman" w:cs="Times New Roman"/>
          <w:bCs/>
          <w:sz w:val="26"/>
          <w:szCs w:val="26"/>
          <w:lang w:eastAsia="en-US"/>
        </w:rPr>
      </w:pPr>
    </w:p>
    <w:p w:rsidR="00540281" w:rsidRDefault="00540281" w:rsidP="00540281">
      <w:pPr>
        <w:autoSpaceDE w:val="0"/>
        <w:autoSpaceDN w:val="0"/>
        <w:adjustRightInd w:val="0"/>
        <w:spacing w:after="0" w:line="240" w:lineRule="auto"/>
        <w:ind w:firstLine="540"/>
        <w:jc w:val="center"/>
        <w:rPr>
          <w:rFonts w:ascii="Times New Roman" w:hAnsi="Times New Roman"/>
          <w:spacing w:val="-3"/>
          <w:sz w:val="26"/>
          <w:szCs w:val="26"/>
        </w:rPr>
      </w:pPr>
      <w:r>
        <w:rPr>
          <w:rFonts w:ascii="Times New Roman" w:hAnsi="Times New Roman"/>
          <w:spacing w:val="-3"/>
          <w:sz w:val="26"/>
          <w:szCs w:val="26"/>
        </w:rPr>
        <w:t>ПОСТАНОВЛЯЕТ:</w:t>
      </w:r>
    </w:p>
    <w:p w:rsidR="00540281" w:rsidRDefault="00540281" w:rsidP="00540281">
      <w:pPr>
        <w:shd w:val="clear" w:color="auto" w:fill="FFFFFF"/>
        <w:tabs>
          <w:tab w:val="left" w:pos="9356"/>
        </w:tabs>
        <w:spacing w:after="0" w:line="240" w:lineRule="auto"/>
        <w:ind w:left="31" w:right="-1" w:firstLine="820"/>
        <w:jc w:val="center"/>
        <w:rPr>
          <w:rFonts w:ascii="Times New Roman" w:hAnsi="Times New Roman"/>
          <w:spacing w:val="-3"/>
          <w:sz w:val="26"/>
          <w:szCs w:val="26"/>
        </w:rPr>
      </w:pPr>
    </w:p>
    <w:p w:rsidR="00E62356" w:rsidRDefault="00540281" w:rsidP="00E62356">
      <w:pPr>
        <w:shd w:val="clear" w:color="auto" w:fill="FFFFFF"/>
        <w:spacing w:after="0" w:line="240" w:lineRule="auto"/>
        <w:ind w:left="31" w:right="-1" w:firstLine="820"/>
        <w:jc w:val="both"/>
        <w:rPr>
          <w:rFonts w:ascii="Times New Roman" w:hAnsi="Times New Roman"/>
          <w:spacing w:val="-3"/>
          <w:sz w:val="26"/>
          <w:szCs w:val="26"/>
        </w:rPr>
      </w:pPr>
      <w:r>
        <w:rPr>
          <w:rFonts w:ascii="Times New Roman" w:hAnsi="Times New Roman"/>
          <w:spacing w:val="-3"/>
          <w:sz w:val="26"/>
          <w:szCs w:val="26"/>
        </w:rPr>
        <w:t xml:space="preserve">1. </w:t>
      </w:r>
      <w:r w:rsidR="005773FF">
        <w:rPr>
          <w:rFonts w:ascii="Times New Roman" w:hAnsi="Times New Roman"/>
          <w:spacing w:val="-3"/>
          <w:sz w:val="26"/>
          <w:szCs w:val="26"/>
        </w:rPr>
        <w:t>Внести д</w:t>
      </w:r>
      <w:r w:rsidR="00E62356">
        <w:rPr>
          <w:rFonts w:ascii="Times New Roman" w:hAnsi="Times New Roman"/>
          <w:spacing w:val="-3"/>
          <w:sz w:val="26"/>
          <w:szCs w:val="26"/>
        </w:rPr>
        <w:t>ополн</w:t>
      </w:r>
      <w:r w:rsidR="005773FF">
        <w:rPr>
          <w:rFonts w:ascii="Times New Roman" w:hAnsi="Times New Roman"/>
          <w:spacing w:val="-3"/>
          <w:sz w:val="26"/>
          <w:szCs w:val="26"/>
        </w:rPr>
        <w:t>ения и изменения в</w:t>
      </w:r>
      <w:r w:rsidR="00B544DA">
        <w:rPr>
          <w:rFonts w:ascii="Times New Roman" w:hAnsi="Times New Roman"/>
          <w:spacing w:val="-3"/>
          <w:sz w:val="26"/>
          <w:szCs w:val="26"/>
        </w:rPr>
        <w:t xml:space="preserve"> постановление администрации </w:t>
      </w:r>
      <w:r w:rsidR="004577C9">
        <w:rPr>
          <w:rFonts w:ascii="Times New Roman" w:hAnsi="Times New Roman"/>
          <w:spacing w:val="-3"/>
          <w:sz w:val="26"/>
          <w:szCs w:val="26"/>
        </w:rPr>
        <w:t>Кировского сельсовета</w:t>
      </w:r>
      <w:r w:rsidR="00B544DA">
        <w:rPr>
          <w:rFonts w:ascii="Times New Roman" w:hAnsi="Times New Roman"/>
          <w:spacing w:val="-3"/>
          <w:sz w:val="26"/>
          <w:szCs w:val="26"/>
        </w:rPr>
        <w:t xml:space="preserve"> </w:t>
      </w:r>
      <w:r w:rsidR="00E62356">
        <w:rPr>
          <w:rFonts w:ascii="Times New Roman" w:hAnsi="Times New Roman"/>
          <w:spacing w:val="-3"/>
          <w:sz w:val="26"/>
          <w:szCs w:val="26"/>
        </w:rPr>
        <w:t>от 1</w:t>
      </w:r>
      <w:r w:rsidR="004577C9">
        <w:rPr>
          <w:rFonts w:ascii="Times New Roman" w:hAnsi="Times New Roman"/>
          <w:spacing w:val="-3"/>
          <w:sz w:val="26"/>
          <w:szCs w:val="26"/>
        </w:rPr>
        <w:t>8</w:t>
      </w:r>
      <w:r w:rsidR="00E2607C">
        <w:rPr>
          <w:rFonts w:ascii="Times New Roman" w:hAnsi="Times New Roman"/>
          <w:spacing w:val="-3"/>
          <w:sz w:val="26"/>
          <w:szCs w:val="26"/>
        </w:rPr>
        <w:t xml:space="preserve">.12.2015 </w:t>
      </w:r>
      <w:r w:rsidR="00E62356">
        <w:rPr>
          <w:rFonts w:ascii="Times New Roman" w:hAnsi="Times New Roman"/>
          <w:spacing w:val="-3"/>
          <w:sz w:val="26"/>
          <w:szCs w:val="26"/>
        </w:rPr>
        <w:t>№ 8</w:t>
      </w:r>
      <w:r w:rsidR="004577C9">
        <w:rPr>
          <w:rFonts w:ascii="Times New Roman" w:hAnsi="Times New Roman"/>
          <w:spacing w:val="-3"/>
          <w:sz w:val="26"/>
          <w:szCs w:val="26"/>
        </w:rPr>
        <w:t>0</w:t>
      </w:r>
      <w:r w:rsidR="00E62356">
        <w:rPr>
          <w:rFonts w:ascii="Times New Roman" w:hAnsi="Times New Roman"/>
          <w:spacing w:val="-3"/>
          <w:sz w:val="26"/>
          <w:szCs w:val="26"/>
        </w:rPr>
        <w:t xml:space="preserve"> </w:t>
      </w:r>
      <w:r w:rsidR="00B544DA">
        <w:rPr>
          <w:rFonts w:ascii="Times New Roman" w:hAnsi="Times New Roman"/>
          <w:spacing w:val="-3"/>
          <w:sz w:val="26"/>
          <w:szCs w:val="26"/>
        </w:rPr>
        <w:t xml:space="preserve">«Об утверждении Положения «О формировании и финансовом обеспечении выполнения муниципального задания на оказание муниципальных услуг (выполнение работ) муниципальными учреждениями </w:t>
      </w:r>
      <w:r w:rsidR="004577C9">
        <w:rPr>
          <w:rFonts w:ascii="Times New Roman" w:hAnsi="Times New Roman"/>
          <w:spacing w:val="-3"/>
          <w:sz w:val="26"/>
          <w:szCs w:val="26"/>
        </w:rPr>
        <w:t>Кировского сельсовета</w:t>
      </w:r>
      <w:r w:rsidR="00B544DA">
        <w:rPr>
          <w:rFonts w:ascii="Times New Roman" w:hAnsi="Times New Roman"/>
          <w:spacing w:val="-3"/>
          <w:sz w:val="26"/>
          <w:szCs w:val="26"/>
        </w:rPr>
        <w:t>»</w:t>
      </w:r>
      <w:r w:rsidR="00E62356">
        <w:rPr>
          <w:rFonts w:ascii="Times New Roman" w:hAnsi="Times New Roman"/>
          <w:spacing w:val="-3"/>
          <w:sz w:val="26"/>
          <w:szCs w:val="26"/>
        </w:rPr>
        <w:t xml:space="preserve"> </w:t>
      </w:r>
      <w:r w:rsidR="005773FF">
        <w:rPr>
          <w:rFonts w:ascii="Times New Roman" w:hAnsi="Times New Roman"/>
          <w:spacing w:val="-3"/>
          <w:sz w:val="26"/>
          <w:szCs w:val="26"/>
        </w:rPr>
        <w:t>изложив в новой редакции согласно приложени</w:t>
      </w:r>
      <w:r w:rsidR="00E2607C">
        <w:rPr>
          <w:rFonts w:ascii="Times New Roman" w:hAnsi="Times New Roman"/>
          <w:spacing w:val="-3"/>
          <w:sz w:val="26"/>
          <w:szCs w:val="26"/>
        </w:rPr>
        <w:t>ям</w:t>
      </w:r>
      <w:r w:rsidR="005773FF">
        <w:rPr>
          <w:rFonts w:ascii="Times New Roman" w:hAnsi="Times New Roman"/>
          <w:spacing w:val="-3"/>
          <w:sz w:val="26"/>
          <w:szCs w:val="26"/>
        </w:rPr>
        <w:t>.</w:t>
      </w:r>
    </w:p>
    <w:p w:rsidR="00540281" w:rsidRDefault="00540281" w:rsidP="00540281">
      <w:pPr>
        <w:pStyle w:val="a3"/>
        <w:tabs>
          <w:tab w:val="left" w:pos="1134"/>
        </w:tabs>
        <w:spacing w:after="0" w:line="240" w:lineRule="auto"/>
        <w:ind w:left="0" w:right="-1" w:firstLine="851"/>
        <w:jc w:val="both"/>
        <w:rPr>
          <w:rFonts w:ascii="Times New Roman" w:hAnsi="Times New Roman"/>
          <w:spacing w:val="-3"/>
          <w:sz w:val="26"/>
          <w:szCs w:val="26"/>
        </w:rPr>
      </w:pPr>
      <w:r>
        <w:rPr>
          <w:rFonts w:ascii="Times New Roman" w:hAnsi="Times New Roman"/>
          <w:spacing w:val="-3"/>
          <w:sz w:val="26"/>
          <w:szCs w:val="26"/>
        </w:rPr>
        <w:t xml:space="preserve">2. Настоящее постановление вступает в силу с </w:t>
      </w:r>
      <w:r w:rsidR="00374513">
        <w:rPr>
          <w:rFonts w:ascii="Times New Roman" w:hAnsi="Times New Roman"/>
          <w:spacing w:val="-3"/>
          <w:sz w:val="26"/>
          <w:szCs w:val="26"/>
        </w:rPr>
        <w:t>момента</w:t>
      </w:r>
      <w:r>
        <w:rPr>
          <w:rFonts w:ascii="Times New Roman" w:hAnsi="Times New Roman"/>
          <w:spacing w:val="-3"/>
          <w:sz w:val="26"/>
          <w:szCs w:val="26"/>
        </w:rPr>
        <w:t xml:space="preserve"> официально</w:t>
      </w:r>
      <w:r w:rsidR="00374513">
        <w:rPr>
          <w:rFonts w:ascii="Times New Roman" w:hAnsi="Times New Roman"/>
          <w:spacing w:val="-3"/>
          <w:sz w:val="26"/>
          <w:szCs w:val="26"/>
        </w:rPr>
        <w:t>го</w:t>
      </w:r>
      <w:r>
        <w:rPr>
          <w:rFonts w:ascii="Times New Roman" w:hAnsi="Times New Roman"/>
          <w:spacing w:val="-3"/>
          <w:sz w:val="26"/>
          <w:szCs w:val="26"/>
        </w:rPr>
        <w:t xml:space="preserve"> опубликовани</w:t>
      </w:r>
      <w:r w:rsidR="00374513">
        <w:rPr>
          <w:rFonts w:ascii="Times New Roman" w:hAnsi="Times New Roman"/>
          <w:spacing w:val="-3"/>
          <w:sz w:val="26"/>
          <w:szCs w:val="26"/>
        </w:rPr>
        <w:t>я</w:t>
      </w:r>
      <w:r>
        <w:rPr>
          <w:rFonts w:ascii="Times New Roman" w:hAnsi="Times New Roman"/>
          <w:spacing w:val="-3"/>
          <w:sz w:val="26"/>
          <w:szCs w:val="26"/>
        </w:rPr>
        <w:t xml:space="preserve"> (обнародовани</w:t>
      </w:r>
      <w:r w:rsidR="00374513">
        <w:rPr>
          <w:rFonts w:ascii="Times New Roman" w:hAnsi="Times New Roman"/>
          <w:spacing w:val="-3"/>
          <w:sz w:val="26"/>
          <w:szCs w:val="26"/>
        </w:rPr>
        <w:t>я</w:t>
      </w:r>
      <w:r>
        <w:rPr>
          <w:rFonts w:ascii="Times New Roman" w:hAnsi="Times New Roman"/>
          <w:spacing w:val="-3"/>
          <w:sz w:val="26"/>
          <w:szCs w:val="26"/>
        </w:rPr>
        <w:t>).</w:t>
      </w:r>
    </w:p>
    <w:p w:rsidR="00E2607C" w:rsidRDefault="00E2607C" w:rsidP="00540281">
      <w:pPr>
        <w:pStyle w:val="a3"/>
        <w:tabs>
          <w:tab w:val="left" w:pos="1134"/>
        </w:tabs>
        <w:spacing w:after="0" w:line="240" w:lineRule="auto"/>
        <w:ind w:left="0" w:right="-1" w:firstLine="851"/>
        <w:jc w:val="both"/>
        <w:rPr>
          <w:rFonts w:ascii="Times New Roman" w:hAnsi="Times New Roman"/>
          <w:spacing w:val="-3"/>
          <w:sz w:val="26"/>
          <w:szCs w:val="26"/>
        </w:rPr>
      </w:pPr>
      <w:r>
        <w:rPr>
          <w:rFonts w:ascii="Times New Roman" w:hAnsi="Times New Roman"/>
          <w:spacing w:val="-3"/>
          <w:sz w:val="26"/>
          <w:szCs w:val="26"/>
        </w:rPr>
        <w:t>3. Контроль за исполнением настоящего постановления оставляю за собой.</w:t>
      </w:r>
    </w:p>
    <w:p w:rsidR="00540281" w:rsidRDefault="00540281" w:rsidP="00540281">
      <w:pPr>
        <w:shd w:val="clear" w:color="auto" w:fill="FFFFFF"/>
        <w:tabs>
          <w:tab w:val="left" w:pos="9356"/>
        </w:tabs>
        <w:spacing w:after="0" w:line="240" w:lineRule="auto"/>
        <w:ind w:left="31" w:right="-1" w:hanging="31"/>
        <w:jc w:val="both"/>
        <w:rPr>
          <w:rFonts w:ascii="Times New Roman" w:hAnsi="Times New Roman"/>
          <w:spacing w:val="-3"/>
          <w:sz w:val="26"/>
          <w:szCs w:val="26"/>
        </w:rPr>
      </w:pPr>
    </w:p>
    <w:p w:rsidR="00540281" w:rsidRDefault="00540281" w:rsidP="00540281">
      <w:pPr>
        <w:shd w:val="clear" w:color="auto" w:fill="FFFFFF"/>
        <w:tabs>
          <w:tab w:val="left" w:pos="9356"/>
        </w:tabs>
        <w:spacing w:after="0" w:line="240" w:lineRule="auto"/>
        <w:ind w:left="31" w:right="-1" w:hanging="31"/>
        <w:jc w:val="both"/>
        <w:rPr>
          <w:rFonts w:ascii="Times New Roman" w:hAnsi="Times New Roman"/>
          <w:spacing w:val="-3"/>
          <w:sz w:val="26"/>
          <w:szCs w:val="26"/>
        </w:rPr>
      </w:pPr>
    </w:p>
    <w:p w:rsidR="00E2607C" w:rsidRDefault="00E2607C" w:rsidP="00540281">
      <w:pPr>
        <w:shd w:val="clear" w:color="auto" w:fill="FFFFFF"/>
        <w:tabs>
          <w:tab w:val="left" w:pos="9356"/>
        </w:tabs>
        <w:spacing w:after="0" w:line="240" w:lineRule="auto"/>
        <w:ind w:left="31" w:right="-1" w:hanging="31"/>
        <w:jc w:val="both"/>
        <w:rPr>
          <w:rFonts w:ascii="Times New Roman" w:hAnsi="Times New Roman"/>
          <w:spacing w:val="-3"/>
          <w:sz w:val="26"/>
          <w:szCs w:val="26"/>
        </w:rPr>
      </w:pPr>
    </w:p>
    <w:p w:rsidR="00540281" w:rsidRDefault="00540281" w:rsidP="00540281">
      <w:pPr>
        <w:shd w:val="clear" w:color="auto" w:fill="FFFFFF"/>
        <w:tabs>
          <w:tab w:val="left" w:pos="9356"/>
        </w:tabs>
        <w:spacing w:after="0" w:line="240" w:lineRule="auto"/>
        <w:ind w:left="31" w:right="-1" w:hanging="31"/>
        <w:jc w:val="both"/>
        <w:rPr>
          <w:rFonts w:ascii="Times New Roman" w:hAnsi="Times New Roman"/>
          <w:spacing w:val="-3"/>
          <w:sz w:val="26"/>
          <w:szCs w:val="26"/>
        </w:rPr>
      </w:pPr>
      <w:r>
        <w:rPr>
          <w:rFonts w:ascii="Times New Roman" w:hAnsi="Times New Roman"/>
          <w:spacing w:val="-3"/>
          <w:sz w:val="26"/>
          <w:szCs w:val="26"/>
        </w:rPr>
        <w:t xml:space="preserve">Глава </w:t>
      </w:r>
      <w:r w:rsidR="004577C9">
        <w:rPr>
          <w:rFonts w:ascii="Times New Roman" w:hAnsi="Times New Roman"/>
          <w:spacing w:val="-3"/>
          <w:sz w:val="26"/>
          <w:szCs w:val="26"/>
        </w:rPr>
        <w:t>Кировского сельсовета</w:t>
      </w:r>
      <w:r>
        <w:rPr>
          <w:rFonts w:ascii="Times New Roman" w:hAnsi="Times New Roman"/>
          <w:spacing w:val="-3"/>
          <w:sz w:val="26"/>
          <w:szCs w:val="26"/>
        </w:rPr>
        <w:t xml:space="preserve">                                          </w:t>
      </w:r>
      <w:r w:rsidR="00E2607C">
        <w:rPr>
          <w:rFonts w:ascii="Times New Roman" w:hAnsi="Times New Roman"/>
          <w:spacing w:val="-3"/>
          <w:sz w:val="26"/>
          <w:szCs w:val="26"/>
        </w:rPr>
        <w:t xml:space="preserve">                             </w:t>
      </w:r>
      <w:r>
        <w:rPr>
          <w:rFonts w:ascii="Times New Roman" w:hAnsi="Times New Roman"/>
          <w:spacing w:val="-3"/>
          <w:sz w:val="26"/>
          <w:szCs w:val="26"/>
        </w:rPr>
        <w:t xml:space="preserve">   </w:t>
      </w:r>
      <w:proofErr w:type="spellStart"/>
      <w:r w:rsidR="004577C9">
        <w:rPr>
          <w:rFonts w:ascii="Times New Roman" w:hAnsi="Times New Roman"/>
          <w:spacing w:val="-3"/>
          <w:sz w:val="26"/>
          <w:szCs w:val="26"/>
        </w:rPr>
        <w:t>И.В.Манаенко</w:t>
      </w:r>
      <w:proofErr w:type="spellEnd"/>
    </w:p>
    <w:p w:rsidR="00540281" w:rsidRDefault="00540281" w:rsidP="00540281">
      <w:pPr>
        <w:shd w:val="clear" w:color="auto" w:fill="FFFFFF"/>
        <w:tabs>
          <w:tab w:val="left" w:pos="9356"/>
        </w:tabs>
        <w:spacing w:after="0" w:line="240" w:lineRule="auto"/>
        <w:ind w:left="31" w:right="-1" w:hanging="31"/>
        <w:jc w:val="both"/>
        <w:rPr>
          <w:rFonts w:ascii="Times New Roman" w:hAnsi="Times New Roman"/>
          <w:spacing w:val="-3"/>
          <w:sz w:val="26"/>
          <w:szCs w:val="26"/>
        </w:rPr>
      </w:pPr>
    </w:p>
    <w:p w:rsidR="00540281" w:rsidRDefault="00540281" w:rsidP="00540281">
      <w:pPr>
        <w:shd w:val="clear" w:color="auto" w:fill="FFFFFF"/>
        <w:tabs>
          <w:tab w:val="left" w:pos="9356"/>
        </w:tabs>
        <w:spacing w:after="0" w:line="240" w:lineRule="auto"/>
        <w:ind w:left="31" w:right="-1" w:hanging="31"/>
        <w:jc w:val="both"/>
        <w:rPr>
          <w:rFonts w:ascii="Times New Roman" w:hAnsi="Times New Roman"/>
          <w:spacing w:val="-3"/>
          <w:sz w:val="26"/>
          <w:szCs w:val="26"/>
        </w:rPr>
      </w:pPr>
    </w:p>
    <w:p w:rsidR="00540281" w:rsidRDefault="00540281" w:rsidP="00E2607C">
      <w:pPr>
        <w:shd w:val="clear" w:color="auto" w:fill="FFFFFF"/>
        <w:tabs>
          <w:tab w:val="left" w:pos="9356"/>
        </w:tabs>
        <w:spacing w:after="0" w:line="240" w:lineRule="auto"/>
        <w:ind w:right="-1"/>
        <w:jc w:val="both"/>
        <w:rPr>
          <w:rFonts w:ascii="Times New Roman" w:hAnsi="Times New Roman"/>
          <w:spacing w:val="-3"/>
          <w:sz w:val="26"/>
          <w:szCs w:val="26"/>
        </w:rPr>
      </w:pPr>
    </w:p>
    <w:p w:rsidR="00E2607C" w:rsidRDefault="00E2607C" w:rsidP="00E2607C">
      <w:pPr>
        <w:shd w:val="clear" w:color="auto" w:fill="FFFFFF"/>
        <w:tabs>
          <w:tab w:val="left" w:pos="9356"/>
        </w:tabs>
        <w:spacing w:after="0" w:line="240" w:lineRule="auto"/>
        <w:ind w:right="-1"/>
        <w:jc w:val="both"/>
        <w:rPr>
          <w:rFonts w:ascii="Times New Roman" w:hAnsi="Times New Roman"/>
          <w:spacing w:val="-3"/>
          <w:sz w:val="26"/>
          <w:szCs w:val="26"/>
        </w:rPr>
      </w:pPr>
    </w:p>
    <w:p w:rsidR="00E2607C" w:rsidRDefault="00E2607C" w:rsidP="00540281">
      <w:pPr>
        <w:shd w:val="clear" w:color="auto" w:fill="FFFFFF"/>
        <w:tabs>
          <w:tab w:val="left" w:pos="9356"/>
        </w:tabs>
        <w:spacing w:after="0" w:line="240" w:lineRule="auto"/>
        <w:ind w:left="31" w:right="-1" w:hanging="31"/>
        <w:jc w:val="both"/>
        <w:rPr>
          <w:rFonts w:ascii="Times New Roman" w:hAnsi="Times New Roman"/>
          <w:spacing w:val="-3"/>
          <w:sz w:val="26"/>
          <w:szCs w:val="26"/>
        </w:rPr>
      </w:pPr>
    </w:p>
    <w:p w:rsidR="00E2607C" w:rsidRDefault="00E2607C" w:rsidP="00E2607C">
      <w:pPr>
        <w:pStyle w:val="ConsPlusNormal"/>
        <w:ind w:left="5652"/>
        <w:rPr>
          <w:rFonts w:ascii="Times New Roman" w:hAnsi="Times New Roman" w:cs="Times New Roman"/>
          <w:sz w:val="26"/>
          <w:szCs w:val="26"/>
        </w:rPr>
      </w:pPr>
      <w:r>
        <w:rPr>
          <w:rFonts w:ascii="Times New Roman" w:hAnsi="Times New Roman" w:cs="Times New Roman"/>
          <w:sz w:val="26"/>
          <w:szCs w:val="26"/>
        </w:rPr>
        <w:lastRenderedPageBreak/>
        <w:t>Приложение 1</w:t>
      </w:r>
    </w:p>
    <w:p w:rsidR="00E2607C" w:rsidRDefault="00E2607C" w:rsidP="00E2607C">
      <w:pPr>
        <w:pStyle w:val="ConsPlusNormal"/>
        <w:ind w:left="6372" w:firstLine="0"/>
        <w:rPr>
          <w:rFonts w:ascii="Times New Roman" w:hAnsi="Times New Roman" w:cs="Times New Roman"/>
          <w:sz w:val="26"/>
          <w:szCs w:val="26"/>
        </w:rPr>
      </w:pPr>
      <w:r>
        <w:rPr>
          <w:rFonts w:ascii="Times New Roman" w:hAnsi="Times New Roman" w:cs="Times New Roman"/>
          <w:sz w:val="26"/>
          <w:szCs w:val="26"/>
        </w:rPr>
        <w:t>к постановлению администрации Кировского сельсовета</w:t>
      </w:r>
    </w:p>
    <w:p w:rsidR="00E2607C" w:rsidRDefault="00E2607C" w:rsidP="00E2607C">
      <w:pPr>
        <w:pStyle w:val="ConsPlusNormal"/>
        <w:ind w:left="5812" w:firstLine="560"/>
        <w:rPr>
          <w:rFonts w:ascii="Times New Roman" w:hAnsi="Times New Roman" w:cs="Times New Roman"/>
          <w:sz w:val="26"/>
          <w:szCs w:val="26"/>
        </w:rPr>
      </w:pPr>
      <w:r>
        <w:rPr>
          <w:rFonts w:ascii="Times New Roman" w:hAnsi="Times New Roman" w:cs="Times New Roman"/>
          <w:sz w:val="26"/>
          <w:szCs w:val="26"/>
        </w:rPr>
        <w:t>от 16.02.2018 № 14-п</w:t>
      </w:r>
    </w:p>
    <w:p w:rsidR="00E2607C" w:rsidRDefault="00E2607C" w:rsidP="00E2607C">
      <w:pPr>
        <w:pStyle w:val="ConsPlusNormal"/>
        <w:ind w:left="5529"/>
        <w:jc w:val="both"/>
        <w:rPr>
          <w:rFonts w:ascii="Times New Roman" w:hAnsi="Times New Roman" w:cs="Times New Roman"/>
          <w:sz w:val="26"/>
          <w:szCs w:val="26"/>
        </w:rPr>
      </w:pPr>
    </w:p>
    <w:p w:rsidR="00E2607C" w:rsidRDefault="00E2607C" w:rsidP="00E2607C">
      <w:pPr>
        <w:pStyle w:val="ConsPlusNormal"/>
        <w:jc w:val="both"/>
        <w:rPr>
          <w:rFonts w:ascii="Times New Roman" w:hAnsi="Times New Roman" w:cs="Times New Roman"/>
          <w:sz w:val="26"/>
          <w:szCs w:val="26"/>
        </w:rPr>
      </w:pPr>
    </w:p>
    <w:p w:rsidR="00E2607C" w:rsidRDefault="00E2607C" w:rsidP="00E2607C">
      <w:pPr>
        <w:pStyle w:val="ConsPlusTitle"/>
        <w:jc w:val="center"/>
        <w:rPr>
          <w:rFonts w:ascii="Times New Roman" w:hAnsi="Times New Roman" w:cs="Times New Roman"/>
          <w:b w:val="0"/>
          <w:sz w:val="26"/>
          <w:szCs w:val="26"/>
        </w:rPr>
      </w:pPr>
      <w:bookmarkStart w:id="0" w:name="P61"/>
      <w:bookmarkEnd w:id="0"/>
      <w:r>
        <w:rPr>
          <w:rFonts w:ascii="Times New Roman" w:hAnsi="Times New Roman" w:cs="Times New Roman"/>
          <w:b w:val="0"/>
          <w:sz w:val="26"/>
          <w:szCs w:val="26"/>
        </w:rPr>
        <w:t>ПОЛОЖЕНИЕ</w:t>
      </w:r>
    </w:p>
    <w:p w:rsidR="00E2607C" w:rsidRDefault="00E2607C" w:rsidP="00E2607C">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О ФОРМИРОВАНИИ МУНИЦИПАЛЬНОГО ЗАДАНИЯ НА ОКАЗАНИЕ</w:t>
      </w:r>
    </w:p>
    <w:p w:rsidR="00E2607C" w:rsidRDefault="00E2607C" w:rsidP="00E2607C">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МУНИЦИПАЛЬНЫХ УСЛУГ (ВЫПОЛНЕНИЕ РАБОТ) В ОТНОШЕНИИ</w:t>
      </w:r>
    </w:p>
    <w:p w:rsidR="00E2607C" w:rsidRDefault="00E2607C" w:rsidP="00E2607C">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МУНИЦИПАЛЬНЫХ УЧРЕЖДЕНИЙ И ФИНАНСОВОМ</w:t>
      </w:r>
    </w:p>
    <w:p w:rsidR="00E2607C" w:rsidRDefault="00E2607C" w:rsidP="00E2607C">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ОБЕСПЕЧЕНИИ ВЫПОЛНЕНИЯ МУНИЦИПАЛЬНОГО ЗАДАНИЯ</w:t>
      </w:r>
    </w:p>
    <w:p w:rsidR="00E2607C" w:rsidRDefault="00E2607C" w:rsidP="00E2607C">
      <w:pPr>
        <w:pStyle w:val="ConsPlusNormal"/>
        <w:jc w:val="center"/>
        <w:rPr>
          <w:rFonts w:ascii="Times New Roman" w:hAnsi="Times New Roman" w:cs="Times New Roman"/>
          <w:sz w:val="26"/>
          <w:szCs w:val="26"/>
        </w:rPr>
      </w:pPr>
    </w:p>
    <w:p w:rsidR="00E2607C" w:rsidRDefault="00E2607C" w:rsidP="00E2607C">
      <w:pPr>
        <w:pStyle w:val="ConsPlusNormal"/>
        <w:ind w:firstLine="540"/>
        <w:jc w:val="both"/>
        <w:rPr>
          <w:rFonts w:ascii="Times New Roman" w:hAnsi="Times New Roman" w:cs="Times New Roman"/>
          <w:sz w:val="26"/>
          <w:szCs w:val="26"/>
        </w:rPr>
      </w:pPr>
    </w:p>
    <w:p w:rsidR="00E2607C" w:rsidRDefault="00E2607C" w:rsidP="00E2607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 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муниципального задание) муниципальными бюджетными учреждениями, автономными учреждениями, созданными на базе имущества, находящегося в муниципальной собственности (далее – муниципальные автономные учреждения).</w:t>
      </w:r>
    </w:p>
    <w:p w:rsidR="00E2607C" w:rsidRDefault="00E2607C" w:rsidP="00E2607C">
      <w:pPr>
        <w:pStyle w:val="ConsPlusNormal"/>
        <w:jc w:val="both"/>
        <w:rPr>
          <w:rFonts w:ascii="Times New Roman" w:hAnsi="Times New Roman" w:cs="Times New Roman"/>
          <w:sz w:val="26"/>
          <w:szCs w:val="26"/>
        </w:rPr>
      </w:pPr>
    </w:p>
    <w:p w:rsidR="00E2607C" w:rsidRDefault="00E2607C" w:rsidP="00E2607C">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I. Формирование (изменение) муниципального задания</w:t>
      </w:r>
    </w:p>
    <w:p w:rsidR="00E2607C" w:rsidRDefault="00E2607C" w:rsidP="00E2607C">
      <w:pPr>
        <w:pStyle w:val="ConsPlusNormal"/>
        <w:jc w:val="both"/>
        <w:rPr>
          <w:rFonts w:ascii="Times New Roman" w:hAnsi="Times New Roman" w:cs="Times New Roman"/>
          <w:sz w:val="26"/>
          <w:szCs w:val="26"/>
        </w:rPr>
      </w:pPr>
    </w:p>
    <w:p w:rsidR="00E2607C" w:rsidRDefault="00E2607C" w:rsidP="00E2607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 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rsidR="00E2607C" w:rsidRDefault="00E2607C" w:rsidP="00E2607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 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в рамках муниципального задания, либо порядок установления указанных цен (тарифов) в случаях, установленных законодательством Российской Федерации, порядок контроля за исполнением муниципального задания и требования к отчетности о выполнении муниципального задания.</w:t>
      </w:r>
    </w:p>
    <w:p w:rsidR="00E2607C" w:rsidRDefault="00E2607C" w:rsidP="00E2607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Муниципальное задание формируется согласно </w:t>
      </w:r>
      <w:hyperlink r:id="rId5" w:anchor="P475" w:history="1">
        <w:r>
          <w:rPr>
            <w:rStyle w:val="a6"/>
            <w:rFonts w:ascii="Times New Roman" w:hAnsi="Times New Roman" w:cs="Times New Roman"/>
            <w:sz w:val="26"/>
            <w:szCs w:val="26"/>
          </w:rPr>
          <w:t xml:space="preserve">приложению № </w:t>
        </w:r>
      </w:hyperlink>
      <w:r>
        <w:rPr>
          <w:rFonts w:ascii="Times New Roman" w:hAnsi="Times New Roman" w:cs="Times New Roman"/>
          <w:sz w:val="26"/>
          <w:szCs w:val="26"/>
        </w:rPr>
        <w:t>2.</w:t>
      </w:r>
    </w:p>
    <w:p w:rsidR="00E2607C" w:rsidRDefault="00E2607C" w:rsidP="00E2607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E2607C" w:rsidRDefault="00E2607C" w:rsidP="00E2607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При установлении муниципальному учреждению муниципального задания на оказание муниципальной услуги (услуг) и выполнение работы (работ) муниципальное </w:t>
      </w:r>
      <w:hyperlink r:id="rId6" w:anchor="P475" w:history="1">
        <w:r>
          <w:rPr>
            <w:rStyle w:val="a6"/>
            <w:rFonts w:ascii="Times New Roman" w:hAnsi="Times New Roman" w:cs="Times New Roman"/>
            <w:sz w:val="26"/>
            <w:szCs w:val="26"/>
          </w:rPr>
          <w:t>задание</w:t>
        </w:r>
      </w:hyperlink>
      <w:r>
        <w:rPr>
          <w:rFonts w:ascii="Times New Roman" w:hAnsi="Times New Roman" w:cs="Times New Roman"/>
          <w:sz w:val="26"/>
          <w:szCs w:val="26"/>
        </w:rPr>
        <w:t xml:space="preserve"> формируется из двух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третью часть муниципального задания.</w:t>
      </w:r>
    </w:p>
    <w:p w:rsidR="00E2607C" w:rsidRDefault="00E2607C" w:rsidP="00E2607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муниципальном задании могут быть установлены допустимые (возможные) отклонения в процентах абсолютных величинах от установленных показателей качества и (или) объема, если иное не установлено федеральным законом, в отношении отдельной муниципальной услуги (работы) либо общее допустимое (возможное) 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rsidR="00E2607C" w:rsidRDefault="00E2607C" w:rsidP="00E2607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4. Муниципальное </w:t>
      </w:r>
      <w:hyperlink r:id="rId7" w:anchor="P475" w:history="1">
        <w:r>
          <w:rPr>
            <w:rStyle w:val="a6"/>
            <w:rFonts w:ascii="Times New Roman" w:hAnsi="Times New Roman" w:cs="Times New Roman"/>
            <w:sz w:val="26"/>
            <w:szCs w:val="26"/>
          </w:rPr>
          <w:t>задание</w:t>
        </w:r>
      </w:hyperlink>
      <w:r>
        <w:rPr>
          <w:rFonts w:ascii="Times New Roman" w:hAnsi="Times New Roman" w:cs="Times New Roman"/>
          <w:sz w:val="26"/>
          <w:szCs w:val="26"/>
        </w:rPr>
        <w:t xml:space="preserve"> формируется в процессе формирования муниципального бюджета на очередной финансовый год и плановый период и утверждается не позднее 15 рабочих дней со дня утверждения главным распорядителям средств муниципального бюджета лимитов бюджетных обязательств на финансовое обеспечение выполнения муниципального задания в отношении:</w:t>
      </w:r>
    </w:p>
    <w:p w:rsidR="00E2607C" w:rsidRDefault="00E2607C" w:rsidP="00E2607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а) муниципальных бюджетных или автономных учреждений – органами, осуществляющими функции и полномочия учредителя. </w:t>
      </w:r>
    </w:p>
    <w:p w:rsidR="00E2607C" w:rsidRDefault="00E2607C" w:rsidP="00E2607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5. Муниципальное </w:t>
      </w:r>
      <w:hyperlink r:id="rId8" w:anchor="P475" w:history="1">
        <w:r>
          <w:rPr>
            <w:rStyle w:val="a6"/>
            <w:rFonts w:ascii="Times New Roman" w:hAnsi="Times New Roman" w:cs="Times New Roman"/>
            <w:sz w:val="26"/>
            <w:szCs w:val="26"/>
          </w:rPr>
          <w:t>задание</w:t>
        </w:r>
      </w:hyperlink>
      <w:r>
        <w:rPr>
          <w:rFonts w:ascii="Times New Roman" w:hAnsi="Times New Roman" w:cs="Times New Roman"/>
          <w:sz w:val="26"/>
          <w:szCs w:val="26"/>
        </w:rPr>
        <w:t xml:space="preserve"> утверждается на срок, соответствующий установленному бюджетным законодательством Российской Федерации сроку формирования муниципального бюджета.</w:t>
      </w:r>
    </w:p>
    <w:p w:rsidR="00E2607C" w:rsidRDefault="00E2607C" w:rsidP="00E2607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В случае внесения изменений в показатели муниципального задания формируется новое муниципальное </w:t>
      </w:r>
      <w:hyperlink r:id="rId9" w:anchor="P475" w:history="1">
        <w:r>
          <w:rPr>
            <w:rStyle w:val="a6"/>
            <w:rFonts w:ascii="Times New Roman" w:hAnsi="Times New Roman" w:cs="Times New Roman"/>
            <w:sz w:val="26"/>
            <w:szCs w:val="26"/>
          </w:rPr>
          <w:t>задание</w:t>
        </w:r>
      </w:hyperlink>
      <w:r>
        <w:rPr>
          <w:rFonts w:ascii="Times New Roman" w:hAnsi="Times New Roman" w:cs="Times New Roman"/>
          <w:sz w:val="26"/>
          <w:szCs w:val="26"/>
        </w:rPr>
        <w:t xml:space="preserve"> (с учетом внесенных изменений) в соответствии с положениями настоящего раздела.</w:t>
      </w:r>
    </w:p>
    <w:p w:rsidR="00E2607C" w:rsidRDefault="00E2607C" w:rsidP="00E2607C">
      <w:pPr>
        <w:pStyle w:val="ConsPlusNormal"/>
        <w:ind w:firstLine="540"/>
        <w:jc w:val="both"/>
        <w:rPr>
          <w:rFonts w:ascii="Times New Roman" w:hAnsi="Times New Roman" w:cs="Times New Roman"/>
          <w:sz w:val="26"/>
          <w:szCs w:val="26"/>
        </w:rPr>
      </w:pPr>
      <w:bookmarkStart w:id="1" w:name="P97"/>
      <w:bookmarkEnd w:id="1"/>
      <w:r>
        <w:rPr>
          <w:rFonts w:ascii="Times New Roman" w:hAnsi="Times New Roman" w:cs="Times New Roman"/>
          <w:sz w:val="26"/>
          <w:szCs w:val="26"/>
        </w:rPr>
        <w:t xml:space="preserve">6. Распределение показателей объема муниципальных услуг (работ), содержащихся в муниципальном </w:t>
      </w:r>
      <w:hyperlink r:id="rId10" w:anchor="P475" w:history="1">
        <w:r>
          <w:rPr>
            <w:rStyle w:val="a6"/>
            <w:rFonts w:ascii="Times New Roman" w:hAnsi="Times New Roman" w:cs="Times New Roman"/>
            <w:sz w:val="26"/>
            <w:szCs w:val="26"/>
          </w:rPr>
          <w:t>задании</w:t>
        </w:r>
      </w:hyperlink>
      <w:r>
        <w:rPr>
          <w:rFonts w:ascii="Times New Roman" w:hAnsi="Times New Roman" w:cs="Times New Roman"/>
          <w:sz w:val="26"/>
          <w:szCs w:val="26"/>
        </w:rPr>
        <w:t xml:space="preserve">, утвержденном муниципальному учреждению или внесение изменений в указанные показатели осуществляется в соответствии с положениями настоящего раздела по форме, установленной для муниципального задания, предусмотренной </w:t>
      </w:r>
      <w:hyperlink r:id="rId11" w:anchor="P475" w:history="1">
        <w:r>
          <w:rPr>
            <w:rStyle w:val="a6"/>
            <w:rFonts w:ascii="Times New Roman" w:hAnsi="Times New Roman" w:cs="Times New Roman"/>
            <w:sz w:val="26"/>
            <w:szCs w:val="26"/>
          </w:rPr>
          <w:t>приложением 1</w:t>
        </w:r>
      </w:hyperlink>
      <w:r>
        <w:rPr>
          <w:rFonts w:ascii="Times New Roman" w:hAnsi="Times New Roman" w:cs="Times New Roman"/>
          <w:sz w:val="26"/>
          <w:szCs w:val="26"/>
        </w:rPr>
        <w:t xml:space="preserve"> к настоящему Положению, с заполнением показателей, определенных муниципальным учреждением. </w:t>
      </w:r>
    </w:p>
    <w:p w:rsidR="00E2607C" w:rsidRDefault="00E2607C" w:rsidP="00E2607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7.Формирование муниципального задания в части муниципальных услуг, оказываемых муниципальными учреждениями </w:t>
      </w:r>
      <w:proofErr w:type="gramStart"/>
      <w:r>
        <w:rPr>
          <w:rFonts w:ascii="Times New Roman" w:hAnsi="Times New Roman" w:cs="Times New Roman"/>
          <w:sz w:val="26"/>
          <w:szCs w:val="26"/>
        </w:rPr>
        <w:t>физическим лицам</w:t>
      </w:r>
      <w:proofErr w:type="gramEnd"/>
      <w:r>
        <w:rPr>
          <w:rFonts w:ascii="Times New Roman" w:hAnsi="Times New Roman" w:cs="Times New Roman"/>
          <w:sz w:val="26"/>
          <w:szCs w:val="26"/>
        </w:rPr>
        <w:t xml:space="preserve"> формируется в соответствии с общероссийскими базовыми (отраслевыми) перечнями (классификаторами) муниципальных услуг, оказываемых физическим лицам.</w:t>
      </w:r>
    </w:p>
    <w:p w:rsidR="00E2607C" w:rsidRDefault="00E2607C" w:rsidP="00E2607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Органы местного самоуправления в праве формировать муниципальное задание на оказание муниципальных услуг и выполнение работ муниципальными учреждениями муниципальных образовании также в соответствии с региональным перечнем (классификатором) муниципальных услуг, не включенных в общероссийские базовые (отраслевые) перечни (классификаторы) муниципальных услуг и работ. </w:t>
      </w:r>
    </w:p>
    <w:p w:rsidR="00E2607C" w:rsidRDefault="00E2607C" w:rsidP="00E2607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 Финансовое обеспечение выполнения муниципального задания автономными и бюджетными учреждениями осуществляется за счет бюджетных ассигнований путем предоставления субсидии.</w:t>
      </w:r>
    </w:p>
    <w:p w:rsidR="00E2607C" w:rsidRDefault="00E2607C" w:rsidP="00E2607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9. Муниципальное задание, распределение показателей объема муниципальных </w:t>
      </w:r>
      <w:r>
        <w:rPr>
          <w:rFonts w:ascii="Times New Roman" w:hAnsi="Times New Roman" w:cs="Times New Roman"/>
          <w:sz w:val="26"/>
          <w:szCs w:val="26"/>
        </w:rPr>
        <w:lastRenderedPageBreak/>
        <w:t xml:space="preserve">услуг (работ), содержащихся в муниципальном задании, утвержденном муниципальному учреждению, и отчет о выполнении муниципального задания, формируемый согласно </w:t>
      </w:r>
      <w:hyperlink r:id="rId12" w:anchor="P428" w:history="1">
        <w:r>
          <w:rPr>
            <w:rStyle w:val="a6"/>
            <w:rFonts w:ascii="Times New Roman" w:hAnsi="Times New Roman" w:cs="Times New Roman"/>
            <w:sz w:val="26"/>
            <w:szCs w:val="26"/>
          </w:rPr>
          <w:t xml:space="preserve">пункту </w:t>
        </w:r>
      </w:hyperlink>
      <w:r>
        <w:rPr>
          <w:rFonts w:ascii="Times New Roman" w:hAnsi="Times New Roman" w:cs="Times New Roman"/>
          <w:sz w:val="26"/>
          <w:szCs w:val="26"/>
        </w:rPr>
        <w:t>38 настоящего Положения, размещаются                                в установленном Администрацией Кировского сельсовета порядке на официальном сайте в информационно-телекоммуникационной сети «Интернет» по размещению информации о муниципальных учреждениях (www.bus.gov.ru).</w:t>
      </w:r>
    </w:p>
    <w:p w:rsidR="00E2607C" w:rsidRDefault="00E2607C" w:rsidP="00E2607C">
      <w:pPr>
        <w:pStyle w:val="ConsPlusNormal"/>
        <w:jc w:val="both"/>
        <w:rPr>
          <w:rFonts w:ascii="Times New Roman" w:hAnsi="Times New Roman" w:cs="Times New Roman"/>
          <w:sz w:val="26"/>
          <w:szCs w:val="26"/>
        </w:rPr>
      </w:pPr>
    </w:p>
    <w:p w:rsidR="00E2607C" w:rsidRDefault="00E2607C" w:rsidP="00E2607C">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II. Финансовое обеспечение выполнения</w:t>
      </w:r>
    </w:p>
    <w:p w:rsidR="00E2607C" w:rsidRDefault="00E2607C" w:rsidP="00E2607C">
      <w:pPr>
        <w:pStyle w:val="ConsPlusNormal"/>
        <w:jc w:val="center"/>
        <w:rPr>
          <w:rFonts w:ascii="Times New Roman" w:hAnsi="Times New Roman" w:cs="Times New Roman"/>
          <w:sz w:val="26"/>
          <w:szCs w:val="26"/>
        </w:rPr>
      </w:pPr>
      <w:r>
        <w:rPr>
          <w:rFonts w:ascii="Times New Roman" w:hAnsi="Times New Roman" w:cs="Times New Roman"/>
          <w:sz w:val="26"/>
          <w:szCs w:val="26"/>
        </w:rPr>
        <w:t>муниципального задания</w:t>
      </w:r>
    </w:p>
    <w:p w:rsidR="00E2607C" w:rsidRDefault="00E2607C" w:rsidP="00E2607C">
      <w:pPr>
        <w:pStyle w:val="ConsPlusNormal"/>
        <w:jc w:val="both"/>
        <w:rPr>
          <w:rFonts w:ascii="Times New Roman" w:hAnsi="Times New Roman" w:cs="Times New Roman"/>
          <w:sz w:val="26"/>
          <w:szCs w:val="26"/>
        </w:rPr>
      </w:pPr>
    </w:p>
    <w:p w:rsidR="00E2607C" w:rsidRDefault="00E2607C" w:rsidP="00E2607C">
      <w:pPr>
        <w:pStyle w:val="ConsPlusNormal"/>
        <w:ind w:firstLine="540"/>
        <w:jc w:val="both"/>
        <w:rPr>
          <w:rFonts w:ascii="Times New Roman" w:hAnsi="Times New Roman" w:cs="Times New Roman"/>
          <w:sz w:val="26"/>
          <w:szCs w:val="26"/>
        </w:rPr>
      </w:pPr>
      <w:bookmarkStart w:id="2" w:name="P114"/>
      <w:bookmarkEnd w:id="2"/>
      <w:r>
        <w:rPr>
          <w:rFonts w:ascii="Times New Roman" w:hAnsi="Times New Roman" w:cs="Times New Roman"/>
          <w:sz w:val="26"/>
          <w:szCs w:val="26"/>
        </w:rPr>
        <w:t xml:space="preserve">10. 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бюджетным учреждением или приобретенного им за счет средств, выделенных бюджетному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 </w:t>
      </w:r>
      <w:hyperlink r:id="rId13" w:anchor="P29" w:history="1">
        <w:r>
          <w:rPr>
            <w:rStyle w:val="a6"/>
            <w:rFonts w:ascii="Times New Roman" w:hAnsi="Times New Roman" w:cs="Times New Roman"/>
            <w:sz w:val="26"/>
            <w:szCs w:val="26"/>
          </w:rPr>
          <w:t>применяется</w:t>
        </w:r>
      </w:hyperlink>
      <w:r>
        <w:rPr>
          <w:rFonts w:ascii="Times New Roman" w:hAnsi="Times New Roman" w:cs="Times New Roman"/>
          <w:sz w:val="26"/>
          <w:szCs w:val="26"/>
        </w:rPr>
        <w:t xml:space="preserve"> при расчете объема финансового обеспечения выполнения муниципального задания</w:t>
      </w:r>
      <w:bookmarkStart w:id="3" w:name="P151"/>
      <w:bookmarkEnd w:id="3"/>
      <w:r>
        <w:rPr>
          <w:rFonts w:ascii="Times New Roman" w:hAnsi="Times New Roman" w:cs="Times New Roman"/>
          <w:sz w:val="26"/>
          <w:szCs w:val="26"/>
        </w:rPr>
        <w:t>.</w:t>
      </w:r>
    </w:p>
    <w:p w:rsidR="00E2607C" w:rsidRDefault="00E2607C" w:rsidP="00E2607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11.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 учреждением в соответствующих сферах деятельности (далее – общие требования), утверждаемых муниципальными органами исполнительной власти, осуществляющими функции             по выработке муниципальной политики и нормативно-правовому регулированию                                  в установленной сфере деятельности.</w:t>
      </w:r>
      <w:bookmarkStart w:id="4" w:name="P152"/>
      <w:bookmarkEnd w:id="4"/>
    </w:p>
    <w:p w:rsidR="00E2607C" w:rsidRDefault="00E2607C" w:rsidP="00E2607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12. Значения нормативных затрат на оказание муниципальной услуги утверждаются путем проставления грифа утверждения, содержащего наименование должности, подпись (расшифровку подписи) уполномоченного лица и дату утверждения, в отношении:</w:t>
      </w:r>
    </w:p>
    <w:p w:rsidR="00E2607C" w:rsidRDefault="00E2607C" w:rsidP="00E2607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а) бюджетных или автономных учреждений – органом, осуществляющим функции и полномочия учредителя, с учетом положений </w:t>
      </w:r>
      <w:hyperlink r:id="rId14" w:anchor="P166" w:history="1">
        <w:r>
          <w:rPr>
            <w:rStyle w:val="a6"/>
            <w:rFonts w:ascii="Times New Roman" w:hAnsi="Times New Roman" w:cs="Times New Roman"/>
            <w:sz w:val="26"/>
            <w:szCs w:val="26"/>
          </w:rPr>
          <w:t>пункта 1</w:t>
        </w:r>
      </w:hyperlink>
      <w:r>
        <w:rPr>
          <w:rFonts w:ascii="Times New Roman" w:hAnsi="Times New Roman" w:cs="Times New Roman"/>
          <w:sz w:val="26"/>
          <w:szCs w:val="26"/>
        </w:rPr>
        <w:t>3 настоящего Положения.</w:t>
      </w:r>
    </w:p>
    <w:p w:rsidR="00E2607C" w:rsidRDefault="00E2607C" w:rsidP="00E2607C">
      <w:pPr>
        <w:pStyle w:val="ConsPlusNormal"/>
        <w:ind w:firstLine="540"/>
        <w:jc w:val="both"/>
        <w:rPr>
          <w:rFonts w:ascii="Times New Roman" w:hAnsi="Times New Roman" w:cs="Times New Roman"/>
          <w:sz w:val="26"/>
          <w:szCs w:val="26"/>
        </w:rPr>
      </w:pPr>
      <w:bookmarkStart w:id="5" w:name="P166"/>
      <w:bookmarkEnd w:id="5"/>
      <w:r>
        <w:rPr>
          <w:rFonts w:ascii="Times New Roman" w:hAnsi="Times New Roman" w:cs="Times New Roman"/>
          <w:sz w:val="26"/>
          <w:szCs w:val="26"/>
        </w:rPr>
        <w:t>13. Значения нормативных затрат на оказание муниципальной услуги бюджетными и автономными учреждениями, функции и полномочия учредителя            в отношении которых осуществляет органы исполнительной власти, утверждаются указанными учреждениями путем проставления грифа утверждения, содержащего наименование должности, подпись (расшифровку подписи) уполномоченного лица        и дату утверждения.</w:t>
      </w:r>
    </w:p>
    <w:p w:rsidR="00E2607C" w:rsidRDefault="00E2607C" w:rsidP="00E2607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14. Базовый норматив затрат на оказание муниципальной услуги состоит              из базового норматива:</w:t>
      </w:r>
    </w:p>
    <w:p w:rsidR="00E2607C" w:rsidRDefault="00E2607C" w:rsidP="00E2607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а) затрат, непосредственно связанных с оказанием муниципальной услуги;</w:t>
      </w:r>
    </w:p>
    <w:p w:rsidR="00E2607C" w:rsidRDefault="00E2607C" w:rsidP="00E2607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б) затрат на общехозяйственные нужды на оказание муниципальной услуги.</w:t>
      </w:r>
    </w:p>
    <w:p w:rsidR="00E2607C" w:rsidRDefault="00E2607C" w:rsidP="00E2607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15. 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общероссийском базовом перечне и (или) федеральном перечне (далее – показатели отраслевой специфики), отраслевой корректирующий коэффициент при которых принимает значение, равное 1.</w:t>
      </w:r>
    </w:p>
    <w:p w:rsidR="00E2607C" w:rsidRDefault="00E2607C" w:rsidP="00E2607C">
      <w:pPr>
        <w:pStyle w:val="ConsPlusNormal"/>
        <w:ind w:firstLine="540"/>
        <w:jc w:val="both"/>
        <w:rPr>
          <w:rFonts w:ascii="Times New Roman" w:hAnsi="Times New Roman" w:cs="Times New Roman"/>
          <w:sz w:val="26"/>
          <w:szCs w:val="26"/>
        </w:rPr>
      </w:pPr>
      <w:bookmarkStart w:id="6" w:name="P184"/>
      <w:bookmarkEnd w:id="6"/>
      <w:r>
        <w:rPr>
          <w:rFonts w:ascii="Times New Roman" w:hAnsi="Times New Roman" w:cs="Times New Roman"/>
          <w:sz w:val="26"/>
          <w:szCs w:val="26"/>
        </w:rPr>
        <w:t xml:space="preserve">16. 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w:t>
      </w:r>
    </w:p>
    <w:p w:rsidR="00E2607C" w:rsidRDefault="00E2607C" w:rsidP="00E2607C">
      <w:pPr>
        <w:pStyle w:val="ConsPlusNormal"/>
        <w:ind w:firstLine="540"/>
        <w:jc w:val="both"/>
        <w:rPr>
          <w:rFonts w:ascii="Times New Roman" w:hAnsi="Times New Roman" w:cs="Times New Roman"/>
          <w:sz w:val="26"/>
          <w:szCs w:val="26"/>
        </w:rPr>
      </w:pPr>
      <w:bookmarkStart w:id="7" w:name="P189"/>
      <w:bookmarkEnd w:id="7"/>
      <w:r>
        <w:rPr>
          <w:rFonts w:ascii="Times New Roman" w:hAnsi="Times New Roman" w:cs="Times New Roman"/>
          <w:sz w:val="26"/>
          <w:szCs w:val="26"/>
        </w:rPr>
        <w:t>17. В базовый норматив затрат, непосредственно связанных с оказанием муниципальной услуги, включаются:</w:t>
      </w:r>
    </w:p>
    <w:p w:rsidR="00E2607C" w:rsidRDefault="00E2607C" w:rsidP="00E2607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а) затраты на оплату труда работников, непосредственно связанных                        с оказанием муниципальной услуги и начисления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E2607C" w:rsidRDefault="00E2607C" w:rsidP="00E2607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б) 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муниципальной услуги, с учетом срока его полезного использования, а также затраты на аренду указанного имущества;</w:t>
      </w:r>
    </w:p>
    <w:p w:rsidR="00E2607C" w:rsidRDefault="00E2607C" w:rsidP="00E2607C">
      <w:pPr>
        <w:pStyle w:val="ConsPlusNormal"/>
        <w:ind w:firstLine="540"/>
        <w:jc w:val="both"/>
        <w:rPr>
          <w:rFonts w:ascii="Times New Roman" w:hAnsi="Times New Roman" w:cs="Times New Roman"/>
          <w:sz w:val="26"/>
          <w:szCs w:val="26"/>
        </w:rPr>
      </w:pPr>
      <w:bookmarkStart w:id="8" w:name="P198"/>
      <w:bookmarkEnd w:id="8"/>
      <w:r>
        <w:rPr>
          <w:rFonts w:ascii="Times New Roman" w:hAnsi="Times New Roman" w:cs="Times New Roman"/>
          <w:sz w:val="26"/>
          <w:szCs w:val="26"/>
        </w:rPr>
        <w:t>б(1)) затраты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оказания муниципальной услуги (основных средств                   и нематериальных активов, амортизируемых в процессе оказания услуги), с учетом срока их полезного использования;</w:t>
      </w:r>
    </w:p>
    <w:p w:rsidR="00E2607C" w:rsidRDefault="00E2607C" w:rsidP="00E2607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иные затраты, непосредственно связанные с оказанием муниципальной услуги.</w:t>
      </w:r>
    </w:p>
    <w:p w:rsidR="00E2607C" w:rsidRDefault="00E2607C" w:rsidP="00E2607C">
      <w:pPr>
        <w:pStyle w:val="ConsPlusNormal"/>
        <w:ind w:firstLine="540"/>
        <w:jc w:val="both"/>
        <w:rPr>
          <w:rFonts w:ascii="Times New Roman" w:hAnsi="Times New Roman" w:cs="Times New Roman"/>
          <w:sz w:val="26"/>
          <w:szCs w:val="26"/>
        </w:rPr>
      </w:pPr>
      <w:bookmarkStart w:id="9" w:name="P205"/>
      <w:bookmarkEnd w:id="9"/>
      <w:r>
        <w:rPr>
          <w:rFonts w:ascii="Times New Roman" w:hAnsi="Times New Roman" w:cs="Times New Roman"/>
          <w:sz w:val="26"/>
          <w:szCs w:val="26"/>
        </w:rPr>
        <w:t>18. В базовый норматив затрат на общехозяйственные нужды на оказание муниципальной услуги включаются:</w:t>
      </w:r>
    </w:p>
    <w:p w:rsidR="00E2607C" w:rsidRDefault="00E2607C" w:rsidP="00E2607C">
      <w:pPr>
        <w:pStyle w:val="ConsPlusNormal"/>
        <w:ind w:firstLine="540"/>
        <w:jc w:val="both"/>
        <w:rPr>
          <w:rFonts w:ascii="Times New Roman" w:hAnsi="Times New Roman" w:cs="Times New Roman"/>
          <w:sz w:val="26"/>
          <w:szCs w:val="26"/>
        </w:rPr>
      </w:pPr>
      <w:bookmarkStart w:id="10" w:name="P206"/>
      <w:bookmarkEnd w:id="10"/>
      <w:r>
        <w:rPr>
          <w:rFonts w:ascii="Times New Roman" w:hAnsi="Times New Roman" w:cs="Times New Roman"/>
          <w:sz w:val="26"/>
          <w:szCs w:val="26"/>
        </w:rPr>
        <w:t>а) затраты на коммунальные услуги;</w:t>
      </w:r>
    </w:p>
    <w:p w:rsidR="00E2607C" w:rsidRDefault="00E2607C" w:rsidP="00E2607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б) затраты на содержание объектов недвижимого имущества, а также затраты на аренду указанного имущества;</w:t>
      </w:r>
    </w:p>
    <w:p w:rsidR="00E2607C" w:rsidRDefault="00E2607C" w:rsidP="00E2607C">
      <w:pPr>
        <w:pStyle w:val="ConsPlusNormal"/>
        <w:ind w:firstLine="540"/>
        <w:jc w:val="both"/>
        <w:rPr>
          <w:rFonts w:ascii="Times New Roman" w:hAnsi="Times New Roman" w:cs="Times New Roman"/>
          <w:sz w:val="26"/>
          <w:szCs w:val="26"/>
        </w:rPr>
      </w:pPr>
      <w:bookmarkStart w:id="11" w:name="P209"/>
      <w:bookmarkEnd w:id="11"/>
      <w:r>
        <w:rPr>
          <w:rFonts w:ascii="Times New Roman" w:hAnsi="Times New Roman" w:cs="Times New Roman"/>
          <w:sz w:val="26"/>
          <w:szCs w:val="26"/>
        </w:rPr>
        <w:t xml:space="preserve">в) затраты на содержание объектов особо ценного движимого </w:t>
      </w:r>
      <w:proofErr w:type="gramStart"/>
      <w:r>
        <w:rPr>
          <w:rFonts w:ascii="Times New Roman" w:hAnsi="Times New Roman" w:cs="Times New Roman"/>
          <w:sz w:val="26"/>
          <w:szCs w:val="26"/>
        </w:rPr>
        <w:t xml:space="preserve">имущества,   </w:t>
      </w:r>
      <w:proofErr w:type="gramEnd"/>
      <w:r>
        <w:rPr>
          <w:rFonts w:ascii="Times New Roman" w:hAnsi="Times New Roman" w:cs="Times New Roman"/>
          <w:sz w:val="26"/>
          <w:szCs w:val="26"/>
        </w:rPr>
        <w:t xml:space="preserve">         а также затраты на аренду указанного имущества;</w:t>
      </w:r>
    </w:p>
    <w:p w:rsidR="00E2607C" w:rsidRDefault="00E2607C" w:rsidP="00E2607C">
      <w:pPr>
        <w:pStyle w:val="ConsPlusNormal"/>
        <w:ind w:firstLine="540"/>
        <w:jc w:val="both"/>
        <w:rPr>
          <w:rFonts w:ascii="Times New Roman" w:hAnsi="Times New Roman" w:cs="Times New Roman"/>
          <w:sz w:val="26"/>
          <w:szCs w:val="26"/>
        </w:rPr>
      </w:pPr>
      <w:bookmarkStart w:id="12" w:name="P218"/>
      <w:bookmarkEnd w:id="12"/>
      <w:r>
        <w:rPr>
          <w:rFonts w:ascii="Times New Roman" w:hAnsi="Times New Roman" w:cs="Times New Roman"/>
          <w:sz w:val="26"/>
          <w:szCs w:val="26"/>
        </w:rPr>
        <w:t>г)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p>
    <w:p w:rsidR="00E2607C" w:rsidRDefault="00E2607C" w:rsidP="00E2607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д) затраты на приобретение услуг связи;</w:t>
      </w:r>
    </w:p>
    <w:p w:rsidR="00E2607C" w:rsidRDefault="00E2607C" w:rsidP="00E2607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е) затраты на приобретение транспортных услуг;</w:t>
      </w:r>
    </w:p>
    <w:p w:rsidR="00E2607C" w:rsidRDefault="00E2607C" w:rsidP="00E2607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ж) затраты на оплату труда работников, которые не принимают непосредственного участия в оказании муниципальной услуги и начисления                  на выплаты по оплате труда работников, которые не принимают непосредственного участия в оказании муниципальной услуги;</w:t>
      </w:r>
    </w:p>
    <w:p w:rsidR="00E2607C" w:rsidRDefault="00E2607C" w:rsidP="00E2607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з) затраты на прочие общехозяйственные нужды.</w:t>
      </w:r>
    </w:p>
    <w:p w:rsidR="00E2607C" w:rsidRDefault="00E2607C" w:rsidP="00E2607C">
      <w:pPr>
        <w:pStyle w:val="ConsPlusNormal"/>
        <w:ind w:firstLine="540"/>
        <w:jc w:val="both"/>
        <w:rPr>
          <w:rFonts w:ascii="Times New Roman" w:hAnsi="Times New Roman" w:cs="Times New Roman"/>
          <w:sz w:val="26"/>
          <w:szCs w:val="26"/>
        </w:rPr>
      </w:pPr>
      <w:bookmarkStart w:id="13" w:name="P229"/>
      <w:bookmarkEnd w:id="13"/>
      <w:r>
        <w:rPr>
          <w:rFonts w:ascii="Times New Roman" w:hAnsi="Times New Roman" w:cs="Times New Roman"/>
          <w:sz w:val="26"/>
          <w:szCs w:val="26"/>
        </w:rPr>
        <w:t xml:space="preserve">19. В затраты, указанные в </w:t>
      </w:r>
      <w:hyperlink r:id="rId15" w:anchor="P206" w:history="1">
        <w:r>
          <w:rPr>
            <w:rStyle w:val="a6"/>
            <w:rFonts w:ascii="Times New Roman" w:hAnsi="Times New Roman" w:cs="Times New Roman"/>
            <w:sz w:val="26"/>
            <w:szCs w:val="26"/>
          </w:rPr>
          <w:t>подпунктах «а»</w:t>
        </w:r>
      </w:hyperlink>
      <w:r>
        <w:rPr>
          <w:rFonts w:ascii="Times New Roman" w:hAnsi="Times New Roman" w:cs="Times New Roman"/>
          <w:sz w:val="26"/>
          <w:szCs w:val="26"/>
        </w:rPr>
        <w:t xml:space="preserve"> – </w:t>
      </w:r>
      <w:hyperlink r:id="rId16" w:anchor="P209" w:history="1">
        <w:r>
          <w:rPr>
            <w:rStyle w:val="a6"/>
            <w:rFonts w:ascii="Times New Roman" w:hAnsi="Times New Roman" w:cs="Times New Roman"/>
            <w:sz w:val="26"/>
            <w:szCs w:val="26"/>
          </w:rPr>
          <w:t xml:space="preserve">«в» пункта </w:t>
        </w:r>
      </w:hyperlink>
      <w:r>
        <w:rPr>
          <w:rFonts w:ascii="Times New Roman" w:hAnsi="Times New Roman" w:cs="Times New Roman"/>
          <w:sz w:val="26"/>
          <w:szCs w:val="26"/>
        </w:rPr>
        <w:t>18 настоящего Положения, включаются затраты на оказание муниципальной услуги в отношении имущества учреждения, используемого в том числе на основании договора аренды (финансовой аренды) или договора безвозмездного пользования, для выполнения муниципального задания и общехозяйственных нужд (далее – имущество, необходимое для выполнения муниципального задания).</w:t>
      </w:r>
    </w:p>
    <w:p w:rsidR="00E2607C" w:rsidRDefault="00E2607C" w:rsidP="00E2607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Затраты, указанные в </w:t>
      </w:r>
      <w:hyperlink r:id="rId17" w:history="1">
        <w:r>
          <w:rPr>
            <w:rStyle w:val="a6"/>
            <w:rFonts w:ascii="Times New Roman" w:hAnsi="Times New Roman" w:cs="Times New Roman"/>
            <w:sz w:val="26"/>
            <w:szCs w:val="26"/>
          </w:rPr>
          <w:t>подпункте «б(1)» пункта 1</w:t>
        </w:r>
      </w:hyperlink>
      <w:r>
        <w:rPr>
          <w:rFonts w:ascii="Times New Roman" w:hAnsi="Times New Roman" w:cs="Times New Roman"/>
          <w:sz w:val="26"/>
          <w:szCs w:val="26"/>
        </w:rPr>
        <w:t xml:space="preserve">7 и </w:t>
      </w:r>
      <w:hyperlink r:id="rId18" w:history="1">
        <w:r>
          <w:rPr>
            <w:rStyle w:val="a6"/>
            <w:rFonts w:ascii="Times New Roman" w:hAnsi="Times New Roman" w:cs="Times New Roman"/>
            <w:sz w:val="26"/>
            <w:szCs w:val="26"/>
          </w:rPr>
          <w:t xml:space="preserve">подпункте «г» пункта </w:t>
        </w:r>
      </w:hyperlink>
      <w:r>
        <w:rPr>
          <w:rFonts w:ascii="Times New Roman" w:hAnsi="Times New Roman" w:cs="Times New Roman"/>
          <w:sz w:val="26"/>
          <w:szCs w:val="26"/>
        </w:rPr>
        <w:t xml:space="preserve">           18 настоящего Положения,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оказания муниципальных услуг (основные средства и нематериальные активы, амортизируемые в процессе оказания услуги) и необходимому для общехозяйственных нужд (основные средства                 и нематериальные активы), исходя из срока его полезного использования, установленного с учетом </w:t>
      </w:r>
      <w:hyperlink r:id="rId19" w:history="1">
        <w:r>
          <w:rPr>
            <w:rStyle w:val="a6"/>
            <w:rFonts w:ascii="Times New Roman" w:hAnsi="Times New Roman" w:cs="Times New Roman"/>
            <w:sz w:val="26"/>
            <w:szCs w:val="26"/>
          </w:rPr>
          <w:t>Классификации</w:t>
        </w:r>
      </w:hyperlink>
      <w:r>
        <w:rPr>
          <w:rFonts w:ascii="Times New Roman" w:hAnsi="Times New Roman" w:cs="Times New Roman"/>
          <w:sz w:val="26"/>
          <w:szCs w:val="26"/>
        </w:rPr>
        <w:t xml:space="preserve"> основных средств, включаемых                        в амортизационные группы, утвержденной постановлением Правительства Российской Федерации от 1 января 2002 г. № 1 «О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оказываемых услуг.</w:t>
      </w:r>
    </w:p>
    <w:p w:rsidR="00E2607C" w:rsidRDefault="00E2607C" w:rsidP="00E2607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Затраты на аренду имущества, включенные в затраты, указанные в </w:t>
      </w:r>
      <w:hyperlink r:id="rId20" w:history="1">
        <w:proofErr w:type="gramStart"/>
        <w:r>
          <w:rPr>
            <w:rStyle w:val="a6"/>
            <w:rFonts w:ascii="Times New Roman" w:hAnsi="Times New Roman" w:cs="Times New Roman"/>
            <w:sz w:val="26"/>
            <w:szCs w:val="26"/>
          </w:rPr>
          <w:t>подпункте  «</w:t>
        </w:r>
        <w:proofErr w:type="gramEnd"/>
        <w:r>
          <w:rPr>
            <w:rStyle w:val="a6"/>
            <w:rFonts w:ascii="Times New Roman" w:hAnsi="Times New Roman" w:cs="Times New Roman"/>
            <w:sz w:val="26"/>
            <w:szCs w:val="26"/>
          </w:rPr>
          <w:t>б» пункта 1</w:t>
        </w:r>
      </w:hyperlink>
      <w:r>
        <w:rPr>
          <w:rFonts w:ascii="Times New Roman" w:hAnsi="Times New Roman" w:cs="Times New Roman"/>
          <w:sz w:val="26"/>
          <w:szCs w:val="26"/>
        </w:rPr>
        <w:t>8 настоящего Положения, учитываются в составе указанных затрат                 в случае, если имущество, необходимое для выполнения государственного задания, не закреплено за федеральным бюджетным или автономным учреждением на праве оперативного управления.</w:t>
      </w:r>
    </w:p>
    <w:p w:rsidR="00E2607C" w:rsidRDefault="00E2607C" w:rsidP="00E2607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20. Значение базового </w:t>
      </w:r>
      <w:hyperlink r:id="rId21" w:history="1">
        <w:r>
          <w:rPr>
            <w:rStyle w:val="a6"/>
            <w:rFonts w:ascii="Times New Roman" w:hAnsi="Times New Roman" w:cs="Times New Roman"/>
            <w:sz w:val="26"/>
            <w:szCs w:val="26"/>
          </w:rPr>
          <w:t>норматива</w:t>
        </w:r>
      </w:hyperlink>
      <w:r>
        <w:rPr>
          <w:rFonts w:ascii="Times New Roman" w:hAnsi="Times New Roman" w:cs="Times New Roman"/>
          <w:sz w:val="26"/>
          <w:szCs w:val="26"/>
        </w:rPr>
        <w:t xml:space="preserve"> затрат на оказание муниципальной услуги утверждается путем проставления грифа утверждения, содержащего наименование должности, подпись (расшифровку подписи) уполномоченного лица и дату утверждения, органом исполнительной власти, осуществляющим функции                      по выработке муниципальной политики и нормативно-правовому регулированию               в установленной сфере деятельности (уточняется при необходимости                           при формировании обоснований бюджетных ассигнований бюджета муниципального образования Кировский сельсовет на очередной финансовый год и плановый период), общей суммой, с выделением:</w:t>
      </w:r>
    </w:p>
    <w:p w:rsidR="00E2607C" w:rsidRDefault="00E2607C" w:rsidP="00E2607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E2607C" w:rsidRDefault="00E2607C" w:rsidP="00E2607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E2607C" w:rsidRDefault="00E2607C" w:rsidP="00E2607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21. Корректирующие коэффициенты, применяемые при расчете нормативных затрат на оказание муниципальной услуги, состоят из территориального </w:t>
      </w:r>
      <w:r>
        <w:rPr>
          <w:rFonts w:ascii="Times New Roman" w:hAnsi="Times New Roman" w:cs="Times New Roman"/>
          <w:sz w:val="26"/>
          <w:szCs w:val="26"/>
        </w:rPr>
        <w:lastRenderedPageBreak/>
        <w:t>корректирующего коэффициента и отраслевого корректирующего коэффициента, либо по решению органа исполнительной власти, осуществляющего функции               по выработке муниципальной политики и нормативно-правовому регулированию            в установленной сфере деятельности, из нескольких отраслевых корректирующих коэффициентов.</w:t>
      </w:r>
    </w:p>
    <w:p w:rsidR="00E2607C" w:rsidRDefault="00E2607C" w:rsidP="00E2607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22.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bookmarkStart w:id="14" w:name="P256"/>
      <w:bookmarkEnd w:id="14"/>
    </w:p>
    <w:p w:rsidR="00E2607C" w:rsidRDefault="00E2607C" w:rsidP="00E2607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23. Отраслевой корректирующий коэффициент учитывает показатели отраслевой специфики, в том числе с учетом показателей качества муниципальной </w:t>
      </w:r>
      <w:proofErr w:type="gramStart"/>
      <w:r>
        <w:rPr>
          <w:rFonts w:ascii="Times New Roman" w:hAnsi="Times New Roman" w:cs="Times New Roman"/>
          <w:sz w:val="26"/>
          <w:szCs w:val="26"/>
        </w:rPr>
        <w:t xml:space="preserve">услуги,   </w:t>
      </w:r>
      <w:proofErr w:type="gramEnd"/>
      <w:r>
        <w:rPr>
          <w:rFonts w:ascii="Times New Roman" w:hAnsi="Times New Roman" w:cs="Times New Roman"/>
          <w:sz w:val="26"/>
          <w:szCs w:val="26"/>
        </w:rPr>
        <w:t xml:space="preserve">              и определяется в соответствии с общими требованиями.</w:t>
      </w:r>
    </w:p>
    <w:p w:rsidR="00E2607C" w:rsidRDefault="00E2607C" w:rsidP="00E2607C">
      <w:pPr>
        <w:autoSpaceDE w:val="0"/>
        <w:autoSpaceDN w:val="0"/>
        <w:adjustRightInd w:val="0"/>
        <w:spacing w:after="0" w:line="240" w:lineRule="auto"/>
        <w:ind w:firstLine="540"/>
        <w:jc w:val="both"/>
        <w:rPr>
          <w:rFonts w:ascii="Times New Roman" w:hAnsi="Times New Roman" w:cs="Times New Roman"/>
          <w:sz w:val="26"/>
          <w:szCs w:val="26"/>
        </w:rPr>
      </w:pPr>
      <w:bookmarkStart w:id="15" w:name="P284"/>
      <w:bookmarkEnd w:id="15"/>
      <w:r>
        <w:rPr>
          <w:rFonts w:ascii="Times New Roman" w:hAnsi="Times New Roman" w:cs="Times New Roman"/>
          <w:sz w:val="26"/>
          <w:szCs w:val="26"/>
        </w:rPr>
        <w:t xml:space="preserve">24. Нормативные затраты на выполнение работы определяются при расчете объема финансового обеспечения выполнения муниципального задания в </w:t>
      </w:r>
      <w:hyperlink r:id="rId22" w:history="1">
        <w:r>
          <w:rPr>
            <w:rStyle w:val="a6"/>
            <w:rFonts w:ascii="Times New Roman" w:hAnsi="Times New Roman" w:cs="Times New Roman"/>
            <w:sz w:val="26"/>
            <w:szCs w:val="26"/>
          </w:rPr>
          <w:t>порядке</w:t>
        </w:r>
      </w:hyperlink>
      <w:r>
        <w:rPr>
          <w:rFonts w:ascii="Times New Roman" w:hAnsi="Times New Roman" w:cs="Times New Roman"/>
          <w:sz w:val="26"/>
          <w:szCs w:val="26"/>
        </w:rPr>
        <w:t xml:space="preserve">, установленном органом, осуществляющим функции и полномочия учредителя            в отношении бюджетных или автономных </w:t>
      </w:r>
      <w:proofErr w:type="gramStart"/>
      <w:r>
        <w:rPr>
          <w:rFonts w:ascii="Times New Roman" w:hAnsi="Times New Roman" w:cs="Times New Roman"/>
          <w:sz w:val="26"/>
          <w:szCs w:val="26"/>
        </w:rPr>
        <w:t>учреждений(</w:t>
      </w:r>
      <w:proofErr w:type="gramEnd"/>
      <w:r>
        <w:rPr>
          <w:rFonts w:ascii="Times New Roman" w:hAnsi="Times New Roman" w:cs="Times New Roman"/>
          <w:sz w:val="26"/>
          <w:szCs w:val="26"/>
        </w:rPr>
        <w:t>если иной порядок определения нормативных затрат на выполнение работ не установлен)</w:t>
      </w:r>
    </w:p>
    <w:p w:rsidR="00E2607C" w:rsidRDefault="00E2607C" w:rsidP="00E2607C">
      <w:pPr>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а)по</w:t>
      </w:r>
      <w:proofErr w:type="gramEnd"/>
      <w:r>
        <w:rPr>
          <w:rFonts w:ascii="Times New Roman" w:hAnsi="Times New Roman" w:cs="Times New Roman"/>
          <w:sz w:val="26"/>
          <w:szCs w:val="26"/>
        </w:rPr>
        <w:t xml:space="preserve"> оплате труда работников, непосредственно связанных с выполнением работы;</w:t>
      </w:r>
    </w:p>
    <w:p w:rsidR="00E2607C" w:rsidRDefault="00E2607C" w:rsidP="00E2607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б) 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выполнения </w:t>
      </w:r>
      <w:proofErr w:type="gramStart"/>
      <w:r>
        <w:rPr>
          <w:rFonts w:ascii="Times New Roman" w:hAnsi="Times New Roman" w:cs="Times New Roman"/>
          <w:sz w:val="26"/>
          <w:szCs w:val="26"/>
        </w:rPr>
        <w:t xml:space="preserve">работы,   </w:t>
      </w:r>
      <w:proofErr w:type="gramEnd"/>
      <w:r>
        <w:rPr>
          <w:rFonts w:ascii="Times New Roman" w:hAnsi="Times New Roman" w:cs="Times New Roman"/>
          <w:sz w:val="26"/>
          <w:szCs w:val="26"/>
        </w:rPr>
        <w:t xml:space="preserve">      с учетом срока его полезного использования, а также затраты на аренду указанного имущества;</w:t>
      </w:r>
    </w:p>
    <w:p w:rsidR="00E2607C" w:rsidRDefault="00E2607C" w:rsidP="00E2607C">
      <w:pPr>
        <w:pStyle w:val="ConsPlusNormal"/>
        <w:ind w:firstLine="540"/>
        <w:jc w:val="both"/>
        <w:rPr>
          <w:rFonts w:ascii="Times New Roman" w:hAnsi="Times New Roman" w:cs="Times New Roman"/>
          <w:sz w:val="26"/>
          <w:szCs w:val="26"/>
        </w:rPr>
      </w:pPr>
      <w:bookmarkStart w:id="16" w:name="P299"/>
      <w:bookmarkEnd w:id="16"/>
      <w:r>
        <w:rPr>
          <w:rFonts w:ascii="Times New Roman" w:hAnsi="Times New Roman" w:cs="Times New Roman"/>
          <w:sz w:val="26"/>
          <w:szCs w:val="26"/>
        </w:rPr>
        <w:t>б(1)) затраты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выполнения работы (основных средств и нематериальных активов, амортизируемых в процессе выполнения работы), с учетом срока                              их полезного использования;</w:t>
      </w:r>
    </w:p>
    <w:p w:rsidR="00E2607C" w:rsidRDefault="00E2607C" w:rsidP="00E2607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затраты на иные расходы, непосредственно связанные с выполнением работы;</w:t>
      </w:r>
    </w:p>
    <w:p w:rsidR="00E2607C" w:rsidRDefault="00E2607C" w:rsidP="00E2607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г) затраты на оплату коммунальных услуг;</w:t>
      </w:r>
    </w:p>
    <w:p w:rsidR="00E2607C" w:rsidRDefault="00E2607C" w:rsidP="00E2607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д) затраты на содержание объектов недвижимого имущества, необходимого                 для выполнения муниципального задания, а также затраты на аренду указанного имущества;</w:t>
      </w:r>
    </w:p>
    <w:p w:rsidR="00E2607C" w:rsidRDefault="00E2607C" w:rsidP="00E2607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е) затраты на содержание объектов особо ценного движимого имущества             и имущества, необходимого для выполнения муниципального задания, а также затраты на аренду указанного имущества;</w:t>
      </w:r>
    </w:p>
    <w:p w:rsidR="00E2607C" w:rsidRDefault="00E2607C" w:rsidP="00E2607C">
      <w:pPr>
        <w:pStyle w:val="ConsPlusNormal"/>
        <w:ind w:firstLine="540"/>
        <w:jc w:val="both"/>
        <w:rPr>
          <w:rFonts w:ascii="Times New Roman" w:hAnsi="Times New Roman" w:cs="Times New Roman"/>
          <w:sz w:val="26"/>
          <w:szCs w:val="26"/>
        </w:rPr>
      </w:pPr>
      <w:bookmarkStart w:id="17" w:name="P314"/>
      <w:bookmarkEnd w:id="17"/>
      <w:r>
        <w:rPr>
          <w:rFonts w:ascii="Times New Roman" w:hAnsi="Times New Roman" w:cs="Times New Roman"/>
          <w:sz w:val="26"/>
          <w:szCs w:val="26"/>
        </w:rPr>
        <w:t>ж)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p>
    <w:p w:rsidR="00E2607C" w:rsidRDefault="00E2607C" w:rsidP="00E2607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з) затраты на приобретение услуг связи;</w:t>
      </w:r>
    </w:p>
    <w:p w:rsidR="00E2607C" w:rsidRDefault="00E2607C" w:rsidP="00E2607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и) затраты на приобретение транспортных услуг;</w:t>
      </w:r>
    </w:p>
    <w:p w:rsidR="00E2607C" w:rsidRDefault="00E2607C" w:rsidP="00E2607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к) затраты на оплату труда работников, которые не принимают непосредственного участия в выполнении работы и начисления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w:t>
      </w:r>
    </w:p>
    <w:p w:rsidR="00E2607C" w:rsidRDefault="00E2607C" w:rsidP="00E2607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л) затраты на прочие общехозяйственные нужды.</w:t>
      </w:r>
    </w:p>
    <w:p w:rsidR="00E2607C" w:rsidRDefault="00E2607C" w:rsidP="00E2607C">
      <w:pPr>
        <w:pStyle w:val="ConsPlusNormal"/>
        <w:ind w:firstLine="540"/>
        <w:jc w:val="both"/>
        <w:rPr>
          <w:rFonts w:ascii="Times New Roman" w:hAnsi="Times New Roman" w:cs="Times New Roman"/>
          <w:sz w:val="26"/>
          <w:szCs w:val="26"/>
        </w:rPr>
      </w:pPr>
      <w:bookmarkStart w:id="18" w:name="P336"/>
      <w:bookmarkEnd w:id="18"/>
      <w:r>
        <w:rPr>
          <w:rFonts w:ascii="Times New Roman" w:hAnsi="Times New Roman" w:cs="Times New Roman"/>
          <w:sz w:val="26"/>
          <w:szCs w:val="26"/>
        </w:rPr>
        <w:lastRenderedPageBreak/>
        <w:t>26.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выполнения работ в установленной сфере.</w:t>
      </w:r>
    </w:p>
    <w:p w:rsidR="00E2607C" w:rsidRDefault="00E2607C" w:rsidP="00E2607C">
      <w:pPr>
        <w:pStyle w:val="ConsPlusNormal"/>
        <w:ind w:firstLine="540"/>
        <w:jc w:val="both"/>
        <w:rPr>
          <w:rFonts w:ascii="Times New Roman" w:hAnsi="Times New Roman" w:cs="Times New Roman"/>
          <w:sz w:val="26"/>
          <w:szCs w:val="26"/>
        </w:rPr>
      </w:pPr>
      <w:bookmarkStart w:id="19" w:name="P341"/>
      <w:bookmarkEnd w:id="19"/>
      <w:r>
        <w:rPr>
          <w:rFonts w:ascii="Times New Roman" w:hAnsi="Times New Roman" w:cs="Times New Roman"/>
          <w:sz w:val="26"/>
          <w:szCs w:val="26"/>
        </w:rPr>
        <w:t>27. Значения нормативных затрат на выполнение работы утверждаются путем проставления грифа утверждения, содержащего наименование должности, подпись (расшифровку подписи) уполномоченного лица и дату утверждения, органом, осуществляющим функции и полномочия учредителя в отношении бюджетных            или автономных учреждений.</w:t>
      </w:r>
    </w:p>
    <w:p w:rsidR="00E2607C" w:rsidRDefault="00E2607C" w:rsidP="00E2607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Значения нормативных затрат на выполнение работ бюджетными                          и автономными учреждениями, функции и полномочия учредителя в отношении которых осуществляет органы исполнительной власти, утверждаются путем проставления грифа утверждения, содержащего наименование должности, подпись (расшифровку подписи) уполномоченного лица и дату утверждения (если иной порядок определения нормативных затрат на выполнение работ не установлен уставом муниципального бюджетного или автономного учреждения). </w:t>
      </w:r>
    </w:p>
    <w:p w:rsidR="00E2607C" w:rsidRDefault="00E2607C" w:rsidP="00E2607C">
      <w:pPr>
        <w:pStyle w:val="ConsPlusNormal"/>
        <w:ind w:firstLine="540"/>
        <w:jc w:val="both"/>
        <w:rPr>
          <w:rFonts w:ascii="Times New Roman" w:hAnsi="Times New Roman" w:cs="Times New Roman"/>
          <w:sz w:val="26"/>
          <w:szCs w:val="26"/>
        </w:rPr>
      </w:pPr>
      <w:bookmarkStart w:id="20" w:name="P349"/>
      <w:bookmarkEnd w:id="20"/>
      <w:r>
        <w:rPr>
          <w:rFonts w:ascii="Times New Roman" w:hAnsi="Times New Roman" w:cs="Times New Roman"/>
          <w:sz w:val="26"/>
          <w:szCs w:val="26"/>
        </w:rPr>
        <w:t xml:space="preserve">28. В объем финансового обеспечения выполнения муниципального задания включаются затраты на уплату налогов, в качестве объекта </w:t>
      </w:r>
      <w:proofErr w:type="gramStart"/>
      <w:r>
        <w:rPr>
          <w:rFonts w:ascii="Times New Roman" w:hAnsi="Times New Roman" w:cs="Times New Roman"/>
          <w:sz w:val="26"/>
          <w:szCs w:val="26"/>
        </w:rPr>
        <w:t xml:space="preserve">налогообложения,   </w:t>
      </w:r>
      <w:proofErr w:type="gramEnd"/>
      <w:r>
        <w:rPr>
          <w:rFonts w:ascii="Times New Roman" w:hAnsi="Times New Roman" w:cs="Times New Roman"/>
          <w:sz w:val="26"/>
          <w:szCs w:val="26"/>
        </w:rPr>
        <w:t xml:space="preserve">                 по которым признается имущество учреждения.</w:t>
      </w:r>
    </w:p>
    <w:p w:rsidR="00E2607C" w:rsidRDefault="00E2607C" w:rsidP="00E2607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В случае если бюджетное или автономное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платная деятельность) затраты, указанные             в </w:t>
      </w:r>
      <w:hyperlink r:id="rId23" w:anchor="P349" w:history="1">
        <w:r>
          <w:rPr>
            <w:rStyle w:val="a6"/>
            <w:rFonts w:ascii="Times New Roman" w:hAnsi="Times New Roman" w:cs="Times New Roman"/>
            <w:sz w:val="26"/>
            <w:szCs w:val="26"/>
          </w:rPr>
          <w:t>абзаце первом</w:t>
        </w:r>
      </w:hyperlink>
      <w:r>
        <w:rPr>
          <w:rFonts w:ascii="Times New Roman" w:hAnsi="Times New Roman" w:cs="Times New Roman"/>
          <w:sz w:val="26"/>
          <w:szCs w:val="26"/>
        </w:rPr>
        <w:t xml:space="preserve"> настоящего пункта, рассчитываются с применением коэффициента платной деятельности, который определяется как отношение планируемого объема субсидии на финансовое обеспечение выполнения муниципального задания             (далее – субсидия) к общей сумме планируемых поступлений включающей поступления от субсидии и доходов от платной деятельности, определяемых исходя из объемов указанных поступлений, полученных в отчетном финансовом году             (далее - коэффициент платной деятельности).</w:t>
      </w:r>
    </w:p>
    <w:p w:rsidR="00E2607C" w:rsidRDefault="00E2607C" w:rsidP="00E2607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При расчете коэффициента платной деятельности не учитываются поступления    в виде целевых субсидий, предоставляемых из федерального бюджета,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переданного в аренду (безвозмездное пользование).</w:t>
      </w:r>
    </w:p>
    <w:p w:rsidR="00E2607C" w:rsidRDefault="00E2607C" w:rsidP="00E2607C">
      <w:pPr>
        <w:pStyle w:val="ConsPlusNormal"/>
        <w:ind w:firstLine="540"/>
        <w:jc w:val="both"/>
        <w:rPr>
          <w:rFonts w:ascii="Times New Roman" w:hAnsi="Times New Roman" w:cs="Times New Roman"/>
          <w:sz w:val="26"/>
          <w:szCs w:val="26"/>
        </w:rPr>
      </w:pPr>
      <w:bookmarkStart w:id="21" w:name="P377"/>
      <w:bookmarkStart w:id="22" w:name="P387"/>
      <w:bookmarkEnd w:id="21"/>
      <w:bookmarkEnd w:id="22"/>
      <w:r>
        <w:rPr>
          <w:rFonts w:ascii="Times New Roman" w:hAnsi="Times New Roman" w:cs="Times New Roman"/>
          <w:sz w:val="26"/>
          <w:szCs w:val="26"/>
        </w:rPr>
        <w:t>29. Нормативные затраты (затраты), определяемые в соответствии с настоящим Положением, учитываются при формировании обоснований бюджетных ассигнований бюджета муниципального образования Кировский сельсовет на очередной финансовый год и плановый период.</w:t>
      </w:r>
    </w:p>
    <w:p w:rsidR="00E2607C" w:rsidRDefault="00E2607C" w:rsidP="00E2607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30. Финансовое обеспечение выполнения муниципального задания осуществляется в пределах бюджетных ассигнований, предусмотренных в бюджете муниципального образования Кировский сельсовет на указанные цели.</w:t>
      </w:r>
    </w:p>
    <w:p w:rsidR="00E2607C" w:rsidRDefault="00E2607C" w:rsidP="00E2607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Финансовое обеспечение выполнения муниципального задания бюджетным            или автономным учреждением осуществляется путем предоставления субсидии.</w:t>
      </w:r>
    </w:p>
    <w:p w:rsidR="00E2607C" w:rsidRDefault="00E2607C" w:rsidP="00E2607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Финансовое обеспечение выполнения муниципального задания казенным учреждением осуществляется в соответствии с показателями бюджетной сметы этого учреждения.</w:t>
      </w:r>
    </w:p>
    <w:p w:rsidR="00E2607C" w:rsidRDefault="00E2607C" w:rsidP="00E2607C">
      <w:pPr>
        <w:pStyle w:val="ConsPlusNormal"/>
        <w:ind w:firstLine="540"/>
        <w:jc w:val="both"/>
        <w:rPr>
          <w:rFonts w:ascii="Times New Roman" w:hAnsi="Times New Roman" w:cs="Times New Roman"/>
          <w:sz w:val="26"/>
          <w:szCs w:val="26"/>
        </w:rPr>
      </w:pPr>
      <w:bookmarkStart w:id="23" w:name="P391"/>
      <w:bookmarkEnd w:id="23"/>
      <w:r>
        <w:rPr>
          <w:rFonts w:ascii="Times New Roman" w:hAnsi="Times New Roman" w:cs="Times New Roman"/>
          <w:sz w:val="26"/>
          <w:szCs w:val="26"/>
        </w:rPr>
        <w:lastRenderedPageBreak/>
        <w:t>31.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E2607C" w:rsidRDefault="00E2607C" w:rsidP="00E2607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Изменение нормативных затрат, определяемых в соответствии с настоящим Положением, в течение срока выполнения муниципального задания осуществляется (при необходимости) в случаях, предусмотренных нормативными правовыми актами муниципального образования Кировский сельсовет (включая внесение изменений в указанные нормативные правовые акты), приводящие к изменению объема финансового обеспечения выполнения муниципального задания.</w:t>
      </w:r>
    </w:p>
    <w:p w:rsidR="00E2607C" w:rsidRDefault="00E2607C" w:rsidP="00E2607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Объем субсидии может быть увеличен в течение срока выполнения муниципального задания в случае изменения законодательства Российской Федерации о налогах и сборах, в том числе в случае отмены ранее установленных налоговых льгот.</w:t>
      </w:r>
    </w:p>
    <w:p w:rsidR="00E2607C" w:rsidRDefault="00E2607C" w:rsidP="00E2607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 оказанных муниципальных услуг (невыполненных работ), подлежат перечислению                        в установленном порядке бюджетными или автономными учреждениями в бюджет муниципального образования Кировский сельсовет и учитываются в порядке, установленном для учета сумм возврата дебиторской задолженности.</w:t>
      </w:r>
    </w:p>
    <w:p w:rsidR="00E2607C" w:rsidRDefault="00E2607C" w:rsidP="00E2607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32. Субсидия перечисляется в установленном порядке на счет территориального органа Федерального казначейства по месту открытия лицевого счета бюджетному или автономному </w:t>
      </w:r>
      <w:proofErr w:type="gramStart"/>
      <w:r>
        <w:rPr>
          <w:rFonts w:ascii="Times New Roman" w:hAnsi="Times New Roman" w:cs="Times New Roman"/>
          <w:sz w:val="26"/>
          <w:szCs w:val="26"/>
        </w:rPr>
        <w:t>учреждению</w:t>
      </w:r>
      <w:proofErr w:type="gramEnd"/>
      <w:r>
        <w:rPr>
          <w:rFonts w:ascii="Times New Roman" w:hAnsi="Times New Roman" w:cs="Times New Roman"/>
          <w:sz w:val="26"/>
          <w:szCs w:val="26"/>
        </w:rPr>
        <w:t xml:space="preserve"> или на счет.</w:t>
      </w:r>
    </w:p>
    <w:p w:rsidR="00E2607C" w:rsidRDefault="00E2607C" w:rsidP="00E2607C">
      <w:pPr>
        <w:pStyle w:val="ConsPlusNormal"/>
        <w:ind w:firstLine="540"/>
        <w:jc w:val="both"/>
        <w:rPr>
          <w:rFonts w:ascii="Times New Roman" w:hAnsi="Times New Roman" w:cs="Times New Roman"/>
          <w:sz w:val="26"/>
          <w:szCs w:val="26"/>
        </w:rPr>
      </w:pPr>
      <w:bookmarkStart w:id="24" w:name="P404"/>
      <w:bookmarkEnd w:id="24"/>
      <w:r>
        <w:rPr>
          <w:rFonts w:ascii="Times New Roman" w:hAnsi="Times New Roman" w:cs="Times New Roman"/>
          <w:sz w:val="26"/>
          <w:szCs w:val="26"/>
        </w:rPr>
        <w:t>33. Предоставление бюджетному или автономному учреждению субсидии                   в течение финансового года осуществляется путем зачисления на счет, открытый                в кредитной организации, или на счет территориального органа Федерального казначейства (в случае заключения соответствующего соглашения между государственным органом, осуществляющим отдельные полномочия и функции учредителя, и территориальным органом Федерального казначейства).</w:t>
      </w:r>
    </w:p>
    <w:p w:rsidR="00E2607C" w:rsidRDefault="00E2607C" w:rsidP="00E2607C">
      <w:pPr>
        <w:pStyle w:val="ConsPlusNormal"/>
        <w:ind w:firstLine="540"/>
        <w:jc w:val="both"/>
        <w:rPr>
          <w:rFonts w:ascii="Times New Roman" w:hAnsi="Times New Roman" w:cs="Times New Roman"/>
          <w:sz w:val="26"/>
          <w:szCs w:val="26"/>
        </w:rPr>
      </w:pPr>
      <w:bookmarkStart w:id="25" w:name="P413"/>
      <w:bookmarkStart w:id="26" w:name="P417"/>
      <w:bookmarkEnd w:id="25"/>
      <w:bookmarkEnd w:id="26"/>
      <w:r>
        <w:rPr>
          <w:rFonts w:ascii="Times New Roman" w:hAnsi="Times New Roman" w:cs="Times New Roman"/>
          <w:sz w:val="26"/>
          <w:szCs w:val="26"/>
        </w:rPr>
        <w:t xml:space="preserve">34. Перечисление платежа, завершающего выплату субсидии, в IV квартале должно осуществляться после предоставления в срок, установленный                            в муниципальном задании бюджетным или автономным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по форме, аналогичной форме отчета о выполнении муниципального задания, предусмотренной </w:t>
      </w:r>
      <w:hyperlink r:id="rId24" w:anchor="P972" w:history="1">
        <w:r>
          <w:rPr>
            <w:rStyle w:val="a6"/>
            <w:rFonts w:ascii="Times New Roman" w:hAnsi="Times New Roman" w:cs="Times New Roman"/>
            <w:sz w:val="26"/>
            <w:szCs w:val="26"/>
          </w:rPr>
          <w:t>приложением № 2</w:t>
        </w:r>
      </w:hyperlink>
      <w:r>
        <w:rPr>
          <w:rFonts w:ascii="Times New Roman" w:hAnsi="Times New Roman" w:cs="Times New Roman"/>
          <w:sz w:val="26"/>
          <w:szCs w:val="26"/>
        </w:rPr>
        <w:t xml:space="preserve"> к настоящему Положению.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объема оказания муниципальных услуг,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предварительном отчете показателями.</w:t>
      </w:r>
    </w:p>
    <w:p w:rsidR="00E2607C" w:rsidRDefault="00E2607C" w:rsidP="00E2607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35. В случае если органом, осуществляющим функции и полномочия учредителя             в отношении бюджетных или автономных учреждений, устанавливаются требования о представлении предварительного отчета о выполнении муниципального задания                в части, касающейся работ, за соответствующий финансовый год, заполнение                      </w:t>
      </w:r>
      <w:r>
        <w:rPr>
          <w:rFonts w:ascii="Times New Roman" w:hAnsi="Times New Roman" w:cs="Times New Roman"/>
          <w:sz w:val="26"/>
          <w:szCs w:val="26"/>
        </w:rPr>
        <w:lastRenderedPageBreak/>
        <w:t>и оценка предварительного отчета осуществляется в порядке, определенном абзацем первым настоящего пункта.</w:t>
      </w:r>
    </w:p>
    <w:p w:rsidR="00E2607C" w:rsidRDefault="00E2607C" w:rsidP="00E2607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36. Если на основании отчета о выполнении муниципального задания показатели объема, указанные в отчете о выполнении муниципального задания, меньше показателей, установленных в муниципальном задании (с учетом допустимых (возможных) отклонений), то соответствующие средства субсидии подлежат перечислению в бюджет муниципального образования Алтайский район                       в соответствии с бюджетным законодательством Российской Федерации в объеме, соответствующем показателям, характеризующим объем не оказанной муниципальной услуги (невыполненной работы).</w:t>
      </w:r>
    </w:p>
    <w:p w:rsidR="00E2607C" w:rsidRDefault="00E2607C" w:rsidP="00E2607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37. Предварительный отчет об исполнении муниципального задания в части работ за соответствующий финансовый год, указанный в абзаце первом настоящего пункта, представляется бюджетным или автономным учреждением при установлении органом, осуществляющим функции и полномочия учредителя, требования                    о его представлении в муниципальном задании.</w:t>
      </w:r>
    </w:p>
    <w:p w:rsidR="00E2607C" w:rsidRDefault="00E2607C" w:rsidP="00E2607C">
      <w:pPr>
        <w:pStyle w:val="ConsPlusNormal"/>
        <w:ind w:firstLine="540"/>
        <w:jc w:val="both"/>
        <w:rPr>
          <w:rFonts w:ascii="Times New Roman" w:hAnsi="Times New Roman" w:cs="Times New Roman"/>
          <w:sz w:val="26"/>
          <w:szCs w:val="26"/>
        </w:rPr>
      </w:pPr>
      <w:bookmarkStart w:id="27" w:name="P423"/>
      <w:bookmarkStart w:id="28" w:name="P428"/>
      <w:bookmarkEnd w:id="27"/>
      <w:bookmarkEnd w:id="28"/>
      <w:r>
        <w:rPr>
          <w:rFonts w:ascii="Times New Roman" w:hAnsi="Times New Roman" w:cs="Times New Roman"/>
          <w:sz w:val="26"/>
          <w:szCs w:val="26"/>
        </w:rPr>
        <w:t xml:space="preserve">38. Бюджетные и автономные учреждения, казенные учреждения представляют соответственно органам, осуществляющим функции и полномочия учредителей          в отношении бюджетных или автономных учреждений, главным распорядителям средств бюджета муниципального образования Кировский сельсовет, в ведении которых находятся казенные учреждения, отчет о выполнении муниципального задания, предусмотренный </w:t>
      </w:r>
      <w:hyperlink r:id="rId25" w:anchor="P972" w:history="1">
        <w:r>
          <w:rPr>
            <w:rStyle w:val="a6"/>
            <w:rFonts w:ascii="Times New Roman" w:hAnsi="Times New Roman" w:cs="Times New Roman"/>
            <w:sz w:val="26"/>
            <w:szCs w:val="26"/>
          </w:rPr>
          <w:t>приложением № 2</w:t>
        </w:r>
      </w:hyperlink>
      <w:r>
        <w:rPr>
          <w:rFonts w:ascii="Times New Roman" w:hAnsi="Times New Roman" w:cs="Times New Roman"/>
          <w:sz w:val="26"/>
          <w:szCs w:val="26"/>
        </w:rPr>
        <w:t xml:space="preserve"> к настоящему Положению, в соответствии                     с требованиями, установленными в муниципальном задании.</w:t>
      </w:r>
    </w:p>
    <w:p w:rsidR="00E2607C" w:rsidRDefault="00E2607C" w:rsidP="00E2607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Указанный </w:t>
      </w:r>
      <w:hyperlink r:id="rId26" w:anchor="P972" w:history="1">
        <w:r>
          <w:rPr>
            <w:rStyle w:val="a6"/>
            <w:rFonts w:ascii="Times New Roman" w:hAnsi="Times New Roman" w:cs="Times New Roman"/>
            <w:sz w:val="26"/>
            <w:szCs w:val="26"/>
          </w:rPr>
          <w:t>отчет</w:t>
        </w:r>
      </w:hyperlink>
      <w:r>
        <w:rPr>
          <w:rFonts w:ascii="Times New Roman" w:hAnsi="Times New Roman" w:cs="Times New Roman"/>
          <w:sz w:val="26"/>
          <w:szCs w:val="26"/>
        </w:rPr>
        <w:t xml:space="preserve"> представляется в сроки, установленные муниципальным заданием, но не позднее 1 марта финансового года, следующего за отчетным.</w:t>
      </w:r>
    </w:p>
    <w:p w:rsidR="00E2607C" w:rsidRDefault="00E2607C" w:rsidP="00E2607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случае если органом, осуществляющим функции и полномочия учредителя                 в отношении бюджетных или автономных учреждений, предусмотрено представление отчета о выполнении муниципального задания в части, касающейся показателей объема оказания муниципальных услуг (выполнения работ), на иную дату (ежемесячно, ежеквартально), показатели отчета формируются на отчетную дату нарастающим итогом с начала года. При этом орган, осуществляющий функции и полномочия учредителя в отношении бюджетных или автономных учреждений, вправе установить плановые показатели достижения результатов на установленную им отчетную дату в процентах от годового объема оказания муниципальных услуг (выполнения </w:t>
      </w:r>
      <w:proofErr w:type="gramStart"/>
      <w:r>
        <w:rPr>
          <w:rFonts w:ascii="Times New Roman" w:hAnsi="Times New Roman" w:cs="Times New Roman"/>
          <w:sz w:val="26"/>
          <w:szCs w:val="26"/>
        </w:rPr>
        <w:t xml:space="preserve">работ)   </w:t>
      </w:r>
      <w:proofErr w:type="gramEnd"/>
      <w:r>
        <w:rPr>
          <w:rFonts w:ascii="Times New Roman" w:hAnsi="Times New Roman" w:cs="Times New Roman"/>
          <w:sz w:val="26"/>
          <w:szCs w:val="26"/>
        </w:rPr>
        <w:t xml:space="preserve">                         или в натуральных показателях как для муниципального задания в целом,                       так и относительно его части (с учетом неравномерного процесса их оказания (выполнения).</w:t>
      </w:r>
    </w:p>
    <w:p w:rsidR="00E2607C" w:rsidRDefault="00E2607C" w:rsidP="00E2607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Дополнительно в </w:t>
      </w:r>
      <w:r>
        <w:rPr>
          <w:rFonts w:ascii="Times New Roman" w:hAnsi="Times New Roman" w:cs="Times New Roman"/>
          <w:sz w:val="26"/>
          <w:szCs w:val="26"/>
          <w:lang w:val="en-US"/>
        </w:rPr>
        <w:t>IV</w:t>
      </w:r>
      <w:r w:rsidRPr="00E2607C">
        <w:rPr>
          <w:rFonts w:ascii="Times New Roman" w:hAnsi="Times New Roman" w:cs="Times New Roman"/>
          <w:sz w:val="26"/>
          <w:szCs w:val="26"/>
        </w:rPr>
        <w:t xml:space="preserve"> </w:t>
      </w:r>
      <w:r>
        <w:rPr>
          <w:rFonts w:ascii="Times New Roman" w:hAnsi="Times New Roman" w:cs="Times New Roman"/>
          <w:sz w:val="26"/>
          <w:szCs w:val="26"/>
        </w:rPr>
        <w:t>квартале текущего года учреждения сдают предварительный годовой отчет.</w:t>
      </w:r>
    </w:p>
    <w:p w:rsidR="00E2607C" w:rsidRDefault="00E2607C" w:rsidP="00E2607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предварительном отчете учреждения указывают показатели по объему               и качеству, которые запланировали исполнить к концу года, с учетом фактического выполнения на отчетную дату. </w:t>
      </w:r>
    </w:p>
    <w:p w:rsidR="00E2607C" w:rsidRDefault="00E2607C" w:rsidP="00E2607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Форма предварительного отчета та же, что и для окончательного. Срок           сдачи – 15 декабря текущего года.</w:t>
      </w:r>
    </w:p>
    <w:p w:rsidR="00E2607C" w:rsidRDefault="00E2607C" w:rsidP="00E2607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39. Контроль за выполнением муниципального задания бюджетными                         и автономными учреждениями, казенными учреждениями осуществляют соответственно органы, осуществляющие функции и полномочия учредителя                      в отношении бюджетных или автономных учреждений.</w:t>
      </w:r>
    </w:p>
    <w:p w:rsidR="00E2607C" w:rsidRDefault="00E2607C" w:rsidP="00E2607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Правила осуществления контроля органами, осуществляющими функции                     </w:t>
      </w:r>
      <w:r>
        <w:rPr>
          <w:rFonts w:ascii="Times New Roman" w:hAnsi="Times New Roman" w:cs="Times New Roman"/>
          <w:sz w:val="26"/>
          <w:szCs w:val="26"/>
        </w:rPr>
        <w:lastRenderedPageBreak/>
        <w:t xml:space="preserve">и полномочия учредителей </w:t>
      </w:r>
      <w:proofErr w:type="gramStart"/>
      <w:r>
        <w:rPr>
          <w:rFonts w:ascii="Times New Roman" w:hAnsi="Times New Roman" w:cs="Times New Roman"/>
          <w:sz w:val="26"/>
          <w:szCs w:val="26"/>
        </w:rPr>
        <w:t>в ведении</w:t>
      </w:r>
      <w:proofErr w:type="gramEnd"/>
      <w:r>
        <w:rPr>
          <w:rFonts w:ascii="Times New Roman" w:hAnsi="Times New Roman" w:cs="Times New Roman"/>
          <w:sz w:val="26"/>
          <w:szCs w:val="26"/>
        </w:rPr>
        <w:t xml:space="preserve"> которых находятся казенные учреждения, за выполнением муниципального задания устанавливаются указанными органами.</w:t>
      </w:r>
    </w:p>
    <w:p w:rsidR="00E2607C" w:rsidRDefault="00E2607C" w:rsidP="00E2607C">
      <w:pPr>
        <w:pStyle w:val="ConsPlusNormal"/>
        <w:ind w:firstLine="540"/>
        <w:jc w:val="both"/>
        <w:rPr>
          <w:rFonts w:ascii="Calibri" w:hAnsi="Calibri" w:cs="Calibri"/>
          <w:sz w:val="22"/>
        </w:rPr>
      </w:pPr>
    </w:p>
    <w:p w:rsidR="00E2607C" w:rsidRDefault="00E2607C" w:rsidP="00E2607C">
      <w:pPr>
        <w:pStyle w:val="ConsPlusNormal"/>
        <w:ind w:firstLine="540"/>
        <w:jc w:val="both"/>
        <w:rPr>
          <w:rFonts w:ascii="Calibri" w:hAnsi="Calibri" w:cs="Calibri"/>
          <w:sz w:val="22"/>
        </w:rPr>
      </w:pPr>
    </w:p>
    <w:p w:rsidR="00E2607C" w:rsidRDefault="00E2607C" w:rsidP="00E2607C">
      <w:pPr>
        <w:pStyle w:val="ConsPlusNormal"/>
        <w:ind w:firstLine="540"/>
        <w:jc w:val="both"/>
        <w:rPr>
          <w:rFonts w:ascii="Calibri" w:hAnsi="Calibri" w:cs="Calibri"/>
          <w:sz w:val="22"/>
        </w:rPr>
      </w:pPr>
    </w:p>
    <w:p w:rsidR="00E2607C" w:rsidRDefault="00E2607C" w:rsidP="00E2607C">
      <w:pPr>
        <w:pStyle w:val="ConsPlusNormal"/>
        <w:ind w:firstLine="540"/>
        <w:jc w:val="both"/>
        <w:rPr>
          <w:rFonts w:ascii="Calibri" w:hAnsi="Calibri" w:cs="Calibri"/>
          <w:sz w:val="22"/>
        </w:rPr>
      </w:pPr>
    </w:p>
    <w:p w:rsidR="00E2607C" w:rsidRDefault="00E2607C" w:rsidP="00E2607C">
      <w:pPr>
        <w:pStyle w:val="ConsPlusNormal"/>
        <w:ind w:firstLine="540"/>
        <w:jc w:val="both"/>
        <w:rPr>
          <w:rFonts w:ascii="Calibri" w:hAnsi="Calibri" w:cs="Calibri"/>
          <w:sz w:val="22"/>
        </w:rPr>
      </w:pPr>
    </w:p>
    <w:p w:rsidR="00E2607C" w:rsidRDefault="00E2607C" w:rsidP="00E2607C">
      <w:pPr>
        <w:pStyle w:val="ConsPlusNormal"/>
        <w:ind w:firstLine="540"/>
        <w:jc w:val="both"/>
        <w:rPr>
          <w:rFonts w:ascii="Calibri" w:hAnsi="Calibri" w:cs="Calibri"/>
          <w:sz w:val="22"/>
        </w:rPr>
      </w:pPr>
    </w:p>
    <w:p w:rsidR="00E2607C" w:rsidRDefault="00E2607C" w:rsidP="00E2607C">
      <w:pPr>
        <w:pStyle w:val="ConsPlusNormal"/>
        <w:ind w:firstLine="540"/>
        <w:jc w:val="both"/>
        <w:rPr>
          <w:rFonts w:ascii="Calibri" w:hAnsi="Calibri" w:cs="Calibri"/>
          <w:sz w:val="22"/>
        </w:rPr>
      </w:pPr>
    </w:p>
    <w:p w:rsidR="00E2607C" w:rsidRDefault="00E2607C" w:rsidP="00E2607C">
      <w:pPr>
        <w:pStyle w:val="ConsPlusNormal"/>
        <w:ind w:firstLine="540"/>
        <w:jc w:val="both"/>
        <w:rPr>
          <w:rFonts w:ascii="Calibri" w:hAnsi="Calibri" w:cs="Calibri"/>
          <w:sz w:val="22"/>
        </w:rPr>
      </w:pPr>
    </w:p>
    <w:p w:rsidR="00E2607C" w:rsidRDefault="00E2607C" w:rsidP="00E2607C">
      <w:pPr>
        <w:pStyle w:val="ConsPlusNormal"/>
        <w:ind w:firstLine="540"/>
        <w:jc w:val="both"/>
        <w:rPr>
          <w:rFonts w:ascii="Calibri" w:hAnsi="Calibri" w:cs="Calibri"/>
          <w:sz w:val="22"/>
        </w:rPr>
      </w:pPr>
    </w:p>
    <w:p w:rsidR="00E2607C" w:rsidRDefault="00E2607C" w:rsidP="00E2607C">
      <w:pPr>
        <w:pStyle w:val="ConsPlusNormal"/>
        <w:ind w:firstLine="540"/>
        <w:jc w:val="both"/>
        <w:rPr>
          <w:rFonts w:ascii="Calibri" w:hAnsi="Calibri" w:cs="Calibri"/>
          <w:sz w:val="22"/>
        </w:rPr>
      </w:pPr>
    </w:p>
    <w:p w:rsidR="00E2607C" w:rsidRDefault="00E2607C" w:rsidP="00E2607C">
      <w:pPr>
        <w:pStyle w:val="ConsPlusNormal"/>
        <w:ind w:firstLine="540"/>
        <w:jc w:val="both"/>
        <w:rPr>
          <w:rFonts w:ascii="Calibri" w:hAnsi="Calibri" w:cs="Calibri"/>
          <w:sz w:val="22"/>
        </w:rPr>
      </w:pPr>
    </w:p>
    <w:p w:rsidR="00E2607C" w:rsidRDefault="00E2607C" w:rsidP="00E2607C">
      <w:pPr>
        <w:pStyle w:val="ConsPlusNormal"/>
        <w:ind w:firstLine="540"/>
        <w:jc w:val="both"/>
        <w:rPr>
          <w:rFonts w:ascii="Calibri" w:hAnsi="Calibri" w:cs="Calibri"/>
          <w:sz w:val="22"/>
        </w:rPr>
      </w:pPr>
    </w:p>
    <w:p w:rsidR="00E2607C" w:rsidRDefault="00E2607C" w:rsidP="00E2607C">
      <w:pPr>
        <w:pStyle w:val="ConsPlusNormal"/>
        <w:ind w:firstLine="540"/>
        <w:jc w:val="both"/>
        <w:rPr>
          <w:rFonts w:ascii="Calibri" w:hAnsi="Calibri" w:cs="Calibri"/>
          <w:sz w:val="22"/>
        </w:rPr>
      </w:pPr>
    </w:p>
    <w:p w:rsidR="00E2607C" w:rsidRDefault="00E2607C" w:rsidP="00E2607C">
      <w:pPr>
        <w:pStyle w:val="ConsPlusNormal"/>
        <w:ind w:firstLine="540"/>
        <w:jc w:val="both"/>
        <w:rPr>
          <w:rFonts w:ascii="Calibri" w:hAnsi="Calibri" w:cs="Calibri"/>
          <w:sz w:val="22"/>
        </w:rPr>
      </w:pPr>
    </w:p>
    <w:p w:rsidR="00E2607C" w:rsidRDefault="00E2607C" w:rsidP="00E2607C">
      <w:pPr>
        <w:pStyle w:val="ConsPlusNormal"/>
        <w:ind w:firstLine="540"/>
        <w:jc w:val="both"/>
        <w:rPr>
          <w:rFonts w:ascii="Calibri" w:hAnsi="Calibri" w:cs="Calibri"/>
          <w:sz w:val="22"/>
        </w:rPr>
      </w:pPr>
    </w:p>
    <w:p w:rsidR="00E2607C" w:rsidRDefault="00E2607C" w:rsidP="00E2607C">
      <w:pPr>
        <w:pStyle w:val="ConsPlusNormal"/>
        <w:ind w:firstLine="540"/>
        <w:jc w:val="both"/>
        <w:rPr>
          <w:rFonts w:ascii="Calibri" w:hAnsi="Calibri" w:cs="Calibri"/>
          <w:sz w:val="22"/>
        </w:rPr>
      </w:pPr>
    </w:p>
    <w:p w:rsidR="00E2607C" w:rsidRDefault="00E2607C" w:rsidP="00E2607C">
      <w:pPr>
        <w:pStyle w:val="ConsPlusNormal"/>
        <w:ind w:firstLine="540"/>
        <w:jc w:val="both"/>
        <w:rPr>
          <w:rFonts w:ascii="Calibri" w:hAnsi="Calibri" w:cs="Calibri"/>
          <w:sz w:val="22"/>
        </w:rPr>
      </w:pPr>
    </w:p>
    <w:p w:rsidR="00E2607C" w:rsidRDefault="00E2607C" w:rsidP="00E2607C">
      <w:pPr>
        <w:pStyle w:val="ConsPlusNormal"/>
        <w:ind w:firstLine="540"/>
        <w:jc w:val="both"/>
        <w:rPr>
          <w:rFonts w:ascii="Calibri" w:hAnsi="Calibri" w:cs="Calibri"/>
          <w:sz w:val="22"/>
        </w:rPr>
      </w:pPr>
    </w:p>
    <w:p w:rsidR="00E2607C" w:rsidRDefault="00E2607C" w:rsidP="00E2607C">
      <w:pPr>
        <w:pStyle w:val="ConsPlusNormal"/>
        <w:ind w:firstLine="540"/>
        <w:jc w:val="both"/>
        <w:rPr>
          <w:rFonts w:ascii="Calibri" w:hAnsi="Calibri" w:cs="Calibri"/>
          <w:sz w:val="22"/>
        </w:rPr>
      </w:pPr>
    </w:p>
    <w:p w:rsidR="00E2607C" w:rsidRDefault="00E2607C" w:rsidP="00E2607C">
      <w:pPr>
        <w:pStyle w:val="ConsPlusNormal"/>
        <w:ind w:firstLine="540"/>
        <w:jc w:val="both"/>
        <w:rPr>
          <w:rFonts w:ascii="Calibri" w:hAnsi="Calibri" w:cs="Calibri"/>
          <w:sz w:val="22"/>
        </w:rPr>
      </w:pPr>
    </w:p>
    <w:p w:rsidR="00E2607C" w:rsidRDefault="00E2607C" w:rsidP="00E2607C">
      <w:pPr>
        <w:pStyle w:val="ConsPlusNormal"/>
        <w:ind w:firstLine="540"/>
        <w:jc w:val="both"/>
        <w:rPr>
          <w:rFonts w:ascii="Calibri" w:hAnsi="Calibri" w:cs="Calibri"/>
          <w:sz w:val="22"/>
        </w:rPr>
      </w:pPr>
    </w:p>
    <w:p w:rsidR="00E2607C" w:rsidRDefault="00E2607C" w:rsidP="00E2607C">
      <w:pPr>
        <w:pStyle w:val="ConsPlusNormal"/>
        <w:ind w:firstLine="540"/>
        <w:jc w:val="both"/>
        <w:rPr>
          <w:rFonts w:ascii="Calibri" w:hAnsi="Calibri" w:cs="Calibri"/>
          <w:sz w:val="22"/>
        </w:rPr>
      </w:pPr>
    </w:p>
    <w:p w:rsidR="00E2607C" w:rsidRDefault="00E2607C" w:rsidP="00E2607C">
      <w:pPr>
        <w:pStyle w:val="ConsPlusNormal"/>
        <w:ind w:firstLine="540"/>
        <w:jc w:val="both"/>
        <w:rPr>
          <w:rFonts w:ascii="Calibri" w:hAnsi="Calibri" w:cs="Calibri"/>
          <w:sz w:val="22"/>
        </w:rPr>
      </w:pPr>
    </w:p>
    <w:p w:rsidR="00E2607C" w:rsidRDefault="00E2607C" w:rsidP="00E2607C">
      <w:pPr>
        <w:pStyle w:val="ConsPlusNormal"/>
        <w:ind w:firstLine="540"/>
        <w:jc w:val="both"/>
        <w:rPr>
          <w:rFonts w:ascii="Calibri" w:hAnsi="Calibri" w:cs="Calibri"/>
          <w:sz w:val="22"/>
        </w:rPr>
      </w:pPr>
    </w:p>
    <w:p w:rsidR="00E2607C" w:rsidRDefault="00E2607C" w:rsidP="00E2607C">
      <w:pPr>
        <w:pStyle w:val="ConsPlusNormal"/>
        <w:ind w:firstLine="540"/>
        <w:jc w:val="both"/>
        <w:rPr>
          <w:rFonts w:ascii="Calibri" w:hAnsi="Calibri" w:cs="Calibri"/>
          <w:sz w:val="22"/>
        </w:rPr>
      </w:pPr>
    </w:p>
    <w:p w:rsidR="00E2607C" w:rsidRDefault="00E2607C" w:rsidP="00E2607C">
      <w:pPr>
        <w:pStyle w:val="ConsPlusNormal"/>
        <w:ind w:firstLine="540"/>
        <w:jc w:val="both"/>
        <w:rPr>
          <w:rFonts w:ascii="Calibri" w:hAnsi="Calibri" w:cs="Calibri"/>
          <w:sz w:val="22"/>
        </w:rPr>
      </w:pPr>
    </w:p>
    <w:p w:rsidR="00E2607C" w:rsidRDefault="00E2607C" w:rsidP="00E2607C">
      <w:pPr>
        <w:pStyle w:val="ConsPlusNormal"/>
        <w:ind w:firstLine="540"/>
        <w:jc w:val="both"/>
        <w:rPr>
          <w:rFonts w:ascii="Calibri" w:hAnsi="Calibri" w:cs="Calibri"/>
          <w:sz w:val="22"/>
        </w:rPr>
      </w:pPr>
    </w:p>
    <w:p w:rsidR="00E2607C" w:rsidRDefault="00E2607C" w:rsidP="00E2607C">
      <w:pPr>
        <w:pStyle w:val="ConsPlusNormal"/>
        <w:ind w:firstLine="540"/>
        <w:jc w:val="both"/>
        <w:rPr>
          <w:rFonts w:ascii="Calibri" w:hAnsi="Calibri" w:cs="Calibri"/>
          <w:sz w:val="22"/>
        </w:rPr>
      </w:pPr>
    </w:p>
    <w:p w:rsidR="00E2607C" w:rsidRDefault="00E2607C" w:rsidP="00E2607C">
      <w:pPr>
        <w:pStyle w:val="ConsPlusNormal"/>
        <w:ind w:firstLine="540"/>
        <w:jc w:val="both"/>
        <w:rPr>
          <w:rFonts w:ascii="Calibri" w:hAnsi="Calibri" w:cs="Calibri"/>
          <w:sz w:val="22"/>
        </w:rPr>
      </w:pPr>
    </w:p>
    <w:p w:rsidR="00E2607C" w:rsidRDefault="00E2607C" w:rsidP="00E2607C">
      <w:pPr>
        <w:pStyle w:val="ConsPlusNormal"/>
        <w:ind w:firstLine="540"/>
        <w:jc w:val="both"/>
        <w:rPr>
          <w:rFonts w:ascii="Calibri" w:hAnsi="Calibri" w:cs="Calibri"/>
          <w:sz w:val="22"/>
        </w:rPr>
      </w:pPr>
    </w:p>
    <w:p w:rsidR="00E2607C" w:rsidRDefault="00E2607C" w:rsidP="00E2607C">
      <w:pPr>
        <w:pStyle w:val="ConsPlusNormal"/>
        <w:ind w:firstLine="540"/>
        <w:jc w:val="both"/>
        <w:rPr>
          <w:rFonts w:ascii="Calibri" w:hAnsi="Calibri" w:cs="Calibri"/>
          <w:sz w:val="22"/>
        </w:rPr>
      </w:pPr>
    </w:p>
    <w:p w:rsidR="00E2607C" w:rsidRDefault="00E2607C" w:rsidP="00E2607C">
      <w:pPr>
        <w:pStyle w:val="ConsPlusNormal"/>
        <w:ind w:firstLine="540"/>
        <w:jc w:val="both"/>
        <w:rPr>
          <w:rFonts w:ascii="Calibri" w:hAnsi="Calibri" w:cs="Calibri"/>
          <w:sz w:val="22"/>
        </w:rPr>
      </w:pPr>
    </w:p>
    <w:p w:rsidR="00E2607C" w:rsidRDefault="00E2607C" w:rsidP="00E2607C">
      <w:pPr>
        <w:pStyle w:val="ConsPlusNormal"/>
        <w:ind w:firstLine="540"/>
        <w:jc w:val="both"/>
        <w:rPr>
          <w:rFonts w:ascii="Calibri" w:hAnsi="Calibri" w:cs="Calibri"/>
          <w:sz w:val="22"/>
        </w:rPr>
      </w:pPr>
    </w:p>
    <w:p w:rsidR="00E2607C" w:rsidRDefault="00E2607C" w:rsidP="00E2607C">
      <w:pPr>
        <w:pStyle w:val="ConsPlusNormal"/>
        <w:ind w:firstLine="540"/>
        <w:jc w:val="both"/>
        <w:rPr>
          <w:rFonts w:ascii="Calibri" w:hAnsi="Calibri" w:cs="Calibri"/>
          <w:sz w:val="22"/>
        </w:rPr>
      </w:pPr>
    </w:p>
    <w:p w:rsidR="00E2607C" w:rsidRDefault="00E2607C" w:rsidP="00E2607C">
      <w:pPr>
        <w:pStyle w:val="ConsPlusNormal"/>
        <w:ind w:firstLine="540"/>
        <w:jc w:val="both"/>
        <w:rPr>
          <w:rFonts w:ascii="Calibri" w:hAnsi="Calibri" w:cs="Calibri"/>
          <w:sz w:val="22"/>
        </w:rPr>
      </w:pPr>
    </w:p>
    <w:p w:rsidR="00E2607C" w:rsidRDefault="00E2607C" w:rsidP="00E2607C">
      <w:pPr>
        <w:pStyle w:val="ConsPlusNormal"/>
        <w:ind w:firstLine="540"/>
        <w:jc w:val="both"/>
        <w:rPr>
          <w:rFonts w:ascii="Calibri" w:hAnsi="Calibri" w:cs="Calibri"/>
          <w:sz w:val="22"/>
        </w:rPr>
      </w:pPr>
    </w:p>
    <w:p w:rsidR="00E2607C" w:rsidRDefault="00E2607C" w:rsidP="00E2607C">
      <w:pPr>
        <w:pStyle w:val="ConsPlusNormal"/>
        <w:ind w:firstLine="540"/>
        <w:jc w:val="both"/>
        <w:rPr>
          <w:rFonts w:ascii="Calibri" w:hAnsi="Calibri" w:cs="Calibri"/>
          <w:sz w:val="22"/>
        </w:rPr>
      </w:pPr>
    </w:p>
    <w:p w:rsidR="00E2607C" w:rsidRDefault="00E2607C" w:rsidP="00E2607C">
      <w:pPr>
        <w:pStyle w:val="ConsPlusNormal"/>
        <w:ind w:firstLine="540"/>
        <w:jc w:val="both"/>
        <w:rPr>
          <w:rFonts w:ascii="Calibri" w:hAnsi="Calibri" w:cs="Calibri"/>
          <w:sz w:val="22"/>
        </w:rPr>
      </w:pPr>
    </w:p>
    <w:p w:rsidR="00E2607C" w:rsidRDefault="00E2607C" w:rsidP="00E2607C">
      <w:pPr>
        <w:pStyle w:val="ConsPlusNormal"/>
        <w:ind w:firstLine="540"/>
        <w:jc w:val="both"/>
        <w:rPr>
          <w:rFonts w:ascii="Calibri" w:hAnsi="Calibri" w:cs="Calibri"/>
          <w:sz w:val="22"/>
        </w:rPr>
      </w:pPr>
    </w:p>
    <w:p w:rsidR="00E2607C" w:rsidRDefault="00E2607C" w:rsidP="00E2607C">
      <w:pPr>
        <w:pStyle w:val="ConsPlusNormal"/>
        <w:ind w:firstLine="540"/>
        <w:jc w:val="both"/>
        <w:rPr>
          <w:rFonts w:ascii="Calibri" w:hAnsi="Calibri" w:cs="Calibri"/>
          <w:sz w:val="22"/>
        </w:rPr>
      </w:pPr>
    </w:p>
    <w:p w:rsidR="00E2607C" w:rsidRDefault="00E2607C" w:rsidP="00E2607C">
      <w:pPr>
        <w:pStyle w:val="ConsPlusNormal"/>
        <w:ind w:firstLine="540"/>
        <w:jc w:val="both"/>
        <w:rPr>
          <w:rFonts w:ascii="Calibri" w:hAnsi="Calibri" w:cs="Calibri"/>
          <w:sz w:val="22"/>
        </w:rPr>
      </w:pPr>
    </w:p>
    <w:p w:rsidR="00E2607C" w:rsidRDefault="00E2607C" w:rsidP="00E2607C">
      <w:pPr>
        <w:pStyle w:val="ConsPlusNormal"/>
        <w:ind w:firstLine="540"/>
        <w:jc w:val="both"/>
        <w:rPr>
          <w:rFonts w:ascii="Calibri" w:hAnsi="Calibri" w:cs="Calibri"/>
          <w:sz w:val="22"/>
        </w:rPr>
      </w:pPr>
    </w:p>
    <w:p w:rsidR="00E2607C" w:rsidRDefault="00E2607C" w:rsidP="00E2607C">
      <w:pPr>
        <w:pStyle w:val="ConsPlusNormal"/>
        <w:ind w:firstLine="540"/>
        <w:jc w:val="both"/>
        <w:rPr>
          <w:rFonts w:ascii="Calibri" w:hAnsi="Calibri" w:cs="Calibri"/>
          <w:sz w:val="22"/>
        </w:rPr>
      </w:pPr>
    </w:p>
    <w:p w:rsidR="00E2607C" w:rsidRDefault="00E2607C" w:rsidP="00E2607C">
      <w:pPr>
        <w:pStyle w:val="ConsPlusNormal"/>
        <w:ind w:firstLine="540"/>
        <w:jc w:val="both"/>
        <w:rPr>
          <w:rFonts w:ascii="Calibri" w:hAnsi="Calibri" w:cs="Calibri"/>
          <w:sz w:val="22"/>
        </w:rPr>
      </w:pPr>
    </w:p>
    <w:p w:rsidR="00E2607C" w:rsidRDefault="00E2607C" w:rsidP="00E2607C">
      <w:pPr>
        <w:pStyle w:val="ConsPlusNormal"/>
        <w:ind w:firstLine="540"/>
        <w:jc w:val="both"/>
        <w:rPr>
          <w:rFonts w:ascii="Calibri" w:hAnsi="Calibri" w:cs="Calibri"/>
          <w:sz w:val="22"/>
        </w:rPr>
      </w:pPr>
    </w:p>
    <w:p w:rsidR="00E2607C" w:rsidRDefault="00E2607C" w:rsidP="00E2607C">
      <w:pPr>
        <w:pStyle w:val="ConsPlusNormal"/>
        <w:ind w:firstLine="540"/>
        <w:jc w:val="both"/>
        <w:rPr>
          <w:rFonts w:ascii="Calibri" w:hAnsi="Calibri" w:cs="Calibri"/>
          <w:sz w:val="22"/>
        </w:rPr>
      </w:pPr>
    </w:p>
    <w:p w:rsidR="00E2607C" w:rsidRDefault="00E2607C" w:rsidP="00E2607C">
      <w:pPr>
        <w:pStyle w:val="ConsPlusNormal"/>
        <w:ind w:firstLine="540"/>
        <w:jc w:val="both"/>
        <w:rPr>
          <w:rFonts w:ascii="Calibri" w:hAnsi="Calibri" w:cs="Calibri"/>
          <w:sz w:val="22"/>
        </w:rPr>
      </w:pPr>
    </w:p>
    <w:p w:rsidR="00E2607C" w:rsidRDefault="00E2607C" w:rsidP="00E2607C">
      <w:pPr>
        <w:pStyle w:val="ConsPlusNormal"/>
        <w:ind w:firstLine="540"/>
        <w:jc w:val="both"/>
        <w:rPr>
          <w:rFonts w:ascii="Calibri" w:hAnsi="Calibri" w:cs="Calibri"/>
          <w:sz w:val="22"/>
        </w:rPr>
      </w:pPr>
    </w:p>
    <w:p w:rsidR="00E2607C" w:rsidRDefault="00E2607C" w:rsidP="00E2607C">
      <w:pPr>
        <w:pStyle w:val="ConsPlusNormal"/>
        <w:ind w:firstLine="540"/>
        <w:jc w:val="both"/>
        <w:rPr>
          <w:rFonts w:ascii="Calibri" w:hAnsi="Calibri" w:cs="Calibri"/>
          <w:sz w:val="22"/>
        </w:rPr>
      </w:pPr>
    </w:p>
    <w:p w:rsidR="00E2607C" w:rsidRDefault="00E2607C" w:rsidP="00E2607C">
      <w:pPr>
        <w:pStyle w:val="ConsPlusNormal"/>
        <w:ind w:firstLine="0"/>
        <w:jc w:val="both"/>
        <w:rPr>
          <w:rFonts w:ascii="Calibri" w:hAnsi="Calibri" w:cs="Calibri"/>
          <w:sz w:val="22"/>
        </w:rPr>
      </w:pPr>
    </w:p>
    <w:p w:rsidR="00E2607C" w:rsidRDefault="00E2607C" w:rsidP="00E2607C">
      <w:pPr>
        <w:pStyle w:val="ConsPlusNormal"/>
        <w:ind w:firstLine="0"/>
        <w:jc w:val="both"/>
      </w:pPr>
    </w:p>
    <w:p w:rsidR="00E2607C" w:rsidRDefault="00E2607C" w:rsidP="00E2607C">
      <w:pPr>
        <w:pStyle w:val="ConsPlusNormal"/>
        <w:ind w:firstLine="540"/>
        <w:jc w:val="both"/>
      </w:pPr>
    </w:p>
    <w:p w:rsidR="00E2607C" w:rsidRPr="00EE6E04" w:rsidRDefault="00E2607C" w:rsidP="00E2607C">
      <w:pPr>
        <w:pStyle w:val="ConsPlusNormal"/>
        <w:ind w:firstLine="540"/>
        <w:jc w:val="right"/>
        <w:rPr>
          <w:rFonts w:ascii="Times New Roman" w:hAnsi="Times New Roman" w:cs="Times New Roman"/>
          <w:sz w:val="24"/>
          <w:szCs w:val="24"/>
        </w:rPr>
      </w:pPr>
      <w:r w:rsidRPr="00EE6E04">
        <w:rPr>
          <w:rFonts w:ascii="Times New Roman" w:hAnsi="Times New Roman" w:cs="Times New Roman"/>
          <w:sz w:val="24"/>
          <w:szCs w:val="24"/>
        </w:rPr>
        <w:lastRenderedPageBreak/>
        <w:t>Приложение 2</w:t>
      </w:r>
    </w:p>
    <w:p w:rsidR="00E2607C" w:rsidRPr="00EE6E04" w:rsidRDefault="00E2607C" w:rsidP="00E2607C">
      <w:pPr>
        <w:pStyle w:val="ConsPlusNormal"/>
        <w:ind w:firstLine="540"/>
        <w:jc w:val="right"/>
        <w:rPr>
          <w:rFonts w:ascii="Times New Roman" w:hAnsi="Times New Roman" w:cs="Times New Roman"/>
          <w:sz w:val="24"/>
          <w:szCs w:val="24"/>
        </w:rPr>
      </w:pPr>
      <w:r w:rsidRPr="00EE6E04">
        <w:rPr>
          <w:rFonts w:ascii="Times New Roman" w:hAnsi="Times New Roman" w:cs="Times New Roman"/>
          <w:sz w:val="24"/>
          <w:szCs w:val="24"/>
        </w:rPr>
        <w:t>к постановлению администрации</w:t>
      </w:r>
    </w:p>
    <w:p w:rsidR="00E2607C" w:rsidRPr="00EE6E04" w:rsidRDefault="00E2607C" w:rsidP="00E2607C">
      <w:pPr>
        <w:pStyle w:val="ConsPlusNormal"/>
        <w:ind w:firstLine="540"/>
        <w:jc w:val="right"/>
        <w:rPr>
          <w:rFonts w:ascii="Times New Roman" w:hAnsi="Times New Roman" w:cs="Times New Roman"/>
          <w:sz w:val="24"/>
          <w:szCs w:val="24"/>
        </w:rPr>
      </w:pPr>
      <w:r w:rsidRPr="00EE6E04">
        <w:rPr>
          <w:rFonts w:ascii="Times New Roman" w:hAnsi="Times New Roman" w:cs="Times New Roman"/>
          <w:sz w:val="24"/>
          <w:szCs w:val="24"/>
        </w:rPr>
        <w:t>Кировского сельсовета</w:t>
      </w:r>
    </w:p>
    <w:p w:rsidR="00E2607C" w:rsidRPr="00EE6E04" w:rsidRDefault="00EE6E04" w:rsidP="00E2607C">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 xml:space="preserve">16.02.2018 </w:t>
      </w:r>
      <w:r w:rsidR="00E2607C" w:rsidRPr="00EE6E04">
        <w:rPr>
          <w:rFonts w:ascii="Times New Roman" w:hAnsi="Times New Roman" w:cs="Times New Roman"/>
          <w:sz w:val="24"/>
          <w:szCs w:val="24"/>
        </w:rPr>
        <w:t>г.</w:t>
      </w:r>
      <w:r>
        <w:rPr>
          <w:rFonts w:ascii="Times New Roman" w:hAnsi="Times New Roman" w:cs="Times New Roman"/>
          <w:sz w:val="24"/>
          <w:szCs w:val="24"/>
        </w:rPr>
        <w:t>№ 14-п</w:t>
      </w:r>
    </w:p>
    <w:p w:rsidR="00E2607C" w:rsidRPr="00E2607C" w:rsidRDefault="00E2607C" w:rsidP="00E2607C">
      <w:pPr>
        <w:pStyle w:val="ConsPlusNormal"/>
        <w:ind w:firstLine="540"/>
        <w:jc w:val="both"/>
        <w:rPr>
          <w:rFonts w:ascii="Times New Roman" w:hAnsi="Times New Roman" w:cs="Times New Roman"/>
        </w:rPr>
      </w:pPr>
    </w:p>
    <w:p w:rsidR="00E2607C" w:rsidRPr="00E2607C" w:rsidRDefault="00E2607C" w:rsidP="00E2607C">
      <w:pPr>
        <w:pStyle w:val="ConsPlusNormal"/>
        <w:ind w:firstLine="540"/>
        <w:jc w:val="center"/>
        <w:rPr>
          <w:rFonts w:ascii="Times New Roman" w:hAnsi="Times New Roman" w:cs="Times New Roman"/>
          <w:sz w:val="26"/>
          <w:szCs w:val="26"/>
        </w:rPr>
      </w:pPr>
      <w:r w:rsidRPr="00E2607C">
        <w:rPr>
          <w:rFonts w:ascii="Times New Roman" w:hAnsi="Times New Roman" w:cs="Times New Roman"/>
          <w:sz w:val="26"/>
          <w:szCs w:val="26"/>
        </w:rPr>
        <w:t>Типовая форма соглашения</w:t>
      </w:r>
    </w:p>
    <w:p w:rsidR="00E2607C" w:rsidRPr="00E2607C" w:rsidRDefault="00E2607C" w:rsidP="00E2607C">
      <w:pPr>
        <w:pStyle w:val="ConsPlusNormal"/>
        <w:ind w:firstLine="540"/>
        <w:jc w:val="center"/>
        <w:rPr>
          <w:rFonts w:ascii="Times New Roman" w:hAnsi="Times New Roman" w:cs="Times New Roman"/>
          <w:sz w:val="26"/>
          <w:szCs w:val="26"/>
        </w:rPr>
      </w:pPr>
      <w:r w:rsidRPr="00E2607C">
        <w:rPr>
          <w:rFonts w:ascii="Times New Roman" w:hAnsi="Times New Roman" w:cs="Times New Roman"/>
          <w:sz w:val="26"/>
          <w:szCs w:val="26"/>
        </w:rPr>
        <w:t>о порядке и условиях предоставления субсидии на финансовое</w:t>
      </w:r>
    </w:p>
    <w:p w:rsidR="00E2607C" w:rsidRPr="00066944" w:rsidRDefault="00E2607C" w:rsidP="00E2607C">
      <w:pPr>
        <w:pStyle w:val="ConsPlusNormal"/>
        <w:ind w:firstLine="540"/>
        <w:jc w:val="center"/>
        <w:rPr>
          <w:rFonts w:ascii="Times New Roman" w:hAnsi="Times New Roman" w:cs="Times New Roman"/>
          <w:sz w:val="26"/>
          <w:szCs w:val="26"/>
          <w:vertAlign w:val="superscript"/>
        </w:rPr>
      </w:pPr>
      <w:r w:rsidRPr="00E2607C">
        <w:rPr>
          <w:rFonts w:ascii="Times New Roman" w:hAnsi="Times New Roman" w:cs="Times New Roman"/>
          <w:sz w:val="26"/>
          <w:szCs w:val="26"/>
        </w:rPr>
        <w:t>обеспечение выполнения муниципального задания.</w:t>
      </w:r>
    </w:p>
    <w:p w:rsidR="00E2607C" w:rsidRPr="00E2607C" w:rsidRDefault="00E2607C" w:rsidP="00E2607C">
      <w:pPr>
        <w:pStyle w:val="ConsPlusNormal"/>
        <w:ind w:firstLine="540"/>
        <w:jc w:val="center"/>
        <w:rPr>
          <w:rFonts w:ascii="Times New Roman" w:hAnsi="Times New Roman" w:cs="Times New Roman"/>
          <w:sz w:val="26"/>
          <w:szCs w:val="26"/>
        </w:rPr>
      </w:pP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 xml:space="preserve">с. ____________________              </w:t>
      </w:r>
      <w:r>
        <w:rPr>
          <w:rFonts w:ascii="Times New Roman" w:hAnsi="Times New Roman" w:cs="Times New Roman"/>
          <w:sz w:val="26"/>
          <w:szCs w:val="26"/>
        </w:rPr>
        <w:t xml:space="preserve">                             </w:t>
      </w:r>
      <w:r w:rsidRPr="00E2607C">
        <w:rPr>
          <w:rFonts w:ascii="Times New Roman" w:hAnsi="Times New Roman" w:cs="Times New Roman"/>
          <w:sz w:val="26"/>
          <w:szCs w:val="26"/>
        </w:rPr>
        <w:t>«__» _______________ 20__ г.</w:t>
      </w:r>
    </w:p>
    <w:p w:rsidR="00E2607C" w:rsidRPr="00E2607C" w:rsidRDefault="00E2607C" w:rsidP="00E2607C">
      <w:pPr>
        <w:pStyle w:val="ConsPlusNormal"/>
        <w:ind w:firstLine="540"/>
        <w:jc w:val="both"/>
        <w:rPr>
          <w:rFonts w:ascii="Times New Roman" w:hAnsi="Times New Roman" w:cs="Times New Roman"/>
          <w:sz w:val="26"/>
          <w:szCs w:val="26"/>
        </w:rPr>
      </w:pPr>
    </w:p>
    <w:p w:rsidR="00E2607C" w:rsidRPr="00E2607C" w:rsidRDefault="00E2607C" w:rsidP="00E2607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Учредитель </w:t>
      </w:r>
      <w:r w:rsidRPr="00E2607C">
        <w:rPr>
          <w:rFonts w:ascii="Times New Roman" w:hAnsi="Times New Roman" w:cs="Times New Roman"/>
          <w:sz w:val="26"/>
          <w:szCs w:val="26"/>
        </w:rPr>
        <w:t>(органа исполнительной власти, осуществляющего функции и полномочия учредителя муниципального бюджетного учреждения)</w:t>
      </w:r>
      <w:r>
        <w:rPr>
          <w:rFonts w:ascii="Times New Roman" w:hAnsi="Times New Roman" w:cs="Times New Roman"/>
          <w:sz w:val="26"/>
          <w:szCs w:val="26"/>
        </w:rPr>
        <w:t xml:space="preserve"> </w:t>
      </w:r>
      <w:r w:rsidRPr="00E2607C">
        <w:rPr>
          <w:rFonts w:ascii="Times New Roman" w:hAnsi="Times New Roman" w:cs="Times New Roman"/>
          <w:sz w:val="26"/>
          <w:szCs w:val="26"/>
        </w:rPr>
        <w:t>в лице руководителя________________________________________________________,</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 xml:space="preserve">                                                                              (Ф.И.О.)                          </w:t>
      </w:r>
      <w:r>
        <w:rPr>
          <w:rFonts w:ascii="Times New Roman" w:hAnsi="Times New Roman" w:cs="Times New Roman"/>
          <w:sz w:val="26"/>
          <w:szCs w:val="26"/>
        </w:rPr>
        <w:t xml:space="preserve">                          </w:t>
      </w:r>
      <w:r w:rsidRPr="00E2607C">
        <w:rPr>
          <w:rFonts w:ascii="Times New Roman" w:hAnsi="Times New Roman" w:cs="Times New Roman"/>
          <w:sz w:val="26"/>
          <w:szCs w:val="26"/>
        </w:rPr>
        <w:t>действующего на основании ___________</w:t>
      </w:r>
      <w:r>
        <w:rPr>
          <w:rFonts w:ascii="Times New Roman" w:hAnsi="Times New Roman" w:cs="Times New Roman"/>
          <w:sz w:val="26"/>
          <w:szCs w:val="26"/>
        </w:rPr>
        <w:t>_______________________________</w:t>
      </w:r>
      <w:r w:rsidRPr="00E2607C">
        <w:rPr>
          <w:rFonts w:ascii="Times New Roman" w:hAnsi="Times New Roman" w:cs="Times New Roman"/>
          <w:sz w:val="26"/>
          <w:szCs w:val="26"/>
        </w:rPr>
        <w:t>______,</w:t>
      </w:r>
    </w:p>
    <w:p w:rsidR="00E2607C" w:rsidRDefault="00E2607C" w:rsidP="00E2607C">
      <w:pPr>
        <w:pStyle w:val="ConsPlusNormal"/>
        <w:ind w:firstLine="540"/>
        <w:jc w:val="center"/>
        <w:rPr>
          <w:rFonts w:ascii="Times New Roman" w:hAnsi="Times New Roman" w:cs="Times New Roman"/>
          <w:sz w:val="26"/>
          <w:szCs w:val="26"/>
          <w:vertAlign w:val="superscript"/>
        </w:rPr>
      </w:pPr>
      <w:r w:rsidRPr="00E2607C">
        <w:rPr>
          <w:rFonts w:ascii="Times New Roman" w:hAnsi="Times New Roman" w:cs="Times New Roman"/>
          <w:sz w:val="26"/>
          <w:szCs w:val="26"/>
          <w:vertAlign w:val="superscript"/>
        </w:rPr>
        <w:t xml:space="preserve">(наименование, дата, номер правового акта)               </w:t>
      </w:r>
    </w:p>
    <w:p w:rsidR="00E2607C" w:rsidRPr="00E2607C" w:rsidRDefault="00E2607C" w:rsidP="00E2607C">
      <w:pPr>
        <w:pStyle w:val="ConsPlusNormal"/>
        <w:ind w:firstLine="540"/>
        <w:rPr>
          <w:rFonts w:ascii="Times New Roman" w:hAnsi="Times New Roman" w:cs="Times New Roman"/>
          <w:sz w:val="26"/>
          <w:szCs w:val="26"/>
        </w:rPr>
      </w:pPr>
      <w:r w:rsidRPr="00E2607C">
        <w:rPr>
          <w:rFonts w:ascii="Times New Roman" w:hAnsi="Times New Roman" w:cs="Times New Roman"/>
          <w:sz w:val="26"/>
          <w:szCs w:val="26"/>
          <w:vertAlign w:val="superscript"/>
        </w:rPr>
        <w:t xml:space="preserve">                                                                                                                                                                                                                                                                                                                                </w:t>
      </w:r>
      <w:r w:rsidRPr="00E2607C">
        <w:rPr>
          <w:rFonts w:ascii="Times New Roman" w:hAnsi="Times New Roman" w:cs="Times New Roman"/>
          <w:sz w:val="26"/>
          <w:szCs w:val="26"/>
        </w:rPr>
        <w:t>с одной стороны, и муниципальное бюджетное учреждение __________________________________________________________________________</w:t>
      </w:r>
    </w:p>
    <w:p w:rsidR="00E2607C" w:rsidRPr="00E2607C" w:rsidRDefault="00E2607C" w:rsidP="00066944">
      <w:pPr>
        <w:pStyle w:val="ConsPlusNormal"/>
        <w:ind w:firstLine="540"/>
        <w:jc w:val="center"/>
        <w:rPr>
          <w:rFonts w:ascii="Times New Roman" w:hAnsi="Times New Roman" w:cs="Times New Roman"/>
          <w:sz w:val="26"/>
          <w:szCs w:val="26"/>
        </w:rPr>
      </w:pPr>
      <w:r w:rsidRPr="00066944">
        <w:rPr>
          <w:rFonts w:ascii="Times New Roman" w:hAnsi="Times New Roman" w:cs="Times New Roman"/>
          <w:sz w:val="26"/>
          <w:szCs w:val="26"/>
          <w:vertAlign w:val="superscript"/>
        </w:rPr>
        <w:t xml:space="preserve">(наименование муниципального бюджетного учреждения) (далее – </w:t>
      </w:r>
      <w:proofErr w:type="gramStart"/>
      <w:r w:rsidR="00066944" w:rsidRPr="00066944">
        <w:rPr>
          <w:rFonts w:ascii="Times New Roman" w:hAnsi="Times New Roman" w:cs="Times New Roman"/>
          <w:sz w:val="26"/>
          <w:szCs w:val="26"/>
          <w:vertAlign w:val="superscript"/>
        </w:rPr>
        <w:t>Учреждение)</w:t>
      </w:r>
      <w:r w:rsidR="00066944" w:rsidRPr="00E2607C">
        <w:rPr>
          <w:rFonts w:ascii="Times New Roman" w:hAnsi="Times New Roman" w:cs="Times New Roman"/>
          <w:sz w:val="26"/>
          <w:szCs w:val="26"/>
        </w:rPr>
        <w:t xml:space="preserve">  </w:t>
      </w:r>
      <w:r w:rsidRPr="00E2607C">
        <w:rPr>
          <w:rFonts w:ascii="Times New Roman" w:hAnsi="Times New Roman" w:cs="Times New Roman"/>
          <w:sz w:val="26"/>
          <w:szCs w:val="26"/>
        </w:rPr>
        <w:t xml:space="preserve"> </w:t>
      </w:r>
      <w:proofErr w:type="gramEnd"/>
      <w:r w:rsidRPr="00E2607C">
        <w:rPr>
          <w:rFonts w:ascii="Times New Roman" w:hAnsi="Times New Roman" w:cs="Times New Roman"/>
          <w:sz w:val="26"/>
          <w:szCs w:val="26"/>
        </w:rPr>
        <w:t xml:space="preserve">                                                                           в лице руководителя _______________________________________________________,</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 xml:space="preserve">                                                                      </w:t>
      </w:r>
      <w:r w:rsidRPr="00066944">
        <w:rPr>
          <w:rFonts w:ascii="Times New Roman" w:hAnsi="Times New Roman" w:cs="Times New Roman"/>
          <w:sz w:val="26"/>
          <w:szCs w:val="26"/>
          <w:vertAlign w:val="superscript"/>
        </w:rPr>
        <w:t xml:space="preserve">(Ф.И.О.)                                                                                                                                     </w:t>
      </w:r>
      <w:r w:rsidRPr="00E2607C">
        <w:rPr>
          <w:rFonts w:ascii="Times New Roman" w:hAnsi="Times New Roman" w:cs="Times New Roman"/>
          <w:sz w:val="26"/>
          <w:szCs w:val="26"/>
        </w:rPr>
        <w:t>действующего на основании ___________</w:t>
      </w:r>
      <w:r w:rsidR="00066944">
        <w:rPr>
          <w:rFonts w:ascii="Times New Roman" w:hAnsi="Times New Roman" w:cs="Times New Roman"/>
          <w:sz w:val="26"/>
          <w:szCs w:val="26"/>
        </w:rPr>
        <w:t>_______________________________</w:t>
      </w:r>
      <w:r w:rsidRPr="00E2607C">
        <w:rPr>
          <w:rFonts w:ascii="Times New Roman" w:hAnsi="Times New Roman" w:cs="Times New Roman"/>
          <w:sz w:val="26"/>
          <w:szCs w:val="26"/>
        </w:rPr>
        <w:t>______,</w:t>
      </w:r>
    </w:p>
    <w:p w:rsidR="00066944" w:rsidRDefault="00E2607C" w:rsidP="00066944">
      <w:pPr>
        <w:pStyle w:val="ConsPlusNormal"/>
        <w:ind w:firstLine="540"/>
        <w:jc w:val="center"/>
        <w:rPr>
          <w:rFonts w:ascii="Times New Roman" w:hAnsi="Times New Roman" w:cs="Times New Roman"/>
          <w:sz w:val="26"/>
          <w:szCs w:val="26"/>
          <w:vertAlign w:val="superscript"/>
        </w:rPr>
      </w:pPr>
      <w:r w:rsidRPr="00066944">
        <w:rPr>
          <w:rFonts w:ascii="Times New Roman" w:hAnsi="Times New Roman" w:cs="Times New Roman"/>
          <w:sz w:val="26"/>
          <w:szCs w:val="26"/>
          <w:vertAlign w:val="superscript"/>
        </w:rPr>
        <w:t xml:space="preserve">(наименование, дата, номер правового акта)                                                                            </w:t>
      </w:r>
      <w:r w:rsidR="00066944">
        <w:rPr>
          <w:rFonts w:ascii="Times New Roman" w:hAnsi="Times New Roman" w:cs="Times New Roman"/>
          <w:sz w:val="26"/>
          <w:szCs w:val="26"/>
          <w:vertAlign w:val="superscript"/>
        </w:rPr>
        <w:t xml:space="preserve">                               </w:t>
      </w:r>
    </w:p>
    <w:p w:rsidR="00E2607C" w:rsidRPr="00066944" w:rsidRDefault="00E2607C" w:rsidP="00066944">
      <w:pPr>
        <w:pStyle w:val="ConsPlusNormal"/>
        <w:ind w:firstLine="0"/>
        <w:rPr>
          <w:rFonts w:ascii="Times New Roman" w:hAnsi="Times New Roman" w:cs="Times New Roman"/>
          <w:sz w:val="26"/>
          <w:szCs w:val="26"/>
          <w:vertAlign w:val="superscript"/>
        </w:rPr>
      </w:pPr>
      <w:r w:rsidRPr="00E2607C">
        <w:rPr>
          <w:rFonts w:ascii="Times New Roman" w:hAnsi="Times New Roman" w:cs="Times New Roman"/>
          <w:sz w:val="26"/>
          <w:szCs w:val="26"/>
        </w:rPr>
        <w:t>с другой стороны, вместе именуемые Сторонами, заключили настоящее Соглашение о нижеследующем.</w:t>
      </w:r>
    </w:p>
    <w:p w:rsidR="00E2607C" w:rsidRPr="00E2607C" w:rsidRDefault="00E2607C" w:rsidP="00E2607C">
      <w:pPr>
        <w:pStyle w:val="ConsPlusNormal"/>
        <w:ind w:firstLine="540"/>
        <w:jc w:val="both"/>
        <w:rPr>
          <w:rFonts w:ascii="Times New Roman" w:hAnsi="Times New Roman" w:cs="Times New Roman"/>
          <w:sz w:val="26"/>
          <w:szCs w:val="26"/>
        </w:rPr>
      </w:pP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I. Предмет Соглашения</w:t>
      </w:r>
    </w:p>
    <w:p w:rsidR="00E2607C" w:rsidRPr="00E2607C" w:rsidRDefault="00E2607C" w:rsidP="00E2607C">
      <w:pPr>
        <w:pStyle w:val="ConsPlusNormal"/>
        <w:ind w:firstLine="540"/>
        <w:jc w:val="both"/>
        <w:rPr>
          <w:rFonts w:ascii="Times New Roman" w:hAnsi="Times New Roman" w:cs="Times New Roman"/>
          <w:sz w:val="26"/>
          <w:szCs w:val="26"/>
        </w:rPr>
      </w:pP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1.1 Предметом настоящего Соглашения является определение порядка и условий предоставления Учредителем Учреждению субсидии в 20___году/20___ – 20 ___ годах из бюджета муниципального образования Кировский сельсовет на финансовое обеспечение выполнения муниципального задания на оказание муниципальных услуг (выполнение работ) № ___ от «___» ________20___ (далее – муниципальное задание).</w:t>
      </w:r>
    </w:p>
    <w:p w:rsidR="00E2607C" w:rsidRPr="00E2607C" w:rsidRDefault="00E2607C" w:rsidP="00E2607C">
      <w:pPr>
        <w:pStyle w:val="ConsPlusNormal"/>
        <w:ind w:firstLine="540"/>
        <w:jc w:val="both"/>
        <w:rPr>
          <w:rFonts w:ascii="Times New Roman" w:hAnsi="Times New Roman" w:cs="Times New Roman"/>
          <w:sz w:val="26"/>
          <w:szCs w:val="26"/>
        </w:rPr>
      </w:pP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 xml:space="preserve">II. Порядок, условия предоставления Субсидии и финансовое </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обеспечение выполнения муниципального задания</w:t>
      </w:r>
    </w:p>
    <w:p w:rsidR="00E2607C" w:rsidRPr="00E2607C" w:rsidRDefault="00E2607C" w:rsidP="00E2607C">
      <w:pPr>
        <w:pStyle w:val="ConsPlusNormal"/>
        <w:ind w:firstLine="540"/>
        <w:jc w:val="both"/>
        <w:rPr>
          <w:rFonts w:ascii="Times New Roman" w:hAnsi="Times New Roman" w:cs="Times New Roman"/>
          <w:sz w:val="26"/>
          <w:szCs w:val="26"/>
        </w:rPr>
      </w:pP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2.1. Субсидия предоставляется Учреждению на оказание муниципальных услуг (выполнение работ), установленных в муниципальном задании.</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2.2. Субсидия предоставляется в пределах лимитов бюджетных обязательств, доведенных Учреждению Учредителем как получателю средств бюджета муниципального образования Кировский сельсовет по кодам классификации расходов бюджета муниципального образования Кировский сельсовет (далее – коды), в следующем размере:</w:t>
      </w:r>
    </w:p>
    <w:p w:rsidR="00E2607C" w:rsidRPr="00E2607C" w:rsidRDefault="00E2607C" w:rsidP="00E2607C">
      <w:pPr>
        <w:pStyle w:val="ConsPlusNormal"/>
        <w:ind w:firstLine="540"/>
        <w:jc w:val="both"/>
        <w:rPr>
          <w:rFonts w:ascii="Times New Roman" w:hAnsi="Times New Roman" w:cs="Times New Roman"/>
          <w:sz w:val="26"/>
          <w:szCs w:val="26"/>
        </w:rPr>
      </w:pP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в 20___ году ________(_____________________) рублей – по коду БК _________;</w:t>
      </w:r>
    </w:p>
    <w:p w:rsidR="00E2607C" w:rsidRPr="00E2607C" w:rsidRDefault="00E2607C" w:rsidP="00E2607C">
      <w:pPr>
        <w:pStyle w:val="ConsPlusNormal"/>
        <w:ind w:firstLine="540"/>
        <w:jc w:val="both"/>
        <w:rPr>
          <w:rFonts w:ascii="Times New Roman" w:hAnsi="Times New Roman" w:cs="Times New Roman"/>
          <w:sz w:val="26"/>
          <w:szCs w:val="26"/>
        </w:rPr>
      </w:pPr>
      <w:r w:rsidRPr="00066944">
        <w:rPr>
          <w:rFonts w:ascii="Times New Roman" w:hAnsi="Times New Roman" w:cs="Times New Roman"/>
          <w:sz w:val="26"/>
          <w:szCs w:val="26"/>
          <w:vertAlign w:val="superscript"/>
        </w:rPr>
        <w:t xml:space="preserve">                                                 (сумма </w:t>
      </w:r>
      <w:proofErr w:type="gramStart"/>
      <w:r w:rsidRPr="00066944">
        <w:rPr>
          <w:rFonts w:ascii="Times New Roman" w:hAnsi="Times New Roman" w:cs="Times New Roman"/>
          <w:sz w:val="26"/>
          <w:szCs w:val="26"/>
          <w:vertAlign w:val="superscript"/>
        </w:rPr>
        <w:t xml:space="preserve">прописью)   </w:t>
      </w:r>
      <w:proofErr w:type="gramEnd"/>
      <w:r w:rsidRPr="00066944">
        <w:rPr>
          <w:rFonts w:ascii="Times New Roman" w:hAnsi="Times New Roman" w:cs="Times New Roman"/>
          <w:sz w:val="26"/>
          <w:szCs w:val="26"/>
          <w:vertAlign w:val="superscript"/>
        </w:rPr>
        <w:t xml:space="preserve">                                                             </w:t>
      </w:r>
      <w:r w:rsidR="00066944">
        <w:rPr>
          <w:rFonts w:ascii="Times New Roman" w:hAnsi="Times New Roman" w:cs="Times New Roman"/>
          <w:sz w:val="26"/>
          <w:szCs w:val="26"/>
          <w:vertAlign w:val="superscript"/>
        </w:rPr>
        <w:tab/>
      </w:r>
      <w:r w:rsidR="00066944">
        <w:rPr>
          <w:rFonts w:ascii="Times New Roman" w:hAnsi="Times New Roman" w:cs="Times New Roman"/>
          <w:sz w:val="26"/>
          <w:szCs w:val="26"/>
          <w:vertAlign w:val="superscript"/>
        </w:rPr>
        <w:tab/>
      </w:r>
      <w:r w:rsidR="00066944">
        <w:rPr>
          <w:rFonts w:ascii="Times New Roman" w:hAnsi="Times New Roman" w:cs="Times New Roman"/>
          <w:sz w:val="26"/>
          <w:szCs w:val="26"/>
          <w:vertAlign w:val="superscript"/>
        </w:rPr>
        <w:tab/>
      </w:r>
      <w:r w:rsidRPr="00066944">
        <w:rPr>
          <w:rFonts w:ascii="Times New Roman" w:hAnsi="Times New Roman" w:cs="Times New Roman"/>
          <w:sz w:val="26"/>
          <w:szCs w:val="26"/>
          <w:vertAlign w:val="superscript"/>
        </w:rPr>
        <w:t xml:space="preserve"> (код БК)</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lastRenderedPageBreak/>
        <w:t>в 20___ году ________(_____________________) рублей – по коду БК _________.</w:t>
      </w:r>
    </w:p>
    <w:p w:rsidR="00E2607C" w:rsidRDefault="00E2607C" w:rsidP="00E2607C">
      <w:pPr>
        <w:pStyle w:val="ConsPlusNormal"/>
        <w:ind w:firstLine="540"/>
        <w:jc w:val="both"/>
        <w:rPr>
          <w:rFonts w:ascii="Times New Roman" w:hAnsi="Times New Roman" w:cs="Times New Roman"/>
          <w:sz w:val="26"/>
          <w:szCs w:val="26"/>
          <w:vertAlign w:val="superscript"/>
        </w:rPr>
      </w:pPr>
      <w:r w:rsidRPr="00066944">
        <w:rPr>
          <w:rFonts w:ascii="Times New Roman" w:hAnsi="Times New Roman" w:cs="Times New Roman"/>
          <w:sz w:val="26"/>
          <w:szCs w:val="26"/>
          <w:vertAlign w:val="superscript"/>
        </w:rPr>
        <w:t xml:space="preserve">                                                 (сумма </w:t>
      </w:r>
      <w:proofErr w:type="gramStart"/>
      <w:r w:rsidRPr="00066944">
        <w:rPr>
          <w:rFonts w:ascii="Times New Roman" w:hAnsi="Times New Roman" w:cs="Times New Roman"/>
          <w:sz w:val="26"/>
          <w:szCs w:val="26"/>
          <w:vertAlign w:val="superscript"/>
        </w:rPr>
        <w:t xml:space="preserve">прописью)   </w:t>
      </w:r>
      <w:proofErr w:type="gramEnd"/>
      <w:r w:rsidRPr="00066944">
        <w:rPr>
          <w:rFonts w:ascii="Times New Roman" w:hAnsi="Times New Roman" w:cs="Times New Roman"/>
          <w:sz w:val="26"/>
          <w:szCs w:val="26"/>
          <w:vertAlign w:val="superscript"/>
        </w:rPr>
        <w:t xml:space="preserve">                                                         </w:t>
      </w:r>
      <w:r w:rsidR="00066944">
        <w:rPr>
          <w:rFonts w:ascii="Times New Roman" w:hAnsi="Times New Roman" w:cs="Times New Roman"/>
          <w:sz w:val="26"/>
          <w:szCs w:val="26"/>
          <w:vertAlign w:val="superscript"/>
        </w:rPr>
        <w:tab/>
      </w:r>
      <w:r w:rsidR="00066944">
        <w:rPr>
          <w:rFonts w:ascii="Times New Roman" w:hAnsi="Times New Roman" w:cs="Times New Roman"/>
          <w:sz w:val="26"/>
          <w:szCs w:val="26"/>
          <w:vertAlign w:val="superscript"/>
        </w:rPr>
        <w:tab/>
      </w:r>
      <w:r w:rsidR="00066944">
        <w:rPr>
          <w:rFonts w:ascii="Times New Roman" w:hAnsi="Times New Roman" w:cs="Times New Roman"/>
          <w:sz w:val="26"/>
          <w:szCs w:val="26"/>
          <w:vertAlign w:val="superscript"/>
        </w:rPr>
        <w:tab/>
      </w:r>
      <w:r w:rsidRPr="00066944">
        <w:rPr>
          <w:rFonts w:ascii="Times New Roman" w:hAnsi="Times New Roman" w:cs="Times New Roman"/>
          <w:sz w:val="26"/>
          <w:szCs w:val="26"/>
          <w:vertAlign w:val="superscript"/>
        </w:rPr>
        <w:t xml:space="preserve">     (код БК)</w:t>
      </w:r>
    </w:p>
    <w:p w:rsidR="00066944" w:rsidRPr="00066944" w:rsidRDefault="00066944" w:rsidP="00E2607C">
      <w:pPr>
        <w:pStyle w:val="ConsPlusNormal"/>
        <w:ind w:firstLine="540"/>
        <w:jc w:val="both"/>
        <w:rPr>
          <w:rFonts w:ascii="Times New Roman" w:hAnsi="Times New Roman" w:cs="Times New Roman"/>
          <w:sz w:val="26"/>
          <w:szCs w:val="26"/>
          <w:vertAlign w:val="superscript"/>
        </w:rPr>
      </w:pP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2.3. Размер Субсидии рассчитывается в соответствии с показателями муниципального задания на основании нормативных затрат на оказание муниципальных услуг с применением базовых нормативов затрат и корректирующих коэффициентов к базовым нормативам затрат и нормативных затрат на выполнение работ (при расчете размера Субсидии по решению Учредителя вместо нормативных затрат могут использоваться затраты на выполнение работ, при этом указанное решение должно быть принято не позднее срока предоставления Субсидии 2017 года), определенных в соответствии с Положением.</w:t>
      </w:r>
    </w:p>
    <w:p w:rsidR="00E2607C" w:rsidRPr="00E2607C" w:rsidRDefault="00E2607C" w:rsidP="00E2607C">
      <w:pPr>
        <w:pStyle w:val="ConsPlusNormal"/>
        <w:ind w:firstLine="540"/>
        <w:jc w:val="both"/>
        <w:rPr>
          <w:rFonts w:ascii="Times New Roman" w:hAnsi="Times New Roman" w:cs="Times New Roman"/>
          <w:sz w:val="26"/>
          <w:szCs w:val="26"/>
        </w:rPr>
      </w:pP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III. Порядок перечисления Субсидии</w:t>
      </w:r>
    </w:p>
    <w:p w:rsidR="00E2607C" w:rsidRPr="00E2607C" w:rsidRDefault="00E2607C" w:rsidP="00E2607C">
      <w:pPr>
        <w:pStyle w:val="ConsPlusNormal"/>
        <w:ind w:firstLine="540"/>
        <w:jc w:val="both"/>
        <w:rPr>
          <w:rFonts w:ascii="Times New Roman" w:hAnsi="Times New Roman" w:cs="Times New Roman"/>
          <w:sz w:val="26"/>
          <w:szCs w:val="26"/>
        </w:rPr>
      </w:pP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3.1. Перечисление Субсидии осуществляется в соответствии с пунктами 7 и 8 Положения:</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3.1.1. на лицевой счет, открытый Учреждению                                                                                                   в___________________________________________________________________________________________________________________________________________________</w:t>
      </w:r>
    </w:p>
    <w:p w:rsidR="00E2607C" w:rsidRPr="006127DE" w:rsidRDefault="00E2607C" w:rsidP="00E2607C">
      <w:pPr>
        <w:pStyle w:val="ConsPlusNormal"/>
        <w:ind w:firstLine="540"/>
        <w:jc w:val="both"/>
        <w:rPr>
          <w:rFonts w:ascii="Times New Roman" w:hAnsi="Times New Roman" w:cs="Times New Roman"/>
          <w:sz w:val="26"/>
          <w:szCs w:val="26"/>
          <w:vertAlign w:val="superscript"/>
        </w:rPr>
      </w:pPr>
      <w:r w:rsidRPr="006127DE">
        <w:rPr>
          <w:rFonts w:ascii="Times New Roman" w:hAnsi="Times New Roman" w:cs="Times New Roman"/>
          <w:sz w:val="26"/>
          <w:szCs w:val="26"/>
          <w:vertAlign w:val="superscript"/>
        </w:rPr>
        <w:t>(наименование территориального органа Федерального казначейства)</w:t>
      </w:r>
    </w:p>
    <w:p w:rsidR="00E2607C" w:rsidRPr="00E2607C" w:rsidRDefault="00E2607C" w:rsidP="00E2607C">
      <w:pPr>
        <w:pStyle w:val="ConsPlusNormal"/>
        <w:ind w:firstLine="540"/>
        <w:jc w:val="both"/>
        <w:rPr>
          <w:rFonts w:ascii="Times New Roman" w:hAnsi="Times New Roman" w:cs="Times New Roman"/>
          <w:sz w:val="26"/>
          <w:szCs w:val="26"/>
        </w:rPr>
      </w:pP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IV. Взаимодействие Сторон</w:t>
      </w:r>
    </w:p>
    <w:p w:rsidR="00E2607C" w:rsidRPr="00E2607C" w:rsidRDefault="00E2607C" w:rsidP="00E2607C">
      <w:pPr>
        <w:pStyle w:val="ConsPlusNormal"/>
        <w:ind w:firstLine="540"/>
        <w:jc w:val="both"/>
        <w:rPr>
          <w:rFonts w:ascii="Times New Roman" w:hAnsi="Times New Roman" w:cs="Times New Roman"/>
          <w:sz w:val="26"/>
          <w:szCs w:val="26"/>
        </w:rPr>
      </w:pP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4.1. Учредитель обязуется:</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4.1.1. обеспечить предоставление Субсидии в соответствии с разделом II настоящего Соглашения;</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4.1.2. обеспечивать перечисления Субсидии на соответствующий счет, указанный в разделе VIII настоящего Соглашения, согласно графику перечисления Субсидии в соответствии с приложением № 1 к настоящему Соглашению, являющимся неотъемлемой частью настоящего Соглашения;</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4.1.3. осуществлять контроль за выполнением Учреждением муниципального задания в порядке, предусмотренном муниципальным заданием, и соблюдением Учреждением условий, установленных Положением и настоящим Соглашением;</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4.1.4. 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____ рабочих дней после получения предложений;</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4.1.5. вносить изменения в показатели, характеризующие объем муниципальных услуг, установленные в муниципальном задании, на основании данных предварительного отчета об исполнении муниципального задания в текущем финансовом году, предоставленного Учреждением в соответствии с пунктом 4.3.4.1. настоящего Соглашения, в течение ___ дней со дня его представления Учреждением,  в случае если на основании данных предварительного отчета об исполнении муниципального задания необходимо уменьшить показатели, характеризующие объем муниципальных услуг, установленные в муниципальном задании;</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 xml:space="preserve">4.1.6. направлять Учреждению расчет средств Субсидии, подлежащих возврату в бюджет муниципального образования Кировский сельсовет на 01.01.20 ____г., составляемый по форме согласно приложению № 2 к настоящему Соглашению, </w:t>
      </w:r>
      <w:r w:rsidRPr="00E2607C">
        <w:rPr>
          <w:rFonts w:ascii="Times New Roman" w:hAnsi="Times New Roman" w:cs="Times New Roman"/>
          <w:sz w:val="26"/>
          <w:szCs w:val="26"/>
        </w:rPr>
        <w:lastRenderedPageBreak/>
        <w:t>являющемуся неотъемлемой частью настоящего Соглашения, в срок до «__» ________ 20 ____г.</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4.1.7. принимать меры, обеспечивающие перечисление Учреждением Учредителю для возврата денежных средств в бюджет муниципального образования Кировский сельсовет средств Субсидии, подлежащих возврату в бюджет муниципального образования Кировский сельсовет на 01 января 20 ____г., в соответствии с расчетом, указанным в пункте 4.1.6. настоящего Соглашения, в срок, указанный в пункте 4.3.2.</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4.1.8. выполнять иные обязательства, установленные бюджетным законодательством Российской Федерации, Положением и настоящим соглашением.</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4.1.8.1. ___________________________________</w:t>
      </w:r>
      <w:r w:rsidR="006127DE">
        <w:rPr>
          <w:rFonts w:ascii="Times New Roman" w:hAnsi="Times New Roman" w:cs="Times New Roman"/>
          <w:sz w:val="26"/>
          <w:szCs w:val="26"/>
        </w:rPr>
        <w:t>___________________________</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4.1.8.2. ___________________________________</w:t>
      </w:r>
      <w:r w:rsidR="006127DE">
        <w:rPr>
          <w:rFonts w:ascii="Times New Roman" w:hAnsi="Times New Roman" w:cs="Times New Roman"/>
          <w:sz w:val="26"/>
          <w:szCs w:val="26"/>
        </w:rPr>
        <w:t>___________________________</w:t>
      </w:r>
    </w:p>
    <w:p w:rsidR="00E2607C" w:rsidRPr="00E2607C" w:rsidRDefault="00E2607C" w:rsidP="00E2607C">
      <w:pPr>
        <w:pStyle w:val="ConsPlusNormal"/>
        <w:ind w:firstLine="540"/>
        <w:jc w:val="both"/>
        <w:rPr>
          <w:rFonts w:ascii="Times New Roman" w:hAnsi="Times New Roman" w:cs="Times New Roman"/>
          <w:sz w:val="26"/>
          <w:szCs w:val="26"/>
        </w:rPr>
      </w:pP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4.2. Учредитель в праве:</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4.2.1. запрашивать у Учреждения информацию и документы, необходимые для осуществления контроля за выполнением Учреждением муниципального задания;</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4.2.2. принимать решение об изменении размера Субсидии:</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4.2.2.1. при соответствующем изменении показателей, характеризующих объем муниципальных услуг (работ), установленных в муниципальном задании, в случае:</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4.2.2.1.1. уменьшения Учреждению ранее утвержденных лимитов бюджетных обязательств, указанных в пункте 2.2 настоящего Соглашения;</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4.2.2.1.2. увеличение (при наличии у Учредителя лимитов бюджетных обязательств, указанных в пункте 2.2. настоящего Соглашения) или уменьшения потребности в оказании муниципальных услуг (выполнения работ);</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4.2.2.1.3. принятия решения по результатам рассмотрения предложений Учреждения, направленных в соответствии с пунктом 4.4.2. настоящего Соглашения;</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4.2.2.2. без соответствующего изменения показателей, характеризующих объем муниципальных услуг (работ), установленных в муниципальном задании, в случае внесения изменений в нормативные затраты в связи с изменением размеров выплат работникам (отдельным категориям работников) Учреждения, непосредственно связанных с оказанием муниципальных услуг (выполнением работ), иных выплат, связанных с оказанием муниципальной услуги (выполнением работы), приводящих        к изменению объема финансового обеспечения муниципального задания, в следствии принятия нормативных правовых актов муниципального образования Алтайский район (внесение изменений в нормативные правовые акты муниципального образования Алтайский район);</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4.2.3. осуществлять иные права, установленные нормативно-правовыми актами Администрации Кировского сельсовета, Положением и настоящим Соглашением (указываются иные конкретные права (при наличии):</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4.2.3.1. ____________________________________________________________;</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4.2.3.2. ____________________________________________________________.</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4.3. Учреждение обязуется:</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4.3.1. представлять в течение ____ дней по запросу Учредителя информацию        и документы, необходимые для осуществления контроля, предусмотренного пунктом 4.1.4. настоящего соглашения;</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 xml:space="preserve">4.3.2.направлять средства Субсидии на выплаты, установленные планом финансово-хозяйственной деятельности Учреждения (далее – план финансово-хозяйственной деятельности), сформированным и утвержденным в порядке, </w:t>
      </w:r>
      <w:r w:rsidRPr="00E2607C">
        <w:rPr>
          <w:rFonts w:ascii="Times New Roman" w:hAnsi="Times New Roman" w:cs="Times New Roman"/>
          <w:sz w:val="26"/>
          <w:szCs w:val="26"/>
        </w:rPr>
        <w:lastRenderedPageBreak/>
        <w:t>определенном _____________________________________________________________</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 xml:space="preserve">                                              (реквизиты нормативного правового акта Учредителя)</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4.3.3. представлять Учредителю в соответствии с Положением:</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4.3.3.1. предварительный отчет об исполнении муниципального задания, составленный по форме, предусмотренной для отчета о выполнении муниципального задания (приложение № 2 к Положению) в срок до «__</w:t>
      </w:r>
      <w:proofErr w:type="gramStart"/>
      <w:r w:rsidRPr="00E2607C">
        <w:rPr>
          <w:rFonts w:ascii="Times New Roman" w:hAnsi="Times New Roman" w:cs="Times New Roman"/>
          <w:sz w:val="26"/>
          <w:szCs w:val="26"/>
        </w:rPr>
        <w:t>_»_</w:t>
      </w:r>
      <w:proofErr w:type="gramEnd"/>
      <w:r w:rsidRPr="00E2607C">
        <w:rPr>
          <w:rFonts w:ascii="Times New Roman" w:hAnsi="Times New Roman" w:cs="Times New Roman"/>
          <w:sz w:val="26"/>
          <w:szCs w:val="26"/>
        </w:rPr>
        <w:t>_________20___г.</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4.3.3.2. отчет о выполнении муниципального задания по форме, согласно приложению № 2 к Положению, в срок до «__</w:t>
      </w:r>
      <w:proofErr w:type="gramStart"/>
      <w:r w:rsidRPr="00E2607C">
        <w:rPr>
          <w:rFonts w:ascii="Times New Roman" w:hAnsi="Times New Roman" w:cs="Times New Roman"/>
          <w:sz w:val="26"/>
          <w:szCs w:val="26"/>
        </w:rPr>
        <w:t>_»_</w:t>
      </w:r>
      <w:proofErr w:type="gramEnd"/>
      <w:r w:rsidRPr="00E2607C">
        <w:rPr>
          <w:rFonts w:ascii="Times New Roman" w:hAnsi="Times New Roman" w:cs="Times New Roman"/>
          <w:sz w:val="26"/>
          <w:szCs w:val="26"/>
        </w:rPr>
        <w:t>_________20___г.</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4.3.4. выполнить иные обязательства, установленные нормативно-правовыми актами Администрации Кировского сельсовета, Положением и настоящим Соглашением:</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4.3.4.1. ____________________________________________________________;</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4.3.4.2. ____________________________________________________________.</w:t>
      </w:r>
    </w:p>
    <w:p w:rsidR="00E2607C" w:rsidRPr="00E2607C" w:rsidRDefault="00E2607C" w:rsidP="00E2607C">
      <w:pPr>
        <w:pStyle w:val="ConsPlusNormal"/>
        <w:ind w:firstLine="540"/>
        <w:jc w:val="both"/>
        <w:rPr>
          <w:rFonts w:ascii="Times New Roman" w:hAnsi="Times New Roman" w:cs="Times New Roman"/>
          <w:sz w:val="26"/>
          <w:szCs w:val="26"/>
        </w:rPr>
      </w:pP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4.4. Учреждение вправе:</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4.4.1. направлять не использованный в 20__ г. остаток Субсидии на осуществление в 20 ___ г. расходов в соответствии с планом финансово-хозяйственной деятельности для достижения целей, предусмотренных уставом Учреждения, за исключение средств Субсидии, подлежащей возврату в бюджет муниципального образования Кировский сельсовет в соответствии с пунктом 4.3.2. настоящего Соглашения;</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4.4.2. направлять Учредителю предложения по исполнению настоящего Соглашения, в том числе по изменению размера Субсидии;</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4.4.3. обращаться к Учредителю в целях получения разъяснений в связи                 с исполнением настоящего Соглашения;</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4.4.4. осуществлять иные права, установленные нормативно-правовыми актами Администрации Кировского сельсовета, Положением и настоящим Соглашением:</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4.4.4.1. ____________________________________________________________;</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4.4.4.2. ____________________________________________________________.</w:t>
      </w:r>
    </w:p>
    <w:p w:rsidR="00E2607C" w:rsidRPr="00E2607C" w:rsidRDefault="00E2607C" w:rsidP="00E2607C">
      <w:pPr>
        <w:pStyle w:val="ConsPlusNormal"/>
        <w:ind w:firstLine="540"/>
        <w:jc w:val="both"/>
        <w:rPr>
          <w:rFonts w:ascii="Times New Roman" w:hAnsi="Times New Roman" w:cs="Times New Roman"/>
          <w:sz w:val="26"/>
          <w:szCs w:val="26"/>
        </w:rPr>
      </w:pP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V.</w:t>
      </w:r>
      <w:r w:rsidR="00066944">
        <w:rPr>
          <w:rFonts w:ascii="Times New Roman" w:hAnsi="Times New Roman" w:cs="Times New Roman"/>
          <w:sz w:val="26"/>
          <w:szCs w:val="26"/>
        </w:rPr>
        <w:t xml:space="preserve"> </w:t>
      </w:r>
      <w:r w:rsidRPr="00E2607C">
        <w:rPr>
          <w:rFonts w:ascii="Times New Roman" w:hAnsi="Times New Roman" w:cs="Times New Roman"/>
          <w:sz w:val="26"/>
          <w:szCs w:val="26"/>
        </w:rPr>
        <w:t>Ответственность Сторон</w:t>
      </w:r>
    </w:p>
    <w:p w:rsidR="00E2607C" w:rsidRPr="00E2607C" w:rsidRDefault="00E2607C" w:rsidP="00E2607C">
      <w:pPr>
        <w:pStyle w:val="ConsPlusNormal"/>
        <w:ind w:firstLine="540"/>
        <w:jc w:val="both"/>
        <w:rPr>
          <w:rFonts w:ascii="Times New Roman" w:hAnsi="Times New Roman" w:cs="Times New Roman"/>
          <w:sz w:val="26"/>
          <w:szCs w:val="26"/>
        </w:rPr>
      </w:pP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 xml:space="preserve">5.1. В случае </w:t>
      </w:r>
      <w:r w:rsidR="00066944" w:rsidRPr="00E2607C">
        <w:rPr>
          <w:rFonts w:ascii="Times New Roman" w:hAnsi="Times New Roman" w:cs="Times New Roman"/>
          <w:sz w:val="26"/>
          <w:szCs w:val="26"/>
        </w:rPr>
        <w:t>неисполнения</w:t>
      </w:r>
      <w:r w:rsidRPr="00E2607C">
        <w:rPr>
          <w:rFonts w:ascii="Times New Roman" w:hAnsi="Times New Roman" w:cs="Times New Roman"/>
          <w:sz w:val="26"/>
          <w:szCs w:val="26"/>
        </w:rPr>
        <w:t xml:space="preserve">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5.2. Иные положения об ответственности за неисполнение или ненадлежащее исполнение Сторонами обязательств по настоящему Соглашению:</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5.2.1. ______________________________________________________________;</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5.2.2. ______________________________________________________________.</w:t>
      </w:r>
    </w:p>
    <w:p w:rsidR="00E2607C" w:rsidRPr="00E2607C" w:rsidRDefault="00E2607C" w:rsidP="00E2607C">
      <w:pPr>
        <w:pStyle w:val="ConsPlusNormal"/>
        <w:ind w:firstLine="540"/>
        <w:jc w:val="both"/>
        <w:rPr>
          <w:rFonts w:ascii="Times New Roman" w:hAnsi="Times New Roman" w:cs="Times New Roman"/>
          <w:sz w:val="26"/>
          <w:szCs w:val="26"/>
        </w:rPr>
      </w:pP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VI. Иные условия</w:t>
      </w:r>
    </w:p>
    <w:p w:rsidR="00E2607C" w:rsidRPr="00E2607C" w:rsidRDefault="00E2607C" w:rsidP="00E2607C">
      <w:pPr>
        <w:pStyle w:val="ConsPlusNormal"/>
        <w:ind w:firstLine="540"/>
        <w:jc w:val="both"/>
        <w:rPr>
          <w:rFonts w:ascii="Times New Roman" w:hAnsi="Times New Roman" w:cs="Times New Roman"/>
          <w:sz w:val="26"/>
          <w:szCs w:val="26"/>
        </w:rPr>
      </w:pP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6.1. Иные условия по настоящему Соглашению:</w:t>
      </w:r>
    </w:p>
    <w:p w:rsidR="00E2607C" w:rsidRPr="00E2607C" w:rsidRDefault="00E2607C" w:rsidP="00E2607C">
      <w:pPr>
        <w:pStyle w:val="ConsPlusNormal"/>
        <w:ind w:firstLine="540"/>
        <w:jc w:val="both"/>
        <w:rPr>
          <w:rFonts w:ascii="Times New Roman" w:hAnsi="Times New Roman" w:cs="Times New Roman"/>
          <w:sz w:val="26"/>
          <w:szCs w:val="26"/>
        </w:rPr>
      </w:pP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6.1.1. ______________________________________________________________;</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6.1.2. ______________________________________________________________.</w:t>
      </w:r>
    </w:p>
    <w:p w:rsidR="00E2607C" w:rsidRPr="00E2607C" w:rsidRDefault="00E2607C" w:rsidP="00E2607C">
      <w:pPr>
        <w:pStyle w:val="ConsPlusNormal"/>
        <w:ind w:firstLine="540"/>
        <w:jc w:val="both"/>
        <w:rPr>
          <w:rFonts w:ascii="Times New Roman" w:hAnsi="Times New Roman" w:cs="Times New Roman"/>
          <w:sz w:val="26"/>
          <w:szCs w:val="26"/>
        </w:rPr>
      </w:pPr>
    </w:p>
    <w:p w:rsidR="00E2607C" w:rsidRPr="00E2607C" w:rsidRDefault="00E2607C" w:rsidP="00E2607C">
      <w:pPr>
        <w:pStyle w:val="ConsPlusNormal"/>
        <w:ind w:firstLine="540"/>
        <w:jc w:val="both"/>
        <w:rPr>
          <w:rFonts w:ascii="Times New Roman" w:hAnsi="Times New Roman" w:cs="Times New Roman"/>
          <w:sz w:val="26"/>
          <w:szCs w:val="26"/>
        </w:rPr>
      </w:pP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lastRenderedPageBreak/>
        <w:t>VII. Заключительные положения</w:t>
      </w:r>
    </w:p>
    <w:p w:rsidR="00E2607C" w:rsidRPr="00E2607C" w:rsidRDefault="00E2607C" w:rsidP="00E2607C">
      <w:pPr>
        <w:pStyle w:val="ConsPlusNormal"/>
        <w:ind w:firstLine="540"/>
        <w:jc w:val="both"/>
        <w:rPr>
          <w:rFonts w:ascii="Times New Roman" w:hAnsi="Times New Roman" w:cs="Times New Roman"/>
          <w:sz w:val="26"/>
          <w:szCs w:val="26"/>
        </w:rPr>
      </w:pP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 xml:space="preserve">7.1. Расторжение Соглашения осуществляется по соглашению Сторон                              и оформляется в виде соглашения о расторжении настоящего </w:t>
      </w:r>
      <w:proofErr w:type="gramStart"/>
      <w:r w:rsidR="00066944" w:rsidRPr="00E2607C">
        <w:rPr>
          <w:rFonts w:ascii="Times New Roman" w:hAnsi="Times New Roman" w:cs="Times New Roman"/>
          <w:sz w:val="26"/>
          <w:szCs w:val="26"/>
        </w:rPr>
        <w:t xml:space="preserve">Соглашения,  </w:t>
      </w:r>
      <w:r w:rsidRPr="00E2607C">
        <w:rPr>
          <w:rFonts w:ascii="Times New Roman" w:hAnsi="Times New Roman" w:cs="Times New Roman"/>
          <w:sz w:val="26"/>
          <w:szCs w:val="26"/>
        </w:rPr>
        <w:t xml:space="preserve"> </w:t>
      </w:r>
      <w:proofErr w:type="gramEnd"/>
      <w:r w:rsidRPr="00E2607C">
        <w:rPr>
          <w:rFonts w:ascii="Times New Roman" w:hAnsi="Times New Roman" w:cs="Times New Roman"/>
          <w:sz w:val="26"/>
          <w:szCs w:val="26"/>
        </w:rPr>
        <w:t xml:space="preserve">                              за исключением расторжения в одностороннем порядке, предусмотренном пунктом 7.1.1. настоящего Соглашения.</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7.1.1. Расторжение настоящего Соглашения Учредителем в одностороннем порядке возможно в случаях:</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7.1.1.1. прекращение деятельности Учреждения при реорганизации или ликвидации;</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7.1.1.2. нарушения Учреждением условий предоставления субсидии, предусмотренных настоящим Соглашением;</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7.1.1.3. иные случаи расторжения Соглашения ___________________________.</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7.2. 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 оказанных муниципальных услуг (не выполненных работ), подлежат перечислению Учреждением в бюджет муниципального образования Алтайский район в установленном порядке.</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7.3.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 достижении согласия споры между Сторонами решаются в судебном порядке.</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 xml:space="preserve">7.4.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пункте 2.2. настоящего </w:t>
      </w:r>
      <w:proofErr w:type="gramStart"/>
      <w:r w:rsidRPr="00E2607C">
        <w:rPr>
          <w:rFonts w:ascii="Times New Roman" w:hAnsi="Times New Roman" w:cs="Times New Roman"/>
          <w:sz w:val="26"/>
          <w:szCs w:val="26"/>
        </w:rPr>
        <w:t xml:space="preserve">Соглашения,   </w:t>
      </w:r>
      <w:proofErr w:type="gramEnd"/>
      <w:r w:rsidRPr="00E2607C">
        <w:rPr>
          <w:rFonts w:ascii="Times New Roman" w:hAnsi="Times New Roman" w:cs="Times New Roman"/>
          <w:sz w:val="26"/>
          <w:szCs w:val="26"/>
        </w:rPr>
        <w:t xml:space="preserve">            и действует до полного исполнения Сторонами своих обязательств на настоящему Соглашению.</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7.5. Изменение настоящего Соглашения, в том числе в соответствии                                     с положениями пункта 4.2.2. настоящего Соглашения, осуществляется по соглашению Сторон и оформляется в виде дополнительного соглашения, являющегося неотъемлемой частью настоящего Соглашения (оформляется согласно приложению №3) к настоящей форме.</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7.6. Документы и иная информация, предусмотренная настоящим Соглашением, могут направляться Сторонами следующим (ми) способом (</w:t>
      </w:r>
      <w:proofErr w:type="spellStart"/>
      <w:r w:rsidRPr="00E2607C">
        <w:rPr>
          <w:rFonts w:ascii="Times New Roman" w:hAnsi="Times New Roman" w:cs="Times New Roman"/>
          <w:sz w:val="26"/>
          <w:szCs w:val="26"/>
        </w:rPr>
        <w:t>ами</w:t>
      </w:r>
      <w:proofErr w:type="spellEnd"/>
      <w:r w:rsidRPr="00E2607C">
        <w:rPr>
          <w:rFonts w:ascii="Times New Roman" w:hAnsi="Times New Roman" w:cs="Times New Roman"/>
          <w:sz w:val="26"/>
          <w:szCs w:val="26"/>
        </w:rPr>
        <w:t>):</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7.6.1. в форме бумажного документа с сопроводительным письмом;</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7.6.2. заказным письмом с уведомлением о вручении либо вручение представителем одной Стороны подлинников документов, иной информации представителю другой Стороны;</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7.6.3. ______________________________________________________________.</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7.7. настоящее Соглашение составлено в форме бумажного документа в двух экземплярах, по одному экземпляру для каждой из Сторон.</w:t>
      </w:r>
    </w:p>
    <w:p w:rsidR="00E2607C" w:rsidRPr="00E2607C" w:rsidRDefault="00E2607C" w:rsidP="00E2607C">
      <w:pPr>
        <w:pStyle w:val="ConsPlusNormal"/>
        <w:ind w:firstLine="540"/>
        <w:jc w:val="both"/>
        <w:rPr>
          <w:rFonts w:ascii="Times New Roman" w:hAnsi="Times New Roman" w:cs="Times New Roman"/>
          <w:sz w:val="26"/>
          <w:szCs w:val="26"/>
        </w:rPr>
      </w:pPr>
    </w:p>
    <w:p w:rsidR="006127DE" w:rsidRDefault="006127DE" w:rsidP="00E2607C">
      <w:pPr>
        <w:pStyle w:val="ConsPlusNormal"/>
        <w:ind w:firstLine="540"/>
        <w:jc w:val="both"/>
        <w:rPr>
          <w:rFonts w:ascii="Times New Roman" w:hAnsi="Times New Roman" w:cs="Times New Roman"/>
          <w:sz w:val="26"/>
          <w:szCs w:val="26"/>
        </w:rPr>
      </w:pPr>
    </w:p>
    <w:p w:rsidR="006127DE" w:rsidRDefault="006127DE" w:rsidP="00E2607C">
      <w:pPr>
        <w:pStyle w:val="ConsPlusNormal"/>
        <w:ind w:firstLine="540"/>
        <w:jc w:val="both"/>
        <w:rPr>
          <w:rFonts w:ascii="Times New Roman" w:hAnsi="Times New Roman" w:cs="Times New Roman"/>
          <w:sz w:val="26"/>
          <w:szCs w:val="26"/>
        </w:rPr>
      </w:pPr>
    </w:p>
    <w:p w:rsidR="006127DE" w:rsidRDefault="006127DE" w:rsidP="00E2607C">
      <w:pPr>
        <w:pStyle w:val="ConsPlusNormal"/>
        <w:ind w:firstLine="540"/>
        <w:jc w:val="both"/>
        <w:rPr>
          <w:rFonts w:ascii="Times New Roman" w:hAnsi="Times New Roman" w:cs="Times New Roman"/>
          <w:sz w:val="26"/>
          <w:szCs w:val="26"/>
        </w:rPr>
      </w:pP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VIII. Платежные реквизиты Сторон</w:t>
      </w:r>
    </w:p>
    <w:p w:rsidR="00E2607C" w:rsidRPr="00E2607C" w:rsidRDefault="00E2607C" w:rsidP="00E2607C">
      <w:pPr>
        <w:pStyle w:val="ConsPlusNormal"/>
        <w:ind w:firstLine="540"/>
        <w:jc w:val="both"/>
        <w:rPr>
          <w:rFonts w:ascii="Times New Roman" w:hAnsi="Times New Roman" w:cs="Times New Roman"/>
          <w:sz w:val="26"/>
          <w:szCs w:val="2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6127DE" w:rsidRPr="00455F2E" w:rsidTr="006127DE">
        <w:tc>
          <w:tcPr>
            <w:tcW w:w="4813" w:type="dxa"/>
          </w:tcPr>
          <w:p w:rsidR="006127DE" w:rsidRPr="00455F2E" w:rsidRDefault="006127DE" w:rsidP="006127DE">
            <w:pPr>
              <w:pStyle w:val="ConsPlusNormal"/>
              <w:jc w:val="center"/>
              <w:rPr>
                <w:rFonts w:ascii="Times New Roman" w:hAnsi="Times New Roman" w:cs="Times New Roman"/>
                <w:sz w:val="26"/>
                <w:szCs w:val="26"/>
              </w:rPr>
            </w:pPr>
            <w:r w:rsidRPr="00455F2E">
              <w:rPr>
                <w:rFonts w:ascii="Times New Roman" w:hAnsi="Times New Roman" w:cs="Times New Roman"/>
                <w:sz w:val="26"/>
                <w:szCs w:val="26"/>
              </w:rPr>
              <w:lastRenderedPageBreak/>
              <w:t xml:space="preserve">Сокращенное наименование </w:t>
            </w:r>
          </w:p>
          <w:p w:rsidR="006127DE" w:rsidRPr="00455F2E" w:rsidRDefault="006127DE" w:rsidP="006127DE">
            <w:pPr>
              <w:pStyle w:val="ConsPlusNormal"/>
              <w:jc w:val="center"/>
              <w:rPr>
                <w:rFonts w:ascii="Times New Roman" w:hAnsi="Times New Roman" w:cs="Times New Roman"/>
                <w:sz w:val="26"/>
                <w:szCs w:val="26"/>
              </w:rPr>
            </w:pPr>
            <w:r w:rsidRPr="00455F2E">
              <w:rPr>
                <w:rFonts w:ascii="Times New Roman" w:hAnsi="Times New Roman" w:cs="Times New Roman"/>
                <w:sz w:val="26"/>
                <w:szCs w:val="26"/>
              </w:rPr>
              <w:t>Учредителя</w:t>
            </w:r>
          </w:p>
        </w:tc>
        <w:tc>
          <w:tcPr>
            <w:tcW w:w="4814" w:type="dxa"/>
          </w:tcPr>
          <w:p w:rsidR="006127DE" w:rsidRPr="00455F2E" w:rsidRDefault="006127DE" w:rsidP="006127DE">
            <w:pPr>
              <w:pStyle w:val="ConsPlusNormal"/>
              <w:jc w:val="center"/>
              <w:rPr>
                <w:rFonts w:ascii="Times New Roman" w:hAnsi="Times New Roman" w:cs="Times New Roman"/>
                <w:sz w:val="26"/>
                <w:szCs w:val="26"/>
              </w:rPr>
            </w:pPr>
            <w:r w:rsidRPr="00455F2E">
              <w:rPr>
                <w:rFonts w:ascii="Times New Roman" w:hAnsi="Times New Roman" w:cs="Times New Roman"/>
                <w:sz w:val="26"/>
                <w:szCs w:val="26"/>
              </w:rPr>
              <w:t>Сокращенное наименование Учреждения</w:t>
            </w:r>
          </w:p>
        </w:tc>
      </w:tr>
      <w:tr w:rsidR="006127DE" w:rsidRPr="00455F2E" w:rsidTr="006127DE">
        <w:tc>
          <w:tcPr>
            <w:tcW w:w="4813" w:type="dxa"/>
          </w:tcPr>
          <w:p w:rsidR="006127DE" w:rsidRPr="00455F2E" w:rsidRDefault="006127DE" w:rsidP="006127DE">
            <w:pPr>
              <w:pStyle w:val="ConsPlusNormal"/>
              <w:ind w:right="599"/>
              <w:jc w:val="both"/>
              <w:rPr>
                <w:rFonts w:ascii="Times New Roman" w:hAnsi="Times New Roman" w:cs="Times New Roman"/>
                <w:sz w:val="26"/>
                <w:szCs w:val="26"/>
              </w:rPr>
            </w:pPr>
            <w:r w:rsidRPr="00455F2E">
              <w:rPr>
                <w:rFonts w:ascii="Times New Roman" w:hAnsi="Times New Roman" w:cs="Times New Roman"/>
                <w:sz w:val="26"/>
                <w:szCs w:val="26"/>
              </w:rPr>
              <w:t>Наименование Учредителя ОГРН, ОКТМО</w:t>
            </w:r>
          </w:p>
        </w:tc>
        <w:tc>
          <w:tcPr>
            <w:tcW w:w="4814" w:type="dxa"/>
          </w:tcPr>
          <w:p w:rsidR="006127DE" w:rsidRPr="00455F2E" w:rsidRDefault="006127DE" w:rsidP="006127DE">
            <w:pPr>
              <w:pStyle w:val="ConsPlusNormal"/>
              <w:ind w:left="461"/>
              <w:jc w:val="both"/>
              <w:rPr>
                <w:rFonts w:ascii="Times New Roman" w:hAnsi="Times New Roman" w:cs="Times New Roman"/>
                <w:sz w:val="26"/>
                <w:szCs w:val="26"/>
              </w:rPr>
            </w:pPr>
            <w:r w:rsidRPr="00455F2E">
              <w:rPr>
                <w:rFonts w:ascii="Times New Roman" w:hAnsi="Times New Roman" w:cs="Times New Roman"/>
                <w:sz w:val="26"/>
                <w:szCs w:val="26"/>
              </w:rPr>
              <w:t>Наименование Учреждения ОГРН, ОКТМО</w:t>
            </w:r>
          </w:p>
        </w:tc>
      </w:tr>
      <w:tr w:rsidR="006127DE" w:rsidRPr="00455F2E" w:rsidTr="006127DE">
        <w:tc>
          <w:tcPr>
            <w:tcW w:w="4813" w:type="dxa"/>
          </w:tcPr>
          <w:p w:rsidR="006127DE" w:rsidRPr="00455F2E" w:rsidRDefault="006127DE" w:rsidP="006127DE">
            <w:pPr>
              <w:pStyle w:val="ConsPlusNormal"/>
              <w:ind w:right="599"/>
              <w:jc w:val="both"/>
              <w:rPr>
                <w:rFonts w:ascii="Times New Roman" w:hAnsi="Times New Roman" w:cs="Times New Roman"/>
                <w:sz w:val="26"/>
                <w:szCs w:val="26"/>
              </w:rPr>
            </w:pPr>
            <w:r w:rsidRPr="00455F2E">
              <w:rPr>
                <w:rFonts w:ascii="Times New Roman" w:hAnsi="Times New Roman" w:cs="Times New Roman"/>
                <w:sz w:val="26"/>
                <w:szCs w:val="26"/>
              </w:rPr>
              <w:t>Место нахождения:</w:t>
            </w:r>
          </w:p>
        </w:tc>
        <w:tc>
          <w:tcPr>
            <w:tcW w:w="4814" w:type="dxa"/>
          </w:tcPr>
          <w:p w:rsidR="006127DE" w:rsidRPr="00455F2E" w:rsidRDefault="006127DE" w:rsidP="006127DE">
            <w:pPr>
              <w:pStyle w:val="ConsPlusNormal"/>
              <w:ind w:left="461"/>
              <w:jc w:val="both"/>
              <w:rPr>
                <w:rFonts w:ascii="Times New Roman" w:hAnsi="Times New Roman" w:cs="Times New Roman"/>
                <w:sz w:val="26"/>
                <w:szCs w:val="26"/>
              </w:rPr>
            </w:pPr>
            <w:r w:rsidRPr="00455F2E">
              <w:rPr>
                <w:rFonts w:ascii="Times New Roman" w:hAnsi="Times New Roman" w:cs="Times New Roman"/>
                <w:sz w:val="26"/>
                <w:szCs w:val="26"/>
              </w:rPr>
              <w:t>Место нахождения:</w:t>
            </w:r>
          </w:p>
        </w:tc>
      </w:tr>
      <w:tr w:rsidR="006127DE" w:rsidRPr="00455F2E" w:rsidTr="006127DE">
        <w:tc>
          <w:tcPr>
            <w:tcW w:w="4813" w:type="dxa"/>
          </w:tcPr>
          <w:p w:rsidR="006127DE" w:rsidRPr="00455F2E" w:rsidRDefault="006127DE" w:rsidP="006127DE">
            <w:pPr>
              <w:pStyle w:val="ConsPlusNormal"/>
              <w:ind w:right="599"/>
              <w:jc w:val="both"/>
              <w:rPr>
                <w:rFonts w:ascii="Times New Roman" w:hAnsi="Times New Roman" w:cs="Times New Roman"/>
                <w:sz w:val="26"/>
                <w:szCs w:val="26"/>
              </w:rPr>
            </w:pPr>
            <w:r w:rsidRPr="00455F2E">
              <w:rPr>
                <w:rFonts w:ascii="Times New Roman" w:hAnsi="Times New Roman" w:cs="Times New Roman"/>
                <w:sz w:val="26"/>
                <w:szCs w:val="26"/>
              </w:rPr>
              <w:t>ИНН/КПП</w:t>
            </w:r>
          </w:p>
        </w:tc>
        <w:tc>
          <w:tcPr>
            <w:tcW w:w="4814" w:type="dxa"/>
          </w:tcPr>
          <w:p w:rsidR="006127DE" w:rsidRPr="00455F2E" w:rsidRDefault="006127DE" w:rsidP="006127DE">
            <w:pPr>
              <w:pStyle w:val="ConsPlusNormal"/>
              <w:ind w:left="461"/>
              <w:jc w:val="both"/>
              <w:rPr>
                <w:rFonts w:ascii="Times New Roman" w:hAnsi="Times New Roman" w:cs="Times New Roman"/>
                <w:sz w:val="26"/>
                <w:szCs w:val="26"/>
              </w:rPr>
            </w:pPr>
            <w:r w:rsidRPr="00455F2E">
              <w:rPr>
                <w:rFonts w:ascii="Times New Roman" w:hAnsi="Times New Roman" w:cs="Times New Roman"/>
                <w:sz w:val="26"/>
                <w:szCs w:val="26"/>
              </w:rPr>
              <w:t>ИНН/КПП</w:t>
            </w:r>
          </w:p>
        </w:tc>
      </w:tr>
      <w:tr w:rsidR="006127DE" w:rsidRPr="00455F2E" w:rsidTr="006127DE">
        <w:tc>
          <w:tcPr>
            <w:tcW w:w="4813" w:type="dxa"/>
          </w:tcPr>
          <w:p w:rsidR="006127DE" w:rsidRPr="00455F2E" w:rsidRDefault="006127DE" w:rsidP="006127DE">
            <w:pPr>
              <w:pStyle w:val="ConsPlusNormal"/>
              <w:ind w:right="599"/>
              <w:jc w:val="both"/>
              <w:rPr>
                <w:rFonts w:ascii="Times New Roman" w:hAnsi="Times New Roman" w:cs="Times New Roman"/>
                <w:sz w:val="26"/>
                <w:szCs w:val="26"/>
              </w:rPr>
            </w:pPr>
            <w:r w:rsidRPr="00455F2E">
              <w:rPr>
                <w:rFonts w:ascii="Times New Roman" w:hAnsi="Times New Roman" w:cs="Times New Roman"/>
                <w:sz w:val="26"/>
                <w:szCs w:val="26"/>
              </w:rPr>
              <w:t>Платежные реквизиты:</w:t>
            </w:r>
          </w:p>
          <w:p w:rsidR="006127DE" w:rsidRPr="00455F2E" w:rsidRDefault="006127DE" w:rsidP="006127DE">
            <w:pPr>
              <w:pStyle w:val="ConsPlusNormal"/>
              <w:ind w:right="599"/>
              <w:jc w:val="both"/>
              <w:rPr>
                <w:rFonts w:ascii="Times New Roman" w:hAnsi="Times New Roman" w:cs="Times New Roman"/>
                <w:sz w:val="26"/>
                <w:szCs w:val="26"/>
              </w:rPr>
            </w:pPr>
            <w:r w:rsidRPr="00455F2E">
              <w:rPr>
                <w:rFonts w:ascii="Times New Roman" w:hAnsi="Times New Roman" w:cs="Times New Roman"/>
                <w:sz w:val="26"/>
                <w:szCs w:val="26"/>
              </w:rPr>
              <w:t>Наименование учреждения Банка России, БИК, расчетный счет, наименование территориального органа Федерального казначейства, в котором открыт лицевой счет, лицевой счет</w:t>
            </w:r>
          </w:p>
          <w:p w:rsidR="006127DE" w:rsidRPr="00455F2E" w:rsidRDefault="006127DE" w:rsidP="006127DE">
            <w:pPr>
              <w:pStyle w:val="ConsPlusNormal"/>
              <w:ind w:right="599"/>
              <w:jc w:val="both"/>
              <w:rPr>
                <w:rFonts w:ascii="Times New Roman" w:hAnsi="Times New Roman" w:cs="Times New Roman"/>
                <w:sz w:val="26"/>
                <w:szCs w:val="26"/>
              </w:rPr>
            </w:pPr>
          </w:p>
        </w:tc>
        <w:tc>
          <w:tcPr>
            <w:tcW w:w="4814" w:type="dxa"/>
          </w:tcPr>
          <w:p w:rsidR="006127DE" w:rsidRPr="00455F2E" w:rsidRDefault="006127DE" w:rsidP="006127DE">
            <w:pPr>
              <w:pStyle w:val="ConsPlusNormal"/>
              <w:ind w:left="461"/>
              <w:jc w:val="both"/>
              <w:rPr>
                <w:rFonts w:ascii="Times New Roman" w:hAnsi="Times New Roman" w:cs="Times New Roman"/>
                <w:sz w:val="26"/>
                <w:szCs w:val="26"/>
              </w:rPr>
            </w:pPr>
            <w:r w:rsidRPr="00455F2E">
              <w:rPr>
                <w:rFonts w:ascii="Times New Roman" w:hAnsi="Times New Roman" w:cs="Times New Roman"/>
                <w:sz w:val="26"/>
                <w:szCs w:val="26"/>
              </w:rPr>
              <w:t>Платежные реквизиты:</w:t>
            </w:r>
          </w:p>
          <w:p w:rsidR="006127DE" w:rsidRPr="00455F2E" w:rsidRDefault="006127DE" w:rsidP="006127DE">
            <w:pPr>
              <w:pStyle w:val="ConsPlusNormal"/>
              <w:ind w:left="461"/>
              <w:jc w:val="both"/>
              <w:rPr>
                <w:rFonts w:ascii="Times New Roman" w:hAnsi="Times New Roman" w:cs="Times New Roman"/>
                <w:sz w:val="26"/>
                <w:szCs w:val="26"/>
              </w:rPr>
            </w:pPr>
            <w:r w:rsidRPr="00455F2E">
              <w:rPr>
                <w:rFonts w:ascii="Times New Roman" w:hAnsi="Times New Roman" w:cs="Times New Roman"/>
                <w:sz w:val="26"/>
                <w:szCs w:val="26"/>
              </w:rPr>
              <w:t>Наименование учреждения Банка России, БИК, расчетный счет, наименование территориального органа Федерального казначейства, в котором открыт лицевой счет, лицевой счет</w:t>
            </w:r>
          </w:p>
          <w:p w:rsidR="006127DE" w:rsidRPr="00455F2E" w:rsidRDefault="006127DE" w:rsidP="006127DE">
            <w:pPr>
              <w:pStyle w:val="ConsPlusNormal"/>
              <w:ind w:left="461"/>
              <w:jc w:val="both"/>
              <w:rPr>
                <w:rFonts w:ascii="Times New Roman" w:hAnsi="Times New Roman" w:cs="Times New Roman"/>
                <w:sz w:val="26"/>
                <w:szCs w:val="26"/>
              </w:rPr>
            </w:pPr>
          </w:p>
        </w:tc>
      </w:tr>
    </w:tbl>
    <w:p w:rsidR="00E2607C" w:rsidRPr="00E2607C" w:rsidRDefault="00E2607C" w:rsidP="006127DE">
      <w:pPr>
        <w:pStyle w:val="ConsPlusNormal"/>
        <w:ind w:firstLine="0"/>
        <w:jc w:val="both"/>
        <w:rPr>
          <w:rFonts w:ascii="Times New Roman" w:hAnsi="Times New Roman" w:cs="Times New Roman"/>
          <w:sz w:val="26"/>
          <w:szCs w:val="26"/>
        </w:rPr>
      </w:pPr>
    </w:p>
    <w:p w:rsidR="00E2607C" w:rsidRPr="00E2607C" w:rsidRDefault="00E2607C" w:rsidP="00E2607C">
      <w:pPr>
        <w:pStyle w:val="ConsPlusNormal"/>
        <w:ind w:firstLine="540"/>
        <w:jc w:val="both"/>
        <w:rPr>
          <w:rFonts w:ascii="Times New Roman" w:hAnsi="Times New Roman" w:cs="Times New Roman"/>
          <w:sz w:val="26"/>
          <w:szCs w:val="26"/>
        </w:rPr>
      </w:pP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 xml:space="preserve">IX. Подписи Сторон </w:t>
      </w:r>
    </w:p>
    <w:p w:rsidR="00E2607C" w:rsidRPr="00E2607C" w:rsidRDefault="00E2607C" w:rsidP="00E2607C">
      <w:pPr>
        <w:pStyle w:val="ConsPlusNormal"/>
        <w:ind w:firstLine="540"/>
        <w:jc w:val="both"/>
        <w:rPr>
          <w:rFonts w:ascii="Times New Roman" w:hAnsi="Times New Roman" w:cs="Times New Roman"/>
          <w:sz w:val="26"/>
          <w:szCs w:val="26"/>
        </w:rPr>
      </w:pPr>
    </w:p>
    <w:p w:rsidR="00066944"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ab/>
      </w:r>
      <w:r w:rsidR="00066944">
        <w:rPr>
          <w:rFonts w:ascii="Times New Roman" w:hAnsi="Times New Roman" w:cs="Times New Roman"/>
          <w:sz w:val="26"/>
          <w:szCs w:val="26"/>
        </w:rPr>
        <w:tab/>
      </w:r>
      <w:r w:rsidR="00066944">
        <w:rPr>
          <w:rFonts w:ascii="Times New Roman" w:hAnsi="Times New Roman" w:cs="Times New Roman"/>
          <w:sz w:val="26"/>
          <w:szCs w:val="26"/>
        </w:rPr>
        <w:tab/>
      </w:r>
      <w:r w:rsidR="00066944">
        <w:rPr>
          <w:rFonts w:ascii="Times New Roman" w:hAnsi="Times New Roman" w:cs="Times New Roman"/>
          <w:sz w:val="26"/>
          <w:szCs w:val="26"/>
        </w:rPr>
        <w:tab/>
      </w:r>
      <w:r w:rsidR="00066944">
        <w:rPr>
          <w:rFonts w:ascii="Times New Roman" w:hAnsi="Times New Roman" w:cs="Times New Roman"/>
          <w:sz w:val="26"/>
          <w:szCs w:val="26"/>
        </w:rPr>
        <w:tab/>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66944" w:rsidTr="006127DE">
        <w:tc>
          <w:tcPr>
            <w:tcW w:w="4927" w:type="dxa"/>
          </w:tcPr>
          <w:p w:rsidR="00066944" w:rsidRPr="00E2607C" w:rsidRDefault="00066944" w:rsidP="00066944">
            <w:pPr>
              <w:pStyle w:val="ConsPlusNormal"/>
              <w:ind w:firstLine="0"/>
              <w:jc w:val="both"/>
              <w:rPr>
                <w:rFonts w:ascii="Times New Roman" w:hAnsi="Times New Roman" w:cs="Times New Roman"/>
                <w:sz w:val="26"/>
                <w:szCs w:val="26"/>
              </w:rPr>
            </w:pPr>
            <w:r w:rsidRPr="00E2607C">
              <w:rPr>
                <w:rFonts w:ascii="Times New Roman" w:hAnsi="Times New Roman" w:cs="Times New Roman"/>
                <w:sz w:val="26"/>
                <w:szCs w:val="26"/>
              </w:rPr>
              <w:t xml:space="preserve">Сокращенное наименование </w:t>
            </w:r>
          </w:p>
          <w:p w:rsidR="00066944" w:rsidRDefault="00066944" w:rsidP="00066944">
            <w:pPr>
              <w:pStyle w:val="ConsPlusNormal"/>
              <w:ind w:firstLine="0"/>
              <w:jc w:val="both"/>
              <w:rPr>
                <w:rFonts w:ascii="Times New Roman" w:hAnsi="Times New Roman" w:cs="Times New Roman"/>
                <w:sz w:val="26"/>
                <w:szCs w:val="26"/>
              </w:rPr>
            </w:pPr>
            <w:r w:rsidRPr="00E2607C">
              <w:rPr>
                <w:rFonts w:ascii="Times New Roman" w:hAnsi="Times New Roman" w:cs="Times New Roman"/>
                <w:sz w:val="26"/>
                <w:szCs w:val="26"/>
              </w:rPr>
              <w:t>Учредителя</w:t>
            </w:r>
          </w:p>
          <w:p w:rsidR="00066944" w:rsidRDefault="00066944" w:rsidP="00066944">
            <w:pPr>
              <w:pStyle w:val="ConsPlusNormal"/>
              <w:ind w:firstLine="0"/>
              <w:jc w:val="center"/>
              <w:rPr>
                <w:rFonts w:ascii="Times New Roman" w:hAnsi="Times New Roman" w:cs="Times New Roman"/>
                <w:sz w:val="26"/>
                <w:szCs w:val="26"/>
              </w:rPr>
            </w:pPr>
            <w:r w:rsidRPr="00E2607C">
              <w:rPr>
                <w:rFonts w:ascii="Times New Roman" w:hAnsi="Times New Roman" w:cs="Times New Roman"/>
                <w:sz w:val="26"/>
                <w:szCs w:val="26"/>
              </w:rPr>
              <w:t xml:space="preserve">__________/_____________________   </w:t>
            </w:r>
            <w:proofErr w:type="gramStart"/>
            <w:r w:rsidRPr="00E2607C">
              <w:rPr>
                <w:rFonts w:ascii="Times New Roman" w:hAnsi="Times New Roman" w:cs="Times New Roman"/>
                <w:sz w:val="26"/>
                <w:szCs w:val="26"/>
              </w:rPr>
              <w:t xml:space="preserve">   </w:t>
            </w:r>
            <w:r w:rsidRPr="00066944">
              <w:rPr>
                <w:rFonts w:ascii="Times New Roman" w:hAnsi="Times New Roman" w:cs="Times New Roman"/>
                <w:sz w:val="26"/>
                <w:szCs w:val="26"/>
                <w:vertAlign w:val="superscript"/>
              </w:rPr>
              <w:t>(</w:t>
            </w:r>
            <w:proofErr w:type="gramEnd"/>
            <w:r w:rsidRPr="00066944">
              <w:rPr>
                <w:rFonts w:ascii="Times New Roman" w:hAnsi="Times New Roman" w:cs="Times New Roman"/>
                <w:sz w:val="26"/>
                <w:szCs w:val="26"/>
                <w:vertAlign w:val="superscript"/>
              </w:rPr>
              <w:t>подпись)                    (ФИО)</w:t>
            </w:r>
          </w:p>
        </w:tc>
        <w:tc>
          <w:tcPr>
            <w:tcW w:w="4927" w:type="dxa"/>
          </w:tcPr>
          <w:p w:rsidR="00066944" w:rsidRPr="00E2607C" w:rsidRDefault="00066944" w:rsidP="00066944">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Сокращенное наименование Учреждения</w:t>
            </w:r>
          </w:p>
          <w:p w:rsidR="00066944" w:rsidRPr="00066944" w:rsidRDefault="00066944" w:rsidP="00066944">
            <w:pPr>
              <w:pStyle w:val="ConsPlusNormal"/>
              <w:ind w:firstLine="540"/>
              <w:jc w:val="center"/>
              <w:rPr>
                <w:rFonts w:ascii="Times New Roman" w:hAnsi="Times New Roman" w:cs="Times New Roman"/>
                <w:sz w:val="26"/>
                <w:szCs w:val="26"/>
                <w:vertAlign w:val="superscript"/>
              </w:rPr>
            </w:pPr>
            <w:r w:rsidRPr="00E2607C">
              <w:rPr>
                <w:rFonts w:ascii="Times New Roman" w:hAnsi="Times New Roman" w:cs="Times New Roman"/>
                <w:sz w:val="26"/>
                <w:szCs w:val="26"/>
              </w:rPr>
              <w:t>__________/______________________</w:t>
            </w:r>
            <w:r w:rsidRPr="00066944">
              <w:rPr>
                <w:rFonts w:ascii="Times New Roman" w:hAnsi="Times New Roman" w:cs="Times New Roman"/>
                <w:sz w:val="26"/>
                <w:szCs w:val="26"/>
                <w:vertAlign w:val="superscript"/>
              </w:rPr>
              <w:t xml:space="preserve">   </w:t>
            </w:r>
            <w:proofErr w:type="gramStart"/>
            <w:r w:rsidRPr="00066944">
              <w:rPr>
                <w:rFonts w:ascii="Times New Roman" w:hAnsi="Times New Roman" w:cs="Times New Roman"/>
                <w:sz w:val="26"/>
                <w:szCs w:val="26"/>
                <w:vertAlign w:val="superscript"/>
              </w:rPr>
              <w:t xml:space="preserve">   (</w:t>
            </w:r>
            <w:proofErr w:type="gramEnd"/>
            <w:r w:rsidRPr="00066944">
              <w:rPr>
                <w:rFonts w:ascii="Times New Roman" w:hAnsi="Times New Roman" w:cs="Times New Roman"/>
                <w:sz w:val="26"/>
                <w:szCs w:val="26"/>
                <w:vertAlign w:val="superscript"/>
              </w:rPr>
              <w:t>подпись)                    (ФИО)</w:t>
            </w:r>
          </w:p>
        </w:tc>
      </w:tr>
    </w:tbl>
    <w:p w:rsidR="00E2607C" w:rsidRPr="00E2607C" w:rsidRDefault="00E2607C" w:rsidP="00E2607C">
      <w:pPr>
        <w:pStyle w:val="ConsPlusNormal"/>
        <w:ind w:firstLine="540"/>
        <w:jc w:val="both"/>
        <w:rPr>
          <w:rFonts w:ascii="Times New Roman" w:hAnsi="Times New Roman" w:cs="Times New Roman"/>
          <w:sz w:val="26"/>
          <w:szCs w:val="26"/>
        </w:rPr>
      </w:pPr>
    </w:p>
    <w:p w:rsidR="00E2607C" w:rsidRPr="00E2607C" w:rsidRDefault="00E2607C" w:rsidP="00E2607C">
      <w:pPr>
        <w:pStyle w:val="ConsPlusNormal"/>
        <w:ind w:firstLine="540"/>
        <w:jc w:val="both"/>
        <w:rPr>
          <w:rFonts w:ascii="Times New Roman" w:hAnsi="Times New Roman" w:cs="Times New Roman"/>
          <w:sz w:val="26"/>
          <w:szCs w:val="26"/>
        </w:rPr>
      </w:pPr>
    </w:p>
    <w:p w:rsidR="00E2607C" w:rsidRPr="00E2607C" w:rsidRDefault="00E2607C" w:rsidP="00E2607C">
      <w:pPr>
        <w:pStyle w:val="ConsPlusNormal"/>
        <w:ind w:firstLine="540"/>
        <w:jc w:val="both"/>
        <w:rPr>
          <w:rFonts w:ascii="Times New Roman" w:hAnsi="Times New Roman" w:cs="Times New Roman"/>
          <w:sz w:val="26"/>
          <w:szCs w:val="26"/>
        </w:rPr>
      </w:pPr>
    </w:p>
    <w:p w:rsidR="00E2607C" w:rsidRPr="00E2607C" w:rsidRDefault="00E2607C" w:rsidP="00E2607C">
      <w:pPr>
        <w:pStyle w:val="ConsPlusNormal"/>
        <w:ind w:firstLine="540"/>
        <w:jc w:val="both"/>
        <w:rPr>
          <w:rFonts w:ascii="Times New Roman" w:hAnsi="Times New Roman" w:cs="Times New Roman"/>
          <w:sz w:val="26"/>
          <w:szCs w:val="26"/>
        </w:rPr>
      </w:pPr>
    </w:p>
    <w:p w:rsidR="00EE6E04" w:rsidRDefault="00EE6E04" w:rsidP="00EE6E04">
      <w:pPr>
        <w:pStyle w:val="ConsPlusNormal"/>
        <w:ind w:firstLine="0"/>
        <w:jc w:val="both"/>
        <w:rPr>
          <w:rFonts w:ascii="Times New Roman" w:hAnsi="Times New Roman" w:cs="Times New Roman"/>
          <w:sz w:val="26"/>
          <w:szCs w:val="26"/>
        </w:rPr>
        <w:sectPr w:rsidR="00EE6E04" w:rsidSect="00374513">
          <w:pgSz w:w="11906" w:h="16838"/>
          <w:pgMar w:top="1134" w:right="709" w:bottom="1134" w:left="1559" w:header="709" w:footer="709" w:gutter="0"/>
          <w:cols w:space="708"/>
          <w:docGrid w:linePitch="360"/>
        </w:sectPr>
      </w:pPr>
    </w:p>
    <w:p w:rsidR="00EE6E04" w:rsidRPr="00EE6E04" w:rsidRDefault="00EE6E04" w:rsidP="00EE6E04"/>
    <w:p w:rsidR="00EE6E04" w:rsidRDefault="00EE6E04" w:rsidP="00EE6E04"/>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393"/>
      </w:tblGrid>
      <w:tr w:rsidR="00066944" w:rsidTr="00862BF3">
        <w:tc>
          <w:tcPr>
            <w:tcW w:w="7393" w:type="dxa"/>
          </w:tcPr>
          <w:p w:rsidR="00066944" w:rsidRDefault="00066944" w:rsidP="00EE6E04">
            <w:pPr>
              <w:pStyle w:val="ConsPlusNormal"/>
              <w:ind w:firstLine="0"/>
              <w:rPr>
                <w:rFonts w:ascii="Times New Roman" w:hAnsi="Times New Roman" w:cs="Times New Roman"/>
                <w:sz w:val="26"/>
                <w:szCs w:val="26"/>
              </w:rPr>
            </w:pPr>
          </w:p>
        </w:tc>
        <w:tc>
          <w:tcPr>
            <w:tcW w:w="7393" w:type="dxa"/>
          </w:tcPr>
          <w:p w:rsidR="00066944" w:rsidRPr="00E2607C" w:rsidRDefault="00066944" w:rsidP="00066944">
            <w:pPr>
              <w:pStyle w:val="ConsPlusNormal"/>
              <w:ind w:firstLine="540"/>
              <w:jc w:val="right"/>
              <w:rPr>
                <w:rFonts w:ascii="Times New Roman" w:hAnsi="Times New Roman" w:cs="Times New Roman"/>
                <w:sz w:val="26"/>
                <w:szCs w:val="26"/>
              </w:rPr>
            </w:pPr>
            <w:r w:rsidRPr="00E2607C">
              <w:rPr>
                <w:rFonts w:ascii="Times New Roman" w:hAnsi="Times New Roman" w:cs="Times New Roman"/>
                <w:sz w:val="26"/>
                <w:szCs w:val="26"/>
              </w:rPr>
              <w:t>Приложение № 1</w:t>
            </w:r>
          </w:p>
          <w:p w:rsidR="00066944" w:rsidRDefault="00066944" w:rsidP="00066944">
            <w:pPr>
              <w:pStyle w:val="ConsPlusNormal"/>
              <w:ind w:firstLine="540"/>
              <w:jc w:val="right"/>
              <w:rPr>
                <w:rFonts w:ascii="Times New Roman" w:hAnsi="Times New Roman" w:cs="Times New Roman"/>
                <w:sz w:val="26"/>
                <w:szCs w:val="26"/>
              </w:rPr>
            </w:pPr>
            <w:r w:rsidRPr="00E2607C">
              <w:rPr>
                <w:rFonts w:ascii="Times New Roman" w:hAnsi="Times New Roman" w:cs="Times New Roman"/>
                <w:sz w:val="26"/>
                <w:szCs w:val="26"/>
              </w:rPr>
              <w:t xml:space="preserve">к Соглашению о предоставлении субсидии </w:t>
            </w:r>
          </w:p>
          <w:p w:rsidR="00066944" w:rsidRDefault="00066944" w:rsidP="00066944">
            <w:pPr>
              <w:pStyle w:val="ConsPlusNormal"/>
              <w:ind w:firstLine="540"/>
              <w:jc w:val="right"/>
              <w:rPr>
                <w:rFonts w:ascii="Times New Roman" w:hAnsi="Times New Roman" w:cs="Times New Roman"/>
                <w:sz w:val="26"/>
                <w:szCs w:val="26"/>
              </w:rPr>
            </w:pPr>
            <w:r w:rsidRPr="00E2607C">
              <w:rPr>
                <w:rFonts w:ascii="Times New Roman" w:hAnsi="Times New Roman" w:cs="Times New Roman"/>
                <w:sz w:val="26"/>
                <w:szCs w:val="26"/>
              </w:rPr>
              <w:t xml:space="preserve">бюджетному или автономному учреждению муниципального образования Алтайский район </w:t>
            </w:r>
          </w:p>
          <w:p w:rsidR="00066944" w:rsidRDefault="00066944" w:rsidP="00066944">
            <w:pPr>
              <w:pStyle w:val="ConsPlusNormal"/>
              <w:ind w:firstLine="540"/>
              <w:jc w:val="right"/>
              <w:rPr>
                <w:rFonts w:ascii="Times New Roman" w:hAnsi="Times New Roman" w:cs="Times New Roman"/>
                <w:sz w:val="26"/>
                <w:szCs w:val="26"/>
              </w:rPr>
            </w:pPr>
            <w:r w:rsidRPr="00E2607C">
              <w:rPr>
                <w:rFonts w:ascii="Times New Roman" w:hAnsi="Times New Roman" w:cs="Times New Roman"/>
                <w:sz w:val="26"/>
                <w:szCs w:val="26"/>
              </w:rPr>
              <w:t xml:space="preserve">на финансовое обеспечение выполнения </w:t>
            </w:r>
          </w:p>
          <w:p w:rsidR="00066944" w:rsidRDefault="00066944" w:rsidP="00066944">
            <w:pPr>
              <w:pStyle w:val="ConsPlusNormal"/>
              <w:ind w:firstLine="540"/>
              <w:jc w:val="right"/>
              <w:rPr>
                <w:rFonts w:ascii="Times New Roman" w:hAnsi="Times New Roman" w:cs="Times New Roman"/>
                <w:sz w:val="26"/>
                <w:szCs w:val="26"/>
              </w:rPr>
            </w:pPr>
            <w:r w:rsidRPr="00E2607C">
              <w:rPr>
                <w:rFonts w:ascii="Times New Roman" w:hAnsi="Times New Roman" w:cs="Times New Roman"/>
                <w:sz w:val="26"/>
                <w:szCs w:val="26"/>
              </w:rPr>
              <w:t xml:space="preserve">муниципального задания на оказание </w:t>
            </w:r>
          </w:p>
          <w:p w:rsidR="00066944" w:rsidRPr="00E2607C" w:rsidRDefault="00066944" w:rsidP="00066944">
            <w:pPr>
              <w:pStyle w:val="ConsPlusNormal"/>
              <w:ind w:firstLine="540"/>
              <w:jc w:val="right"/>
              <w:rPr>
                <w:rFonts w:ascii="Times New Roman" w:hAnsi="Times New Roman" w:cs="Times New Roman"/>
                <w:sz w:val="26"/>
                <w:szCs w:val="26"/>
              </w:rPr>
            </w:pPr>
            <w:r w:rsidRPr="00E2607C">
              <w:rPr>
                <w:rFonts w:ascii="Times New Roman" w:hAnsi="Times New Roman" w:cs="Times New Roman"/>
                <w:sz w:val="26"/>
                <w:szCs w:val="26"/>
              </w:rPr>
              <w:t>муниципальных услуг (выполнение работ)</w:t>
            </w:r>
          </w:p>
          <w:p w:rsidR="00066944" w:rsidRPr="00E2607C" w:rsidRDefault="00066944" w:rsidP="00066944">
            <w:pPr>
              <w:pStyle w:val="ConsPlusNormal"/>
              <w:ind w:firstLine="540"/>
              <w:jc w:val="right"/>
              <w:rPr>
                <w:rFonts w:ascii="Times New Roman" w:hAnsi="Times New Roman" w:cs="Times New Roman"/>
                <w:sz w:val="26"/>
                <w:szCs w:val="26"/>
              </w:rPr>
            </w:pPr>
            <w:r w:rsidRPr="00E2607C">
              <w:rPr>
                <w:rFonts w:ascii="Times New Roman" w:hAnsi="Times New Roman" w:cs="Times New Roman"/>
                <w:sz w:val="26"/>
                <w:szCs w:val="26"/>
              </w:rPr>
              <w:t>от ____________ № ______</w:t>
            </w:r>
          </w:p>
          <w:p w:rsidR="00066944" w:rsidRDefault="00066944" w:rsidP="00066944">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 xml:space="preserve">              </w:t>
            </w:r>
            <w:r w:rsidRPr="00E2607C">
              <w:rPr>
                <w:rFonts w:ascii="Times New Roman" w:hAnsi="Times New Roman" w:cs="Times New Roman"/>
                <w:sz w:val="26"/>
                <w:szCs w:val="26"/>
              </w:rPr>
              <w:t>Приложение №__</w:t>
            </w:r>
          </w:p>
          <w:p w:rsidR="00066944" w:rsidRPr="00E2607C" w:rsidRDefault="00066944" w:rsidP="00066944">
            <w:pPr>
              <w:pStyle w:val="ConsPlusNormal"/>
              <w:ind w:firstLine="0"/>
              <w:jc w:val="center"/>
              <w:rPr>
                <w:rFonts w:ascii="Times New Roman" w:hAnsi="Times New Roman" w:cs="Times New Roman"/>
                <w:sz w:val="26"/>
                <w:szCs w:val="26"/>
              </w:rPr>
            </w:pPr>
            <w:r w:rsidRPr="00E2607C">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2607C">
              <w:rPr>
                <w:rFonts w:ascii="Times New Roman" w:hAnsi="Times New Roman" w:cs="Times New Roman"/>
                <w:sz w:val="26"/>
                <w:szCs w:val="26"/>
              </w:rPr>
              <w:t>к Соглашению от ___________№ __</w:t>
            </w:r>
          </w:p>
          <w:p w:rsidR="00066944" w:rsidRDefault="00066944" w:rsidP="00066944">
            <w:pPr>
              <w:pStyle w:val="ConsPlusNormal"/>
              <w:ind w:firstLine="540"/>
              <w:jc w:val="right"/>
              <w:rPr>
                <w:rFonts w:ascii="Times New Roman" w:hAnsi="Times New Roman" w:cs="Times New Roman"/>
                <w:sz w:val="26"/>
                <w:szCs w:val="26"/>
              </w:rPr>
            </w:pPr>
            <w:r w:rsidRPr="00E2607C">
              <w:rPr>
                <w:rFonts w:ascii="Times New Roman" w:hAnsi="Times New Roman" w:cs="Times New Roman"/>
                <w:sz w:val="26"/>
                <w:szCs w:val="26"/>
              </w:rPr>
              <w:t>(Приложение № ____ к Дополнительному</w:t>
            </w:r>
          </w:p>
          <w:p w:rsidR="00066944" w:rsidRPr="00E2607C" w:rsidRDefault="00066944" w:rsidP="00066944">
            <w:pPr>
              <w:pStyle w:val="ConsPlusNormal"/>
              <w:ind w:firstLine="540"/>
              <w:rPr>
                <w:rFonts w:ascii="Times New Roman" w:hAnsi="Times New Roman" w:cs="Times New Roman"/>
                <w:sz w:val="26"/>
                <w:szCs w:val="26"/>
              </w:rPr>
            </w:pPr>
            <w:r>
              <w:rPr>
                <w:rFonts w:ascii="Times New Roman" w:hAnsi="Times New Roman" w:cs="Times New Roman"/>
                <w:sz w:val="26"/>
                <w:szCs w:val="26"/>
              </w:rPr>
              <w:t xml:space="preserve">                               соглашению </w:t>
            </w:r>
            <w:r w:rsidRPr="00E2607C">
              <w:rPr>
                <w:rFonts w:ascii="Times New Roman" w:hAnsi="Times New Roman" w:cs="Times New Roman"/>
                <w:sz w:val="26"/>
                <w:szCs w:val="26"/>
              </w:rPr>
              <w:t>от ____ № __) &lt;1&gt;</w:t>
            </w:r>
          </w:p>
          <w:p w:rsidR="00066944" w:rsidRPr="00E2607C" w:rsidRDefault="00066944" w:rsidP="00066944">
            <w:pPr>
              <w:pStyle w:val="ConsPlusNormal"/>
              <w:ind w:firstLine="540"/>
              <w:jc w:val="both"/>
              <w:rPr>
                <w:rFonts w:ascii="Times New Roman" w:hAnsi="Times New Roman" w:cs="Times New Roman"/>
                <w:sz w:val="26"/>
                <w:szCs w:val="26"/>
              </w:rPr>
            </w:pPr>
          </w:p>
          <w:p w:rsidR="00066944" w:rsidRDefault="00066944" w:rsidP="00066944">
            <w:pPr>
              <w:pStyle w:val="ConsPlusNormal"/>
              <w:ind w:firstLine="0"/>
              <w:jc w:val="right"/>
              <w:rPr>
                <w:rFonts w:ascii="Times New Roman" w:hAnsi="Times New Roman" w:cs="Times New Roman"/>
                <w:sz w:val="26"/>
                <w:szCs w:val="26"/>
              </w:rPr>
            </w:pPr>
          </w:p>
        </w:tc>
      </w:tr>
    </w:tbl>
    <w:p w:rsidR="00066944" w:rsidRDefault="00066944" w:rsidP="00E2607C">
      <w:pPr>
        <w:pStyle w:val="ConsPlusNormal"/>
        <w:ind w:firstLine="540"/>
        <w:jc w:val="both"/>
        <w:rPr>
          <w:rFonts w:ascii="Times New Roman" w:hAnsi="Times New Roman" w:cs="Times New Roman"/>
          <w:sz w:val="26"/>
          <w:szCs w:val="26"/>
        </w:rPr>
      </w:pP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График перечисления Субсидии &lt;2&gt;</w:t>
      </w:r>
    </w:p>
    <w:p w:rsidR="00E2607C" w:rsidRPr="00E2607C" w:rsidRDefault="00E2607C" w:rsidP="00E2607C">
      <w:pPr>
        <w:pStyle w:val="ConsPlusNormal"/>
        <w:ind w:firstLine="540"/>
        <w:jc w:val="both"/>
        <w:rPr>
          <w:rFonts w:ascii="Times New Roman" w:hAnsi="Times New Roman" w:cs="Times New Roman"/>
          <w:sz w:val="26"/>
          <w:szCs w:val="26"/>
        </w:rPr>
      </w:pPr>
    </w:p>
    <w:tbl>
      <w:tblPr>
        <w:tblStyle w:val="a7"/>
        <w:tblW w:w="14499" w:type="dxa"/>
        <w:tblInd w:w="-45" w:type="dxa"/>
        <w:tblLayout w:type="fixed"/>
        <w:tblLook w:val="04A0" w:firstRow="1" w:lastRow="0" w:firstColumn="1" w:lastColumn="0" w:noHBand="0" w:noVBand="1"/>
      </w:tblPr>
      <w:tblGrid>
        <w:gridCol w:w="1443"/>
        <w:gridCol w:w="1843"/>
        <w:gridCol w:w="1721"/>
        <w:gridCol w:w="1857"/>
        <w:gridCol w:w="1564"/>
        <w:gridCol w:w="2942"/>
        <w:gridCol w:w="1884"/>
        <w:gridCol w:w="1245"/>
      </w:tblGrid>
      <w:tr w:rsidR="00066944" w:rsidRPr="00455F2E" w:rsidTr="00862BF3">
        <w:tc>
          <w:tcPr>
            <w:tcW w:w="1443" w:type="dxa"/>
          </w:tcPr>
          <w:p w:rsidR="00066944" w:rsidRPr="00455F2E" w:rsidRDefault="00066944" w:rsidP="00862BF3">
            <w:pPr>
              <w:pStyle w:val="ConsPlusNormal"/>
              <w:jc w:val="center"/>
              <w:rPr>
                <w:rFonts w:ascii="Times New Roman" w:hAnsi="Times New Roman" w:cs="Times New Roman"/>
                <w:sz w:val="26"/>
                <w:szCs w:val="26"/>
              </w:rPr>
            </w:pPr>
            <w:r w:rsidRPr="00455F2E">
              <w:rPr>
                <w:rFonts w:ascii="Times New Roman" w:hAnsi="Times New Roman" w:cs="Times New Roman"/>
                <w:sz w:val="26"/>
                <w:szCs w:val="26"/>
              </w:rPr>
              <w:t>№ п/п</w:t>
            </w:r>
          </w:p>
        </w:tc>
        <w:tc>
          <w:tcPr>
            <w:tcW w:w="6985" w:type="dxa"/>
            <w:gridSpan w:val="4"/>
          </w:tcPr>
          <w:p w:rsidR="00066944" w:rsidRPr="00455F2E" w:rsidRDefault="00066944" w:rsidP="00862BF3">
            <w:pPr>
              <w:autoSpaceDE w:val="0"/>
              <w:autoSpaceDN w:val="0"/>
              <w:adjustRightInd w:val="0"/>
              <w:jc w:val="center"/>
              <w:rPr>
                <w:rFonts w:ascii="Times New Roman" w:hAnsi="Times New Roman" w:cs="Times New Roman"/>
                <w:sz w:val="26"/>
                <w:szCs w:val="26"/>
              </w:rPr>
            </w:pPr>
            <w:r w:rsidRPr="00455F2E">
              <w:rPr>
                <w:rFonts w:ascii="Times New Roman" w:hAnsi="Times New Roman" w:cs="Times New Roman"/>
                <w:sz w:val="26"/>
                <w:szCs w:val="26"/>
              </w:rPr>
              <w:t xml:space="preserve">Код по бюджетной классификации Российской Федерации (по расходам федерального бюджета на предоставление Субсидии) </w:t>
            </w:r>
            <w:hyperlink r:id="rId27" w:history="1">
              <w:r w:rsidRPr="00455F2E">
                <w:rPr>
                  <w:rFonts w:ascii="Times New Roman" w:hAnsi="Times New Roman" w:cs="Times New Roman"/>
                  <w:sz w:val="26"/>
                  <w:szCs w:val="26"/>
                </w:rPr>
                <w:t>&lt;3&gt;</w:t>
              </w:r>
            </w:hyperlink>
          </w:p>
        </w:tc>
        <w:tc>
          <w:tcPr>
            <w:tcW w:w="2942" w:type="dxa"/>
          </w:tcPr>
          <w:p w:rsidR="00066944" w:rsidRPr="00455F2E" w:rsidRDefault="00066944" w:rsidP="00862BF3">
            <w:pPr>
              <w:autoSpaceDE w:val="0"/>
              <w:autoSpaceDN w:val="0"/>
              <w:adjustRightInd w:val="0"/>
              <w:jc w:val="center"/>
              <w:rPr>
                <w:rFonts w:ascii="Times New Roman" w:hAnsi="Times New Roman" w:cs="Times New Roman"/>
                <w:sz w:val="26"/>
                <w:szCs w:val="26"/>
              </w:rPr>
            </w:pPr>
            <w:r w:rsidRPr="00455F2E">
              <w:rPr>
                <w:rFonts w:ascii="Times New Roman" w:hAnsi="Times New Roman" w:cs="Times New Roman"/>
                <w:sz w:val="26"/>
                <w:szCs w:val="26"/>
              </w:rPr>
              <w:t xml:space="preserve">Сроки перечисления Субсидии </w:t>
            </w:r>
            <w:hyperlink r:id="rId28" w:history="1">
              <w:r w:rsidRPr="00455F2E">
                <w:rPr>
                  <w:rFonts w:ascii="Times New Roman" w:hAnsi="Times New Roman" w:cs="Times New Roman"/>
                  <w:sz w:val="26"/>
                  <w:szCs w:val="26"/>
                </w:rPr>
                <w:t>&lt;4&gt;</w:t>
              </w:r>
            </w:hyperlink>
          </w:p>
          <w:p w:rsidR="00066944" w:rsidRPr="00455F2E" w:rsidRDefault="00066944" w:rsidP="00862BF3">
            <w:pPr>
              <w:pStyle w:val="ConsPlusNormal"/>
              <w:jc w:val="center"/>
              <w:rPr>
                <w:rFonts w:ascii="Times New Roman" w:hAnsi="Times New Roman" w:cs="Times New Roman"/>
                <w:sz w:val="26"/>
                <w:szCs w:val="26"/>
              </w:rPr>
            </w:pPr>
          </w:p>
        </w:tc>
        <w:tc>
          <w:tcPr>
            <w:tcW w:w="3129" w:type="dxa"/>
            <w:gridSpan w:val="2"/>
          </w:tcPr>
          <w:p w:rsidR="00066944" w:rsidRPr="00455F2E" w:rsidRDefault="00066944" w:rsidP="00862BF3">
            <w:pPr>
              <w:pStyle w:val="ConsPlusNormal"/>
              <w:jc w:val="center"/>
              <w:rPr>
                <w:rFonts w:ascii="Times New Roman" w:hAnsi="Times New Roman" w:cs="Times New Roman"/>
                <w:sz w:val="26"/>
                <w:szCs w:val="26"/>
              </w:rPr>
            </w:pPr>
            <w:r w:rsidRPr="00455F2E">
              <w:rPr>
                <w:rFonts w:ascii="Times New Roman" w:hAnsi="Times New Roman" w:cs="Times New Roman"/>
                <w:sz w:val="26"/>
                <w:szCs w:val="26"/>
              </w:rPr>
              <w:t>Сумма, подлежащая перечислению, рублей</w:t>
            </w:r>
          </w:p>
        </w:tc>
      </w:tr>
      <w:tr w:rsidR="00066944" w:rsidRPr="00455F2E" w:rsidTr="00862BF3">
        <w:trPr>
          <w:trHeight w:val="557"/>
        </w:trPr>
        <w:tc>
          <w:tcPr>
            <w:tcW w:w="1443" w:type="dxa"/>
          </w:tcPr>
          <w:p w:rsidR="00066944" w:rsidRPr="00455F2E" w:rsidRDefault="00066944" w:rsidP="00862BF3">
            <w:pPr>
              <w:pStyle w:val="ConsPlusNormal"/>
              <w:jc w:val="center"/>
              <w:rPr>
                <w:rFonts w:ascii="Times New Roman" w:hAnsi="Times New Roman" w:cs="Times New Roman"/>
                <w:sz w:val="26"/>
                <w:szCs w:val="26"/>
              </w:rPr>
            </w:pPr>
          </w:p>
        </w:tc>
        <w:tc>
          <w:tcPr>
            <w:tcW w:w="1843" w:type="dxa"/>
          </w:tcPr>
          <w:p w:rsidR="00066944" w:rsidRPr="00455F2E" w:rsidRDefault="00066944" w:rsidP="00862BF3">
            <w:pPr>
              <w:pStyle w:val="ConsPlusNormal"/>
              <w:jc w:val="center"/>
              <w:rPr>
                <w:rFonts w:ascii="Times New Roman" w:hAnsi="Times New Roman" w:cs="Times New Roman"/>
                <w:sz w:val="26"/>
                <w:szCs w:val="26"/>
              </w:rPr>
            </w:pPr>
            <w:r w:rsidRPr="00455F2E">
              <w:rPr>
                <w:rFonts w:ascii="Times New Roman" w:hAnsi="Times New Roman" w:cs="Times New Roman"/>
                <w:sz w:val="26"/>
                <w:szCs w:val="26"/>
              </w:rPr>
              <w:t>код главы</w:t>
            </w:r>
          </w:p>
        </w:tc>
        <w:tc>
          <w:tcPr>
            <w:tcW w:w="1721" w:type="dxa"/>
          </w:tcPr>
          <w:p w:rsidR="00066944" w:rsidRPr="00455F2E" w:rsidRDefault="00066944" w:rsidP="00862BF3">
            <w:pPr>
              <w:rPr>
                <w:rFonts w:ascii="Times New Roman" w:hAnsi="Times New Roman" w:cs="Times New Roman"/>
                <w:sz w:val="26"/>
                <w:szCs w:val="26"/>
              </w:rPr>
            </w:pPr>
            <w:r w:rsidRPr="00455F2E">
              <w:rPr>
                <w:rFonts w:ascii="Times New Roman" w:hAnsi="Times New Roman" w:cs="Times New Roman"/>
                <w:sz w:val="26"/>
                <w:szCs w:val="26"/>
              </w:rPr>
              <w:t>раздел, подраздел</w:t>
            </w:r>
          </w:p>
        </w:tc>
        <w:tc>
          <w:tcPr>
            <w:tcW w:w="1857" w:type="dxa"/>
          </w:tcPr>
          <w:p w:rsidR="00066944" w:rsidRPr="00455F2E" w:rsidRDefault="00066944" w:rsidP="00862BF3">
            <w:pPr>
              <w:rPr>
                <w:rFonts w:ascii="Times New Roman" w:hAnsi="Times New Roman" w:cs="Times New Roman"/>
                <w:sz w:val="26"/>
                <w:szCs w:val="26"/>
              </w:rPr>
            </w:pPr>
            <w:r>
              <w:rPr>
                <w:rFonts w:ascii="Times New Roman" w:hAnsi="Times New Roman" w:cs="Times New Roman"/>
                <w:sz w:val="26"/>
                <w:szCs w:val="26"/>
              </w:rPr>
              <w:t>целевая статья</w:t>
            </w:r>
          </w:p>
        </w:tc>
        <w:tc>
          <w:tcPr>
            <w:tcW w:w="1564" w:type="dxa"/>
          </w:tcPr>
          <w:p w:rsidR="00066944" w:rsidRPr="00455F2E" w:rsidRDefault="00066944" w:rsidP="00862BF3">
            <w:pPr>
              <w:ind w:right="176"/>
              <w:rPr>
                <w:rFonts w:ascii="Times New Roman" w:hAnsi="Times New Roman" w:cs="Times New Roman"/>
                <w:sz w:val="26"/>
                <w:szCs w:val="26"/>
              </w:rPr>
            </w:pPr>
            <w:r>
              <w:rPr>
                <w:rFonts w:ascii="Times New Roman" w:hAnsi="Times New Roman" w:cs="Times New Roman"/>
                <w:sz w:val="26"/>
                <w:szCs w:val="26"/>
              </w:rPr>
              <w:t>вид расходов</w:t>
            </w:r>
          </w:p>
        </w:tc>
        <w:tc>
          <w:tcPr>
            <w:tcW w:w="2942" w:type="dxa"/>
          </w:tcPr>
          <w:p w:rsidR="00066944" w:rsidRPr="00455F2E" w:rsidRDefault="00066944" w:rsidP="00862BF3">
            <w:pPr>
              <w:pStyle w:val="ConsPlusNormal"/>
              <w:jc w:val="center"/>
              <w:rPr>
                <w:rFonts w:ascii="Times New Roman" w:hAnsi="Times New Roman" w:cs="Times New Roman"/>
                <w:sz w:val="26"/>
                <w:szCs w:val="26"/>
              </w:rPr>
            </w:pPr>
          </w:p>
        </w:tc>
        <w:tc>
          <w:tcPr>
            <w:tcW w:w="1884" w:type="dxa"/>
          </w:tcPr>
          <w:p w:rsidR="00066944" w:rsidRPr="00455F2E" w:rsidRDefault="00066944" w:rsidP="00862BF3">
            <w:pPr>
              <w:rPr>
                <w:rFonts w:ascii="Times New Roman" w:hAnsi="Times New Roman" w:cs="Times New Roman"/>
                <w:sz w:val="26"/>
                <w:szCs w:val="26"/>
              </w:rPr>
            </w:pPr>
            <w:r w:rsidRPr="00455F2E">
              <w:rPr>
                <w:rFonts w:ascii="Times New Roman" w:hAnsi="Times New Roman" w:cs="Times New Roman"/>
                <w:sz w:val="26"/>
                <w:szCs w:val="26"/>
              </w:rPr>
              <w:t>всего</w:t>
            </w:r>
          </w:p>
        </w:tc>
        <w:tc>
          <w:tcPr>
            <w:tcW w:w="1245" w:type="dxa"/>
          </w:tcPr>
          <w:p w:rsidR="00066944" w:rsidRPr="00455F2E" w:rsidRDefault="00066944" w:rsidP="00862BF3">
            <w:pPr>
              <w:autoSpaceDE w:val="0"/>
              <w:autoSpaceDN w:val="0"/>
              <w:adjustRightInd w:val="0"/>
              <w:jc w:val="center"/>
              <w:rPr>
                <w:rFonts w:ascii="Times New Roman" w:hAnsi="Times New Roman" w:cs="Times New Roman"/>
                <w:sz w:val="26"/>
                <w:szCs w:val="26"/>
              </w:rPr>
            </w:pPr>
            <w:r w:rsidRPr="00455F2E">
              <w:rPr>
                <w:rFonts w:ascii="Times New Roman" w:hAnsi="Times New Roman" w:cs="Times New Roman"/>
                <w:sz w:val="26"/>
                <w:szCs w:val="26"/>
              </w:rPr>
              <w:t xml:space="preserve">в том числе: </w:t>
            </w:r>
            <w:hyperlink r:id="rId29" w:history="1">
              <w:r w:rsidRPr="00455F2E">
                <w:rPr>
                  <w:rFonts w:ascii="Times New Roman" w:hAnsi="Times New Roman" w:cs="Times New Roman"/>
                  <w:sz w:val="26"/>
                  <w:szCs w:val="26"/>
                </w:rPr>
                <w:t>&lt;5&gt;</w:t>
              </w:r>
            </w:hyperlink>
          </w:p>
        </w:tc>
      </w:tr>
      <w:tr w:rsidR="00066944" w:rsidRPr="00455F2E" w:rsidTr="00862BF3">
        <w:tc>
          <w:tcPr>
            <w:tcW w:w="1443" w:type="dxa"/>
          </w:tcPr>
          <w:p w:rsidR="00066944" w:rsidRPr="00455F2E" w:rsidRDefault="00066944" w:rsidP="00862BF3">
            <w:pPr>
              <w:autoSpaceDE w:val="0"/>
              <w:autoSpaceDN w:val="0"/>
              <w:adjustRightInd w:val="0"/>
              <w:jc w:val="center"/>
              <w:rPr>
                <w:rFonts w:ascii="Times New Roman" w:hAnsi="Times New Roman" w:cs="Times New Roman"/>
                <w:sz w:val="26"/>
                <w:szCs w:val="26"/>
              </w:rPr>
            </w:pPr>
            <w:r w:rsidRPr="00455F2E">
              <w:rPr>
                <w:rFonts w:ascii="Times New Roman" w:hAnsi="Times New Roman" w:cs="Times New Roman"/>
                <w:sz w:val="26"/>
                <w:szCs w:val="26"/>
              </w:rPr>
              <w:t xml:space="preserve">1 </w:t>
            </w:r>
          </w:p>
        </w:tc>
        <w:tc>
          <w:tcPr>
            <w:tcW w:w="1843" w:type="dxa"/>
          </w:tcPr>
          <w:p w:rsidR="00066944" w:rsidRPr="00455F2E" w:rsidRDefault="00066944" w:rsidP="00862BF3">
            <w:pPr>
              <w:autoSpaceDE w:val="0"/>
              <w:autoSpaceDN w:val="0"/>
              <w:adjustRightInd w:val="0"/>
              <w:jc w:val="center"/>
              <w:rPr>
                <w:rFonts w:ascii="Times New Roman" w:hAnsi="Times New Roman" w:cs="Times New Roman"/>
                <w:sz w:val="26"/>
                <w:szCs w:val="26"/>
              </w:rPr>
            </w:pPr>
            <w:r w:rsidRPr="00455F2E">
              <w:rPr>
                <w:rFonts w:ascii="Times New Roman" w:hAnsi="Times New Roman" w:cs="Times New Roman"/>
                <w:sz w:val="26"/>
                <w:szCs w:val="26"/>
              </w:rPr>
              <w:t xml:space="preserve">2 </w:t>
            </w:r>
          </w:p>
        </w:tc>
        <w:tc>
          <w:tcPr>
            <w:tcW w:w="1721" w:type="dxa"/>
          </w:tcPr>
          <w:p w:rsidR="00066944" w:rsidRPr="00455F2E" w:rsidRDefault="00066944" w:rsidP="00862BF3">
            <w:pPr>
              <w:autoSpaceDE w:val="0"/>
              <w:autoSpaceDN w:val="0"/>
              <w:adjustRightInd w:val="0"/>
              <w:jc w:val="center"/>
              <w:rPr>
                <w:rFonts w:ascii="Times New Roman" w:hAnsi="Times New Roman" w:cs="Times New Roman"/>
                <w:sz w:val="26"/>
                <w:szCs w:val="26"/>
              </w:rPr>
            </w:pPr>
            <w:r w:rsidRPr="00455F2E">
              <w:rPr>
                <w:rFonts w:ascii="Times New Roman" w:hAnsi="Times New Roman" w:cs="Times New Roman"/>
                <w:sz w:val="26"/>
                <w:szCs w:val="26"/>
              </w:rPr>
              <w:t xml:space="preserve">3 </w:t>
            </w:r>
          </w:p>
        </w:tc>
        <w:tc>
          <w:tcPr>
            <w:tcW w:w="1857" w:type="dxa"/>
          </w:tcPr>
          <w:p w:rsidR="00066944" w:rsidRPr="00455F2E" w:rsidRDefault="00066944" w:rsidP="00862BF3">
            <w:pPr>
              <w:autoSpaceDE w:val="0"/>
              <w:autoSpaceDN w:val="0"/>
              <w:adjustRightInd w:val="0"/>
              <w:jc w:val="center"/>
              <w:rPr>
                <w:rFonts w:ascii="Times New Roman" w:hAnsi="Times New Roman" w:cs="Times New Roman"/>
                <w:sz w:val="26"/>
                <w:szCs w:val="26"/>
              </w:rPr>
            </w:pPr>
            <w:r w:rsidRPr="00455F2E">
              <w:rPr>
                <w:rFonts w:ascii="Times New Roman" w:hAnsi="Times New Roman" w:cs="Times New Roman"/>
                <w:sz w:val="26"/>
                <w:szCs w:val="26"/>
              </w:rPr>
              <w:t xml:space="preserve">4 </w:t>
            </w:r>
          </w:p>
        </w:tc>
        <w:tc>
          <w:tcPr>
            <w:tcW w:w="1564" w:type="dxa"/>
          </w:tcPr>
          <w:p w:rsidR="00066944" w:rsidRPr="00455F2E" w:rsidRDefault="00066944" w:rsidP="00862BF3">
            <w:pPr>
              <w:autoSpaceDE w:val="0"/>
              <w:autoSpaceDN w:val="0"/>
              <w:adjustRightInd w:val="0"/>
              <w:jc w:val="center"/>
              <w:rPr>
                <w:rFonts w:ascii="Times New Roman" w:hAnsi="Times New Roman" w:cs="Times New Roman"/>
                <w:sz w:val="26"/>
                <w:szCs w:val="26"/>
              </w:rPr>
            </w:pPr>
            <w:r w:rsidRPr="00455F2E">
              <w:rPr>
                <w:rFonts w:ascii="Times New Roman" w:hAnsi="Times New Roman" w:cs="Times New Roman"/>
                <w:sz w:val="26"/>
                <w:szCs w:val="26"/>
              </w:rPr>
              <w:t xml:space="preserve">5 </w:t>
            </w:r>
          </w:p>
        </w:tc>
        <w:tc>
          <w:tcPr>
            <w:tcW w:w="2942" w:type="dxa"/>
          </w:tcPr>
          <w:p w:rsidR="00066944" w:rsidRPr="00455F2E" w:rsidRDefault="00066944" w:rsidP="00862BF3">
            <w:pPr>
              <w:autoSpaceDE w:val="0"/>
              <w:autoSpaceDN w:val="0"/>
              <w:adjustRightInd w:val="0"/>
              <w:jc w:val="center"/>
              <w:rPr>
                <w:rFonts w:ascii="Times New Roman" w:hAnsi="Times New Roman" w:cs="Times New Roman"/>
                <w:sz w:val="26"/>
                <w:szCs w:val="26"/>
              </w:rPr>
            </w:pPr>
            <w:r w:rsidRPr="00455F2E">
              <w:rPr>
                <w:rFonts w:ascii="Times New Roman" w:hAnsi="Times New Roman" w:cs="Times New Roman"/>
                <w:sz w:val="26"/>
                <w:szCs w:val="26"/>
              </w:rPr>
              <w:t xml:space="preserve">6 </w:t>
            </w:r>
          </w:p>
        </w:tc>
        <w:tc>
          <w:tcPr>
            <w:tcW w:w="1884" w:type="dxa"/>
          </w:tcPr>
          <w:p w:rsidR="00066944" w:rsidRPr="00455F2E" w:rsidRDefault="00066944" w:rsidP="00862BF3">
            <w:pPr>
              <w:autoSpaceDE w:val="0"/>
              <w:autoSpaceDN w:val="0"/>
              <w:adjustRightInd w:val="0"/>
              <w:jc w:val="center"/>
              <w:rPr>
                <w:rFonts w:ascii="Times New Roman" w:hAnsi="Times New Roman" w:cs="Times New Roman"/>
                <w:sz w:val="26"/>
                <w:szCs w:val="26"/>
              </w:rPr>
            </w:pPr>
            <w:r w:rsidRPr="00455F2E">
              <w:rPr>
                <w:rFonts w:ascii="Times New Roman" w:hAnsi="Times New Roman" w:cs="Times New Roman"/>
                <w:sz w:val="26"/>
                <w:szCs w:val="26"/>
              </w:rPr>
              <w:t xml:space="preserve">7 </w:t>
            </w:r>
          </w:p>
        </w:tc>
        <w:tc>
          <w:tcPr>
            <w:tcW w:w="1245" w:type="dxa"/>
          </w:tcPr>
          <w:p w:rsidR="00066944" w:rsidRPr="00455F2E" w:rsidRDefault="00066944" w:rsidP="00862BF3">
            <w:pPr>
              <w:autoSpaceDE w:val="0"/>
              <w:autoSpaceDN w:val="0"/>
              <w:adjustRightInd w:val="0"/>
              <w:jc w:val="center"/>
              <w:rPr>
                <w:rFonts w:ascii="Times New Roman" w:hAnsi="Times New Roman" w:cs="Times New Roman"/>
                <w:sz w:val="26"/>
                <w:szCs w:val="26"/>
              </w:rPr>
            </w:pPr>
            <w:r w:rsidRPr="00455F2E">
              <w:rPr>
                <w:rFonts w:ascii="Times New Roman" w:hAnsi="Times New Roman" w:cs="Times New Roman"/>
                <w:sz w:val="26"/>
                <w:szCs w:val="26"/>
              </w:rPr>
              <w:t xml:space="preserve">8 </w:t>
            </w:r>
          </w:p>
        </w:tc>
      </w:tr>
      <w:tr w:rsidR="00066944" w:rsidRPr="00455F2E" w:rsidTr="00862BF3">
        <w:tc>
          <w:tcPr>
            <w:tcW w:w="1443" w:type="dxa"/>
          </w:tcPr>
          <w:p w:rsidR="00066944" w:rsidRPr="00455F2E" w:rsidRDefault="00066944" w:rsidP="00862BF3">
            <w:pPr>
              <w:pStyle w:val="ConsPlusNormal"/>
              <w:jc w:val="center"/>
              <w:rPr>
                <w:rFonts w:ascii="Times New Roman" w:hAnsi="Times New Roman" w:cs="Times New Roman"/>
                <w:sz w:val="26"/>
                <w:szCs w:val="26"/>
              </w:rPr>
            </w:pPr>
            <w:r w:rsidRPr="00455F2E">
              <w:rPr>
                <w:rFonts w:ascii="Times New Roman" w:hAnsi="Times New Roman" w:cs="Times New Roman"/>
                <w:sz w:val="26"/>
                <w:szCs w:val="26"/>
              </w:rPr>
              <w:t>1.</w:t>
            </w:r>
          </w:p>
        </w:tc>
        <w:tc>
          <w:tcPr>
            <w:tcW w:w="1843" w:type="dxa"/>
          </w:tcPr>
          <w:p w:rsidR="00066944" w:rsidRPr="00455F2E" w:rsidRDefault="00066944" w:rsidP="00862BF3">
            <w:pPr>
              <w:pStyle w:val="ConsPlusNormal"/>
              <w:jc w:val="center"/>
              <w:rPr>
                <w:rFonts w:ascii="Times New Roman" w:hAnsi="Times New Roman" w:cs="Times New Roman"/>
                <w:sz w:val="26"/>
                <w:szCs w:val="26"/>
              </w:rPr>
            </w:pPr>
          </w:p>
        </w:tc>
        <w:tc>
          <w:tcPr>
            <w:tcW w:w="1721" w:type="dxa"/>
          </w:tcPr>
          <w:p w:rsidR="00066944" w:rsidRPr="00455F2E" w:rsidRDefault="00066944" w:rsidP="00862BF3">
            <w:pPr>
              <w:pStyle w:val="ConsPlusNormal"/>
              <w:jc w:val="center"/>
              <w:rPr>
                <w:rFonts w:ascii="Times New Roman" w:hAnsi="Times New Roman" w:cs="Times New Roman"/>
                <w:sz w:val="26"/>
                <w:szCs w:val="26"/>
              </w:rPr>
            </w:pPr>
          </w:p>
        </w:tc>
        <w:tc>
          <w:tcPr>
            <w:tcW w:w="1857" w:type="dxa"/>
          </w:tcPr>
          <w:p w:rsidR="00066944" w:rsidRPr="00455F2E" w:rsidRDefault="00066944" w:rsidP="00862BF3">
            <w:pPr>
              <w:pStyle w:val="ConsPlusNormal"/>
              <w:jc w:val="center"/>
              <w:rPr>
                <w:rFonts w:ascii="Times New Roman" w:hAnsi="Times New Roman" w:cs="Times New Roman"/>
                <w:sz w:val="26"/>
                <w:szCs w:val="26"/>
              </w:rPr>
            </w:pPr>
          </w:p>
        </w:tc>
        <w:tc>
          <w:tcPr>
            <w:tcW w:w="1564" w:type="dxa"/>
          </w:tcPr>
          <w:p w:rsidR="00066944" w:rsidRPr="00455F2E" w:rsidRDefault="00066944" w:rsidP="00862BF3">
            <w:pPr>
              <w:pStyle w:val="ConsPlusNormal"/>
              <w:jc w:val="center"/>
              <w:rPr>
                <w:rFonts w:ascii="Times New Roman" w:hAnsi="Times New Roman" w:cs="Times New Roman"/>
                <w:sz w:val="26"/>
                <w:szCs w:val="26"/>
              </w:rPr>
            </w:pPr>
          </w:p>
        </w:tc>
        <w:tc>
          <w:tcPr>
            <w:tcW w:w="2942" w:type="dxa"/>
          </w:tcPr>
          <w:p w:rsidR="00066944" w:rsidRPr="00455F2E" w:rsidRDefault="00066944" w:rsidP="00862BF3">
            <w:r w:rsidRPr="00455F2E">
              <w:t>- до "__" ________ 20__ г.</w:t>
            </w:r>
          </w:p>
        </w:tc>
        <w:tc>
          <w:tcPr>
            <w:tcW w:w="1884" w:type="dxa"/>
          </w:tcPr>
          <w:p w:rsidR="00066944" w:rsidRPr="00455F2E" w:rsidRDefault="00066944" w:rsidP="00862BF3">
            <w:pPr>
              <w:pStyle w:val="ConsPlusNormal"/>
              <w:jc w:val="center"/>
              <w:rPr>
                <w:rFonts w:ascii="Times New Roman" w:hAnsi="Times New Roman" w:cs="Times New Roman"/>
                <w:sz w:val="26"/>
                <w:szCs w:val="26"/>
              </w:rPr>
            </w:pPr>
          </w:p>
        </w:tc>
        <w:tc>
          <w:tcPr>
            <w:tcW w:w="1245" w:type="dxa"/>
          </w:tcPr>
          <w:p w:rsidR="00066944" w:rsidRPr="00455F2E" w:rsidRDefault="00066944" w:rsidP="00862BF3">
            <w:pPr>
              <w:pStyle w:val="ConsPlusNormal"/>
              <w:jc w:val="center"/>
              <w:rPr>
                <w:rFonts w:ascii="Times New Roman" w:hAnsi="Times New Roman" w:cs="Times New Roman"/>
                <w:sz w:val="26"/>
                <w:szCs w:val="26"/>
              </w:rPr>
            </w:pPr>
          </w:p>
        </w:tc>
      </w:tr>
      <w:tr w:rsidR="00066944" w:rsidRPr="00455F2E" w:rsidTr="00862BF3">
        <w:tc>
          <w:tcPr>
            <w:tcW w:w="1443" w:type="dxa"/>
          </w:tcPr>
          <w:p w:rsidR="00066944" w:rsidRPr="00455F2E" w:rsidRDefault="00066944" w:rsidP="00862BF3">
            <w:pPr>
              <w:pStyle w:val="ConsPlusNormal"/>
              <w:jc w:val="center"/>
              <w:rPr>
                <w:rFonts w:ascii="Times New Roman" w:hAnsi="Times New Roman" w:cs="Times New Roman"/>
                <w:sz w:val="26"/>
                <w:szCs w:val="26"/>
              </w:rPr>
            </w:pPr>
            <w:r w:rsidRPr="00455F2E">
              <w:rPr>
                <w:rFonts w:ascii="Times New Roman" w:hAnsi="Times New Roman" w:cs="Times New Roman"/>
                <w:sz w:val="26"/>
                <w:szCs w:val="26"/>
              </w:rPr>
              <w:lastRenderedPageBreak/>
              <w:t>2.</w:t>
            </w:r>
          </w:p>
        </w:tc>
        <w:tc>
          <w:tcPr>
            <w:tcW w:w="1843" w:type="dxa"/>
          </w:tcPr>
          <w:p w:rsidR="00066944" w:rsidRPr="00455F2E" w:rsidRDefault="00066944" w:rsidP="00862BF3">
            <w:pPr>
              <w:pStyle w:val="ConsPlusNormal"/>
              <w:jc w:val="center"/>
              <w:rPr>
                <w:rFonts w:ascii="Times New Roman" w:hAnsi="Times New Roman" w:cs="Times New Roman"/>
                <w:sz w:val="26"/>
                <w:szCs w:val="26"/>
              </w:rPr>
            </w:pPr>
          </w:p>
        </w:tc>
        <w:tc>
          <w:tcPr>
            <w:tcW w:w="1721" w:type="dxa"/>
          </w:tcPr>
          <w:p w:rsidR="00066944" w:rsidRPr="00455F2E" w:rsidRDefault="00066944" w:rsidP="00862BF3">
            <w:pPr>
              <w:pStyle w:val="ConsPlusNormal"/>
              <w:jc w:val="center"/>
              <w:rPr>
                <w:rFonts w:ascii="Times New Roman" w:hAnsi="Times New Roman" w:cs="Times New Roman"/>
                <w:sz w:val="26"/>
                <w:szCs w:val="26"/>
              </w:rPr>
            </w:pPr>
          </w:p>
        </w:tc>
        <w:tc>
          <w:tcPr>
            <w:tcW w:w="1857" w:type="dxa"/>
          </w:tcPr>
          <w:p w:rsidR="00066944" w:rsidRPr="00455F2E" w:rsidRDefault="00066944" w:rsidP="00862BF3">
            <w:pPr>
              <w:pStyle w:val="ConsPlusNormal"/>
              <w:jc w:val="center"/>
              <w:rPr>
                <w:rFonts w:ascii="Times New Roman" w:hAnsi="Times New Roman" w:cs="Times New Roman"/>
                <w:sz w:val="26"/>
                <w:szCs w:val="26"/>
              </w:rPr>
            </w:pPr>
          </w:p>
        </w:tc>
        <w:tc>
          <w:tcPr>
            <w:tcW w:w="1564" w:type="dxa"/>
          </w:tcPr>
          <w:p w:rsidR="00066944" w:rsidRPr="00455F2E" w:rsidRDefault="00066944" w:rsidP="00862BF3">
            <w:pPr>
              <w:pStyle w:val="ConsPlusNormal"/>
              <w:jc w:val="center"/>
              <w:rPr>
                <w:rFonts w:ascii="Times New Roman" w:hAnsi="Times New Roman" w:cs="Times New Roman"/>
                <w:sz w:val="26"/>
                <w:szCs w:val="26"/>
              </w:rPr>
            </w:pPr>
          </w:p>
        </w:tc>
        <w:tc>
          <w:tcPr>
            <w:tcW w:w="2942" w:type="dxa"/>
          </w:tcPr>
          <w:p w:rsidR="00066944" w:rsidRPr="00455F2E" w:rsidRDefault="00066944" w:rsidP="00862BF3">
            <w:r w:rsidRPr="00455F2E">
              <w:t>- до "__" ________ 20__ г.</w:t>
            </w:r>
          </w:p>
        </w:tc>
        <w:tc>
          <w:tcPr>
            <w:tcW w:w="1884" w:type="dxa"/>
          </w:tcPr>
          <w:p w:rsidR="00066944" w:rsidRPr="00455F2E" w:rsidRDefault="00066944" w:rsidP="00862BF3">
            <w:pPr>
              <w:pStyle w:val="ConsPlusNormal"/>
              <w:jc w:val="center"/>
              <w:rPr>
                <w:rFonts w:ascii="Times New Roman" w:hAnsi="Times New Roman" w:cs="Times New Roman"/>
                <w:sz w:val="26"/>
                <w:szCs w:val="26"/>
              </w:rPr>
            </w:pPr>
          </w:p>
        </w:tc>
        <w:tc>
          <w:tcPr>
            <w:tcW w:w="1245" w:type="dxa"/>
          </w:tcPr>
          <w:p w:rsidR="00066944" w:rsidRPr="00455F2E" w:rsidRDefault="00066944" w:rsidP="00862BF3">
            <w:pPr>
              <w:pStyle w:val="ConsPlusNormal"/>
              <w:jc w:val="center"/>
              <w:rPr>
                <w:rFonts w:ascii="Times New Roman" w:hAnsi="Times New Roman" w:cs="Times New Roman"/>
                <w:sz w:val="26"/>
                <w:szCs w:val="26"/>
              </w:rPr>
            </w:pPr>
          </w:p>
        </w:tc>
      </w:tr>
      <w:tr w:rsidR="00066944" w:rsidRPr="00455F2E" w:rsidTr="00862BF3">
        <w:tc>
          <w:tcPr>
            <w:tcW w:w="1443" w:type="dxa"/>
          </w:tcPr>
          <w:p w:rsidR="00066944" w:rsidRPr="00455F2E" w:rsidRDefault="00066944" w:rsidP="00862BF3">
            <w:pPr>
              <w:pStyle w:val="ConsPlusNormal"/>
              <w:jc w:val="center"/>
              <w:rPr>
                <w:rFonts w:ascii="Times New Roman" w:hAnsi="Times New Roman" w:cs="Times New Roman"/>
                <w:sz w:val="26"/>
                <w:szCs w:val="26"/>
              </w:rPr>
            </w:pPr>
            <w:r w:rsidRPr="00455F2E">
              <w:rPr>
                <w:rFonts w:ascii="Times New Roman" w:hAnsi="Times New Roman" w:cs="Times New Roman"/>
                <w:sz w:val="26"/>
                <w:szCs w:val="26"/>
              </w:rPr>
              <w:t>3.</w:t>
            </w:r>
          </w:p>
        </w:tc>
        <w:tc>
          <w:tcPr>
            <w:tcW w:w="1843" w:type="dxa"/>
          </w:tcPr>
          <w:p w:rsidR="00066944" w:rsidRPr="00455F2E" w:rsidRDefault="00066944" w:rsidP="00862BF3">
            <w:pPr>
              <w:pStyle w:val="ConsPlusNormal"/>
              <w:jc w:val="center"/>
              <w:rPr>
                <w:rFonts w:ascii="Times New Roman" w:hAnsi="Times New Roman" w:cs="Times New Roman"/>
                <w:sz w:val="26"/>
                <w:szCs w:val="26"/>
              </w:rPr>
            </w:pPr>
          </w:p>
        </w:tc>
        <w:tc>
          <w:tcPr>
            <w:tcW w:w="1721" w:type="dxa"/>
          </w:tcPr>
          <w:p w:rsidR="00066944" w:rsidRPr="00455F2E" w:rsidRDefault="00066944" w:rsidP="00862BF3">
            <w:pPr>
              <w:pStyle w:val="ConsPlusNormal"/>
              <w:jc w:val="center"/>
              <w:rPr>
                <w:rFonts w:ascii="Times New Roman" w:hAnsi="Times New Roman" w:cs="Times New Roman"/>
                <w:sz w:val="26"/>
                <w:szCs w:val="26"/>
              </w:rPr>
            </w:pPr>
          </w:p>
        </w:tc>
        <w:tc>
          <w:tcPr>
            <w:tcW w:w="1857" w:type="dxa"/>
          </w:tcPr>
          <w:p w:rsidR="00066944" w:rsidRPr="00455F2E" w:rsidRDefault="00066944" w:rsidP="00862BF3">
            <w:pPr>
              <w:pStyle w:val="ConsPlusNormal"/>
              <w:jc w:val="center"/>
              <w:rPr>
                <w:rFonts w:ascii="Times New Roman" w:hAnsi="Times New Roman" w:cs="Times New Roman"/>
                <w:sz w:val="26"/>
                <w:szCs w:val="26"/>
              </w:rPr>
            </w:pPr>
          </w:p>
        </w:tc>
        <w:tc>
          <w:tcPr>
            <w:tcW w:w="1564" w:type="dxa"/>
          </w:tcPr>
          <w:p w:rsidR="00066944" w:rsidRPr="00455F2E" w:rsidRDefault="00066944" w:rsidP="00862BF3">
            <w:pPr>
              <w:pStyle w:val="ConsPlusNormal"/>
              <w:jc w:val="center"/>
              <w:rPr>
                <w:rFonts w:ascii="Times New Roman" w:hAnsi="Times New Roman" w:cs="Times New Roman"/>
                <w:sz w:val="26"/>
                <w:szCs w:val="26"/>
              </w:rPr>
            </w:pPr>
          </w:p>
        </w:tc>
        <w:tc>
          <w:tcPr>
            <w:tcW w:w="2942" w:type="dxa"/>
          </w:tcPr>
          <w:p w:rsidR="00066944" w:rsidRPr="00455F2E" w:rsidRDefault="00066944" w:rsidP="00862BF3">
            <w:r w:rsidRPr="00455F2E">
              <w:t>- до "__" ________ 20__ г.</w:t>
            </w:r>
          </w:p>
        </w:tc>
        <w:tc>
          <w:tcPr>
            <w:tcW w:w="1884" w:type="dxa"/>
          </w:tcPr>
          <w:p w:rsidR="00066944" w:rsidRPr="00455F2E" w:rsidRDefault="00066944" w:rsidP="00862BF3">
            <w:pPr>
              <w:pStyle w:val="ConsPlusNormal"/>
              <w:jc w:val="center"/>
              <w:rPr>
                <w:rFonts w:ascii="Times New Roman" w:hAnsi="Times New Roman" w:cs="Times New Roman"/>
                <w:sz w:val="26"/>
                <w:szCs w:val="26"/>
              </w:rPr>
            </w:pPr>
          </w:p>
        </w:tc>
        <w:tc>
          <w:tcPr>
            <w:tcW w:w="1245" w:type="dxa"/>
          </w:tcPr>
          <w:p w:rsidR="00066944" w:rsidRPr="00455F2E" w:rsidRDefault="00066944" w:rsidP="00862BF3">
            <w:pPr>
              <w:pStyle w:val="ConsPlusNormal"/>
              <w:jc w:val="center"/>
              <w:rPr>
                <w:rFonts w:ascii="Times New Roman" w:hAnsi="Times New Roman" w:cs="Times New Roman"/>
                <w:sz w:val="26"/>
                <w:szCs w:val="26"/>
              </w:rPr>
            </w:pPr>
          </w:p>
        </w:tc>
      </w:tr>
      <w:tr w:rsidR="00066944" w:rsidRPr="00455F2E" w:rsidTr="00862BF3">
        <w:tc>
          <w:tcPr>
            <w:tcW w:w="1443" w:type="dxa"/>
          </w:tcPr>
          <w:p w:rsidR="00066944" w:rsidRPr="00455F2E" w:rsidRDefault="00066944" w:rsidP="00862BF3">
            <w:pPr>
              <w:pStyle w:val="ConsPlusNormal"/>
              <w:jc w:val="center"/>
              <w:rPr>
                <w:rFonts w:ascii="Times New Roman" w:hAnsi="Times New Roman" w:cs="Times New Roman"/>
                <w:sz w:val="26"/>
                <w:szCs w:val="26"/>
              </w:rPr>
            </w:pPr>
            <w:r w:rsidRPr="00455F2E">
              <w:rPr>
                <w:rFonts w:ascii="Times New Roman" w:hAnsi="Times New Roman" w:cs="Times New Roman"/>
                <w:sz w:val="26"/>
                <w:szCs w:val="26"/>
              </w:rPr>
              <w:t>Итого по КБК</w:t>
            </w:r>
          </w:p>
        </w:tc>
        <w:tc>
          <w:tcPr>
            <w:tcW w:w="1843" w:type="dxa"/>
          </w:tcPr>
          <w:p w:rsidR="00066944" w:rsidRPr="00455F2E" w:rsidRDefault="00066944" w:rsidP="00862BF3">
            <w:pPr>
              <w:pStyle w:val="ConsPlusNormal"/>
              <w:jc w:val="center"/>
              <w:rPr>
                <w:rFonts w:ascii="Times New Roman" w:hAnsi="Times New Roman" w:cs="Times New Roman"/>
                <w:sz w:val="26"/>
                <w:szCs w:val="26"/>
              </w:rPr>
            </w:pPr>
          </w:p>
        </w:tc>
        <w:tc>
          <w:tcPr>
            <w:tcW w:w="1721" w:type="dxa"/>
          </w:tcPr>
          <w:p w:rsidR="00066944" w:rsidRPr="00455F2E" w:rsidRDefault="00066944" w:rsidP="00862BF3">
            <w:pPr>
              <w:pStyle w:val="ConsPlusNormal"/>
              <w:jc w:val="center"/>
              <w:rPr>
                <w:rFonts w:ascii="Times New Roman" w:hAnsi="Times New Roman" w:cs="Times New Roman"/>
                <w:sz w:val="26"/>
                <w:szCs w:val="26"/>
              </w:rPr>
            </w:pPr>
          </w:p>
        </w:tc>
        <w:tc>
          <w:tcPr>
            <w:tcW w:w="1857" w:type="dxa"/>
          </w:tcPr>
          <w:p w:rsidR="00066944" w:rsidRPr="00455F2E" w:rsidRDefault="00066944" w:rsidP="00862BF3">
            <w:pPr>
              <w:pStyle w:val="ConsPlusNormal"/>
              <w:jc w:val="center"/>
              <w:rPr>
                <w:rFonts w:ascii="Times New Roman" w:hAnsi="Times New Roman" w:cs="Times New Roman"/>
                <w:sz w:val="26"/>
                <w:szCs w:val="26"/>
              </w:rPr>
            </w:pPr>
          </w:p>
        </w:tc>
        <w:tc>
          <w:tcPr>
            <w:tcW w:w="1564" w:type="dxa"/>
          </w:tcPr>
          <w:p w:rsidR="00066944" w:rsidRPr="00455F2E" w:rsidRDefault="00066944" w:rsidP="00862BF3">
            <w:pPr>
              <w:pStyle w:val="ConsPlusNormal"/>
              <w:jc w:val="center"/>
              <w:rPr>
                <w:rFonts w:ascii="Times New Roman" w:hAnsi="Times New Roman" w:cs="Times New Roman"/>
                <w:sz w:val="26"/>
                <w:szCs w:val="26"/>
              </w:rPr>
            </w:pPr>
          </w:p>
        </w:tc>
        <w:tc>
          <w:tcPr>
            <w:tcW w:w="2942" w:type="dxa"/>
          </w:tcPr>
          <w:p w:rsidR="00066944" w:rsidRPr="00455F2E" w:rsidRDefault="00066944" w:rsidP="00862BF3">
            <w:pPr>
              <w:pStyle w:val="ConsPlusNormal"/>
              <w:jc w:val="center"/>
              <w:rPr>
                <w:rFonts w:ascii="Times New Roman" w:hAnsi="Times New Roman" w:cs="Times New Roman"/>
                <w:sz w:val="26"/>
                <w:szCs w:val="26"/>
              </w:rPr>
            </w:pPr>
            <w:r w:rsidRPr="00455F2E">
              <w:rPr>
                <w:rFonts w:ascii="Times New Roman" w:hAnsi="Times New Roman" w:cs="Times New Roman"/>
                <w:sz w:val="26"/>
                <w:szCs w:val="26"/>
              </w:rPr>
              <w:t>х</w:t>
            </w:r>
          </w:p>
        </w:tc>
        <w:tc>
          <w:tcPr>
            <w:tcW w:w="1884" w:type="dxa"/>
          </w:tcPr>
          <w:p w:rsidR="00066944" w:rsidRPr="00455F2E" w:rsidRDefault="00066944" w:rsidP="00862BF3">
            <w:pPr>
              <w:pStyle w:val="ConsPlusNormal"/>
              <w:jc w:val="center"/>
              <w:rPr>
                <w:rFonts w:ascii="Times New Roman" w:hAnsi="Times New Roman" w:cs="Times New Roman"/>
                <w:sz w:val="26"/>
                <w:szCs w:val="26"/>
              </w:rPr>
            </w:pPr>
          </w:p>
        </w:tc>
        <w:tc>
          <w:tcPr>
            <w:tcW w:w="1245" w:type="dxa"/>
          </w:tcPr>
          <w:p w:rsidR="00066944" w:rsidRPr="00455F2E" w:rsidRDefault="00066944" w:rsidP="00862BF3">
            <w:pPr>
              <w:pStyle w:val="ConsPlusNormal"/>
              <w:jc w:val="center"/>
              <w:rPr>
                <w:rFonts w:ascii="Times New Roman" w:hAnsi="Times New Roman" w:cs="Times New Roman"/>
                <w:sz w:val="26"/>
                <w:szCs w:val="26"/>
              </w:rPr>
            </w:pPr>
          </w:p>
        </w:tc>
      </w:tr>
      <w:tr w:rsidR="00066944" w:rsidRPr="00455F2E" w:rsidTr="00862BF3">
        <w:tc>
          <w:tcPr>
            <w:tcW w:w="1443" w:type="dxa"/>
          </w:tcPr>
          <w:p w:rsidR="00066944" w:rsidRPr="00455F2E" w:rsidRDefault="00066944" w:rsidP="00862BF3">
            <w:pPr>
              <w:pStyle w:val="ConsPlusNormal"/>
              <w:jc w:val="center"/>
              <w:rPr>
                <w:rFonts w:ascii="Times New Roman" w:hAnsi="Times New Roman" w:cs="Times New Roman"/>
                <w:sz w:val="26"/>
                <w:szCs w:val="26"/>
              </w:rPr>
            </w:pPr>
          </w:p>
        </w:tc>
        <w:tc>
          <w:tcPr>
            <w:tcW w:w="1843" w:type="dxa"/>
          </w:tcPr>
          <w:p w:rsidR="00066944" w:rsidRPr="00455F2E" w:rsidRDefault="00066944" w:rsidP="00862BF3">
            <w:pPr>
              <w:pStyle w:val="ConsPlusNormal"/>
              <w:jc w:val="center"/>
              <w:rPr>
                <w:rFonts w:ascii="Times New Roman" w:hAnsi="Times New Roman" w:cs="Times New Roman"/>
                <w:sz w:val="26"/>
                <w:szCs w:val="26"/>
              </w:rPr>
            </w:pPr>
          </w:p>
        </w:tc>
        <w:tc>
          <w:tcPr>
            <w:tcW w:w="1721" w:type="dxa"/>
          </w:tcPr>
          <w:p w:rsidR="00066944" w:rsidRPr="00455F2E" w:rsidRDefault="00066944" w:rsidP="00862BF3">
            <w:pPr>
              <w:pStyle w:val="ConsPlusNormal"/>
              <w:jc w:val="center"/>
              <w:rPr>
                <w:rFonts w:ascii="Times New Roman" w:hAnsi="Times New Roman" w:cs="Times New Roman"/>
                <w:sz w:val="26"/>
                <w:szCs w:val="26"/>
              </w:rPr>
            </w:pPr>
          </w:p>
        </w:tc>
        <w:tc>
          <w:tcPr>
            <w:tcW w:w="1857" w:type="dxa"/>
          </w:tcPr>
          <w:p w:rsidR="00066944" w:rsidRPr="00455F2E" w:rsidRDefault="00066944" w:rsidP="00862BF3">
            <w:pPr>
              <w:pStyle w:val="ConsPlusNormal"/>
              <w:jc w:val="center"/>
              <w:rPr>
                <w:rFonts w:ascii="Times New Roman" w:hAnsi="Times New Roman" w:cs="Times New Roman"/>
                <w:sz w:val="26"/>
                <w:szCs w:val="26"/>
              </w:rPr>
            </w:pPr>
          </w:p>
        </w:tc>
        <w:tc>
          <w:tcPr>
            <w:tcW w:w="1564" w:type="dxa"/>
          </w:tcPr>
          <w:p w:rsidR="00066944" w:rsidRPr="00455F2E" w:rsidRDefault="00066944" w:rsidP="00862BF3">
            <w:pPr>
              <w:pStyle w:val="ConsPlusNormal"/>
              <w:jc w:val="center"/>
              <w:rPr>
                <w:rFonts w:ascii="Times New Roman" w:hAnsi="Times New Roman" w:cs="Times New Roman"/>
                <w:sz w:val="26"/>
                <w:szCs w:val="26"/>
              </w:rPr>
            </w:pPr>
          </w:p>
        </w:tc>
        <w:tc>
          <w:tcPr>
            <w:tcW w:w="2942" w:type="dxa"/>
          </w:tcPr>
          <w:p w:rsidR="00066944" w:rsidRPr="00455F2E" w:rsidRDefault="00066944" w:rsidP="00862BF3">
            <w:r w:rsidRPr="00455F2E">
              <w:t>- до "__" ________ 20__ г.</w:t>
            </w:r>
          </w:p>
        </w:tc>
        <w:tc>
          <w:tcPr>
            <w:tcW w:w="1884" w:type="dxa"/>
          </w:tcPr>
          <w:p w:rsidR="00066944" w:rsidRPr="00455F2E" w:rsidRDefault="00066944" w:rsidP="00862BF3">
            <w:pPr>
              <w:pStyle w:val="ConsPlusNormal"/>
              <w:jc w:val="center"/>
              <w:rPr>
                <w:rFonts w:ascii="Times New Roman" w:hAnsi="Times New Roman" w:cs="Times New Roman"/>
                <w:sz w:val="26"/>
                <w:szCs w:val="26"/>
              </w:rPr>
            </w:pPr>
          </w:p>
        </w:tc>
        <w:tc>
          <w:tcPr>
            <w:tcW w:w="1245" w:type="dxa"/>
          </w:tcPr>
          <w:p w:rsidR="00066944" w:rsidRPr="00455F2E" w:rsidRDefault="00066944" w:rsidP="00862BF3">
            <w:pPr>
              <w:pStyle w:val="ConsPlusNormal"/>
              <w:jc w:val="center"/>
              <w:rPr>
                <w:rFonts w:ascii="Times New Roman" w:hAnsi="Times New Roman" w:cs="Times New Roman"/>
                <w:sz w:val="26"/>
                <w:szCs w:val="26"/>
              </w:rPr>
            </w:pPr>
          </w:p>
        </w:tc>
      </w:tr>
      <w:tr w:rsidR="00066944" w:rsidRPr="00455F2E" w:rsidTr="00862BF3">
        <w:tc>
          <w:tcPr>
            <w:tcW w:w="1443" w:type="dxa"/>
          </w:tcPr>
          <w:p w:rsidR="00066944" w:rsidRPr="00455F2E" w:rsidRDefault="00066944" w:rsidP="00862BF3">
            <w:pPr>
              <w:pStyle w:val="ConsPlusNormal"/>
              <w:jc w:val="center"/>
              <w:rPr>
                <w:rFonts w:ascii="Times New Roman" w:hAnsi="Times New Roman" w:cs="Times New Roman"/>
                <w:sz w:val="26"/>
                <w:szCs w:val="26"/>
              </w:rPr>
            </w:pPr>
          </w:p>
        </w:tc>
        <w:tc>
          <w:tcPr>
            <w:tcW w:w="1843" w:type="dxa"/>
          </w:tcPr>
          <w:p w:rsidR="00066944" w:rsidRPr="00455F2E" w:rsidRDefault="00066944" w:rsidP="00862BF3">
            <w:pPr>
              <w:pStyle w:val="ConsPlusNormal"/>
              <w:jc w:val="center"/>
              <w:rPr>
                <w:rFonts w:ascii="Times New Roman" w:hAnsi="Times New Roman" w:cs="Times New Roman"/>
                <w:sz w:val="26"/>
                <w:szCs w:val="26"/>
              </w:rPr>
            </w:pPr>
          </w:p>
        </w:tc>
        <w:tc>
          <w:tcPr>
            <w:tcW w:w="1721" w:type="dxa"/>
          </w:tcPr>
          <w:p w:rsidR="00066944" w:rsidRPr="00455F2E" w:rsidRDefault="00066944" w:rsidP="00862BF3">
            <w:pPr>
              <w:pStyle w:val="ConsPlusNormal"/>
              <w:jc w:val="center"/>
              <w:rPr>
                <w:rFonts w:ascii="Times New Roman" w:hAnsi="Times New Roman" w:cs="Times New Roman"/>
                <w:sz w:val="26"/>
                <w:szCs w:val="26"/>
              </w:rPr>
            </w:pPr>
          </w:p>
        </w:tc>
        <w:tc>
          <w:tcPr>
            <w:tcW w:w="1857" w:type="dxa"/>
          </w:tcPr>
          <w:p w:rsidR="00066944" w:rsidRPr="00455F2E" w:rsidRDefault="00066944" w:rsidP="00862BF3">
            <w:pPr>
              <w:pStyle w:val="ConsPlusNormal"/>
              <w:jc w:val="center"/>
              <w:rPr>
                <w:rFonts w:ascii="Times New Roman" w:hAnsi="Times New Roman" w:cs="Times New Roman"/>
                <w:sz w:val="26"/>
                <w:szCs w:val="26"/>
              </w:rPr>
            </w:pPr>
          </w:p>
        </w:tc>
        <w:tc>
          <w:tcPr>
            <w:tcW w:w="1564" w:type="dxa"/>
          </w:tcPr>
          <w:p w:rsidR="00066944" w:rsidRPr="00455F2E" w:rsidRDefault="00066944" w:rsidP="00862BF3">
            <w:pPr>
              <w:pStyle w:val="ConsPlusNormal"/>
              <w:jc w:val="center"/>
              <w:rPr>
                <w:rFonts w:ascii="Times New Roman" w:hAnsi="Times New Roman" w:cs="Times New Roman"/>
                <w:sz w:val="26"/>
                <w:szCs w:val="26"/>
              </w:rPr>
            </w:pPr>
          </w:p>
        </w:tc>
        <w:tc>
          <w:tcPr>
            <w:tcW w:w="2942" w:type="dxa"/>
          </w:tcPr>
          <w:p w:rsidR="00066944" w:rsidRPr="00455F2E" w:rsidRDefault="00066944" w:rsidP="00862BF3">
            <w:r w:rsidRPr="00455F2E">
              <w:t>- до "__" ________ 20__ г.</w:t>
            </w:r>
          </w:p>
        </w:tc>
        <w:tc>
          <w:tcPr>
            <w:tcW w:w="1884" w:type="dxa"/>
          </w:tcPr>
          <w:p w:rsidR="00066944" w:rsidRPr="00455F2E" w:rsidRDefault="00066944" w:rsidP="00862BF3">
            <w:pPr>
              <w:pStyle w:val="ConsPlusNormal"/>
              <w:jc w:val="center"/>
              <w:rPr>
                <w:rFonts w:ascii="Times New Roman" w:hAnsi="Times New Roman" w:cs="Times New Roman"/>
                <w:sz w:val="26"/>
                <w:szCs w:val="26"/>
              </w:rPr>
            </w:pPr>
          </w:p>
        </w:tc>
        <w:tc>
          <w:tcPr>
            <w:tcW w:w="1245" w:type="dxa"/>
          </w:tcPr>
          <w:p w:rsidR="00066944" w:rsidRPr="00455F2E" w:rsidRDefault="00066944" w:rsidP="00862BF3">
            <w:pPr>
              <w:pStyle w:val="ConsPlusNormal"/>
              <w:jc w:val="center"/>
              <w:rPr>
                <w:rFonts w:ascii="Times New Roman" w:hAnsi="Times New Roman" w:cs="Times New Roman"/>
                <w:sz w:val="26"/>
                <w:szCs w:val="26"/>
              </w:rPr>
            </w:pPr>
          </w:p>
        </w:tc>
      </w:tr>
      <w:tr w:rsidR="00066944" w:rsidRPr="00455F2E" w:rsidTr="00862BF3">
        <w:tc>
          <w:tcPr>
            <w:tcW w:w="1443" w:type="dxa"/>
          </w:tcPr>
          <w:p w:rsidR="00066944" w:rsidRPr="00455F2E" w:rsidRDefault="00066944" w:rsidP="00862BF3">
            <w:pPr>
              <w:pStyle w:val="ConsPlusNormal"/>
              <w:jc w:val="center"/>
              <w:rPr>
                <w:rFonts w:ascii="Times New Roman" w:hAnsi="Times New Roman" w:cs="Times New Roman"/>
                <w:sz w:val="26"/>
                <w:szCs w:val="26"/>
              </w:rPr>
            </w:pPr>
          </w:p>
        </w:tc>
        <w:tc>
          <w:tcPr>
            <w:tcW w:w="1843" w:type="dxa"/>
          </w:tcPr>
          <w:p w:rsidR="00066944" w:rsidRPr="00455F2E" w:rsidRDefault="00066944" w:rsidP="00862BF3">
            <w:pPr>
              <w:pStyle w:val="ConsPlusNormal"/>
              <w:jc w:val="center"/>
              <w:rPr>
                <w:rFonts w:ascii="Times New Roman" w:hAnsi="Times New Roman" w:cs="Times New Roman"/>
                <w:sz w:val="26"/>
                <w:szCs w:val="26"/>
              </w:rPr>
            </w:pPr>
          </w:p>
        </w:tc>
        <w:tc>
          <w:tcPr>
            <w:tcW w:w="1721" w:type="dxa"/>
          </w:tcPr>
          <w:p w:rsidR="00066944" w:rsidRPr="00455F2E" w:rsidRDefault="00066944" w:rsidP="00862BF3">
            <w:pPr>
              <w:pStyle w:val="ConsPlusNormal"/>
              <w:jc w:val="center"/>
              <w:rPr>
                <w:rFonts w:ascii="Times New Roman" w:hAnsi="Times New Roman" w:cs="Times New Roman"/>
                <w:sz w:val="26"/>
                <w:szCs w:val="26"/>
              </w:rPr>
            </w:pPr>
          </w:p>
        </w:tc>
        <w:tc>
          <w:tcPr>
            <w:tcW w:w="1857" w:type="dxa"/>
          </w:tcPr>
          <w:p w:rsidR="00066944" w:rsidRPr="00455F2E" w:rsidRDefault="00066944" w:rsidP="00862BF3">
            <w:pPr>
              <w:pStyle w:val="ConsPlusNormal"/>
              <w:jc w:val="center"/>
              <w:rPr>
                <w:rFonts w:ascii="Times New Roman" w:hAnsi="Times New Roman" w:cs="Times New Roman"/>
                <w:sz w:val="26"/>
                <w:szCs w:val="26"/>
              </w:rPr>
            </w:pPr>
          </w:p>
        </w:tc>
        <w:tc>
          <w:tcPr>
            <w:tcW w:w="1564" w:type="dxa"/>
          </w:tcPr>
          <w:p w:rsidR="00066944" w:rsidRPr="00455F2E" w:rsidRDefault="00066944" w:rsidP="00862BF3">
            <w:pPr>
              <w:pStyle w:val="ConsPlusNormal"/>
              <w:jc w:val="center"/>
              <w:rPr>
                <w:rFonts w:ascii="Times New Roman" w:hAnsi="Times New Roman" w:cs="Times New Roman"/>
                <w:sz w:val="26"/>
                <w:szCs w:val="26"/>
              </w:rPr>
            </w:pPr>
          </w:p>
        </w:tc>
        <w:tc>
          <w:tcPr>
            <w:tcW w:w="2942" w:type="dxa"/>
          </w:tcPr>
          <w:p w:rsidR="00066944" w:rsidRPr="00455F2E" w:rsidRDefault="00066944" w:rsidP="00862BF3">
            <w:r w:rsidRPr="00455F2E">
              <w:t>- до "__" ________ 20__ г.</w:t>
            </w:r>
          </w:p>
        </w:tc>
        <w:tc>
          <w:tcPr>
            <w:tcW w:w="1884" w:type="dxa"/>
          </w:tcPr>
          <w:p w:rsidR="00066944" w:rsidRPr="00455F2E" w:rsidRDefault="00066944" w:rsidP="00862BF3">
            <w:pPr>
              <w:pStyle w:val="ConsPlusNormal"/>
              <w:jc w:val="center"/>
              <w:rPr>
                <w:rFonts w:ascii="Times New Roman" w:hAnsi="Times New Roman" w:cs="Times New Roman"/>
                <w:sz w:val="26"/>
                <w:szCs w:val="26"/>
              </w:rPr>
            </w:pPr>
          </w:p>
        </w:tc>
        <w:tc>
          <w:tcPr>
            <w:tcW w:w="1245" w:type="dxa"/>
          </w:tcPr>
          <w:p w:rsidR="00066944" w:rsidRPr="00455F2E" w:rsidRDefault="00066944" w:rsidP="00862BF3">
            <w:pPr>
              <w:pStyle w:val="ConsPlusNormal"/>
              <w:jc w:val="center"/>
              <w:rPr>
                <w:rFonts w:ascii="Times New Roman" w:hAnsi="Times New Roman" w:cs="Times New Roman"/>
                <w:sz w:val="26"/>
                <w:szCs w:val="26"/>
              </w:rPr>
            </w:pPr>
          </w:p>
        </w:tc>
      </w:tr>
      <w:tr w:rsidR="00066944" w:rsidRPr="00455F2E" w:rsidTr="00862BF3">
        <w:tc>
          <w:tcPr>
            <w:tcW w:w="1443" w:type="dxa"/>
            <w:tcBorders>
              <w:bottom w:val="single" w:sz="4" w:space="0" w:color="auto"/>
            </w:tcBorders>
          </w:tcPr>
          <w:p w:rsidR="00066944" w:rsidRPr="00455F2E" w:rsidRDefault="00066944" w:rsidP="00862BF3">
            <w:pPr>
              <w:pStyle w:val="ConsPlusNormal"/>
              <w:jc w:val="center"/>
              <w:rPr>
                <w:rFonts w:ascii="Times New Roman" w:hAnsi="Times New Roman" w:cs="Times New Roman"/>
                <w:sz w:val="26"/>
                <w:szCs w:val="26"/>
              </w:rPr>
            </w:pPr>
          </w:p>
        </w:tc>
        <w:tc>
          <w:tcPr>
            <w:tcW w:w="1843" w:type="dxa"/>
            <w:tcBorders>
              <w:bottom w:val="single" w:sz="4" w:space="0" w:color="auto"/>
            </w:tcBorders>
          </w:tcPr>
          <w:p w:rsidR="00066944" w:rsidRPr="00455F2E" w:rsidRDefault="00066944" w:rsidP="00862BF3">
            <w:pPr>
              <w:pStyle w:val="ConsPlusNormal"/>
              <w:jc w:val="center"/>
              <w:rPr>
                <w:rFonts w:ascii="Times New Roman" w:hAnsi="Times New Roman" w:cs="Times New Roman"/>
                <w:sz w:val="26"/>
                <w:szCs w:val="26"/>
              </w:rPr>
            </w:pPr>
          </w:p>
        </w:tc>
        <w:tc>
          <w:tcPr>
            <w:tcW w:w="1721" w:type="dxa"/>
            <w:tcBorders>
              <w:bottom w:val="single" w:sz="4" w:space="0" w:color="auto"/>
            </w:tcBorders>
          </w:tcPr>
          <w:p w:rsidR="00066944" w:rsidRPr="00455F2E" w:rsidRDefault="00066944" w:rsidP="00862BF3">
            <w:pPr>
              <w:pStyle w:val="ConsPlusNormal"/>
              <w:jc w:val="center"/>
              <w:rPr>
                <w:rFonts w:ascii="Times New Roman" w:hAnsi="Times New Roman" w:cs="Times New Roman"/>
                <w:sz w:val="26"/>
                <w:szCs w:val="26"/>
              </w:rPr>
            </w:pPr>
          </w:p>
        </w:tc>
        <w:tc>
          <w:tcPr>
            <w:tcW w:w="1857" w:type="dxa"/>
            <w:tcBorders>
              <w:bottom w:val="single" w:sz="4" w:space="0" w:color="auto"/>
            </w:tcBorders>
          </w:tcPr>
          <w:p w:rsidR="00066944" w:rsidRPr="00455F2E" w:rsidRDefault="00066944" w:rsidP="00862BF3">
            <w:pPr>
              <w:pStyle w:val="ConsPlusNormal"/>
              <w:jc w:val="center"/>
              <w:rPr>
                <w:rFonts w:ascii="Times New Roman" w:hAnsi="Times New Roman" w:cs="Times New Roman"/>
                <w:sz w:val="26"/>
                <w:szCs w:val="26"/>
              </w:rPr>
            </w:pPr>
          </w:p>
        </w:tc>
        <w:tc>
          <w:tcPr>
            <w:tcW w:w="1564" w:type="dxa"/>
            <w:tcBorders>
              <w:bottom w:val="single" w:sz="4" w:space="0" w:color="auto"/>
            </w:tcBorders>
          </w:tcPr>
          <w:p w:rsidR="00066944" w:rsidRPr="00455F2E" w:rsidRDefault="00066944" w:rsidP="00862BF3">
            <w:pPr>
              <w:pStyle w:val="ConsPlusNormal"/>
              <w:jc w:val="center"/>
              <w:rPr>
                <w:rFonts w:ascii="Times New Roman" w:hAnsi="Times New Roman" w:cs="Times New Roman"/>
                <w:sz w:val="26"/>
                <w:szCs w:val="26"/>
              </w:rPr>
            </w:pPr>
          </w:p>
        </w:tc>
        <w:tc>
          <w:tcPr>
            <w:tcW w:w="2942" w:type="dxa"/>
            <w:tcBorders>
              <w:bottom w:val="single" w:sz="4" w:space="0" w:color="auto"/>
            </w:tcBorders>
          </w:tcPr>
          <w:p w:rsidR="00066944" w:rsidRPr="00455F2E" w:rsidRDefault="00066944" w:rsidP="00862BF3">
            <w:pPr>
              <w:pStyle w:val="ConsPlusNormal"/>
              <w:jc w:val="center"/>
              <w:rPr>
                <w:rFonts w:ascii="Times New Roman" w:hAnsi="Times New Roman" w:cs="Times New Roman"/>
                <w:sz w:val="26"/>
                <w:szCs w:val="26"/>
              </w:rPr>
            </w:pPr>
          </w:p>
        </w:tc>
        <w:tc>
          <w:tcPr>
            <w:tcW w:w="1884" w:type="dxa"/>
            <w:tcBorders>
              <w:bottom w:val="single" w:sz="4" w:space="0" w:color="auto"/>
            </w:tcBorders>
          </w:tcPr>
          <w:p w:rsidR="00066944" w:rsidRPr="00455F2E" w:rsidRDefault="00066944" w:rsidP="00862BF3">
            <w:pPr>
              <w:pStyle w:val="ConsPlusNormal"/>
              <w:jc w:val="center"/>
              <w:rPr>
                <w:rFonts w:ascii="Times New Roman" w:hAnsi="Times New Roman" w:cs="Times New Roman"/>
                <w:sz w:val="26"/>
                <w:szCs w:val="26"/>
              </w:rPr>
            </w:pPr>
          </w:p>
        </w:tc>
        <w:tc>
          <w:tcPr>
            <w:tcW w:w="1245" w:type="dxa"/>
          </w:tcPr>
          <w:p w:rsidR="00066944" w:rsidRPr="00455F2E" w:rsidRDefault="00066944" w:rsidP="00862BF3">
            <w:pPr>
              <w:pStyle w:val="ConsPlusNormal"/>
              <w:jc w:val="center"/>
              <w:rPr>
                <w:rFonts w:ascii="Times New Roman" w:hAnsi="Times New Roman" w:cs="Times New Roman"/>
                <w:sz w:val="26"/>
                <w:szCs w:val="26"/>
              </w:rPr>
            </w:pPr>
          </w:p>
        </w:tc>
      </w:tr>
      <w:tr w:rsidR="00066944" w:rsidRPr="00455F2E" w:rsidTr="00862BF3">
        <w:tc>
          <w:tcPr>
            <w:tcW w:w="1443" w:type="dxa"/>
            <w:tcBorders>
              <w:bottom w:val="single" w:sz="4" w:space="0" w:color="auto"/>
            </w:tcBorders>
          </w:tcPr>
          <w:p w:rsidR="00066944" w:rsidRPr="00455F2E" w:rsidRDefault="00066944" w:rsidP="00862BF3">
            <w:pPr>
              <w:pStyle w:val="ConsPlusNormal"/>
              <w:jc w:val="center"/>
              <w:rPr>
                <w:rFonts w:ascii="Times New Roman" w:hAnsi="Times New Roman" w:cs="Times New Roman"/>
                <w:sz w:val="26"/>
                <w:szCs w:val="26"/>
              </w:rPr>
            </w:pPr>
            <w:r w:rsidRPr="00455F2E">
              <w:rPr>
                <w:rFonts w:ascii="Times New Roman" w:hAnsi="Times New Roman" w:cs="Times New Roman"/>
                <w:sz w:val="26"/>
                <w:szCs w:val="26"/>
              </w:rPr>
              <w:t>Итого по КБК</w:t>
            </w:r>
          </w:p>
        </w:tc>
        <w:tc>
          <w:tcPr>
            <w:tcW w:w="1843" w:type="dxa"/>
            <w:tcBorders>
              <w:bottom w:val="single" w:sz="4" w:space="0" w:color="auto"/>
            </w:tcBorders>
          </w:tcPr>
          <w:p w:rsidR="00066944" w:rsidRPr="00455F2E" w:rsidRDefault="00066944" w:rsidP="00862BF3">
            <w:pPr>
              <w:pStyle w:val="ConsPlusNormal"/>
              <w:jc w:val="center"/>
              <w:rPr>
                <w:rFonts w:ascii="Times New Roman" w:hAnsi="Times New Roman" w:cs="Times New Roman"/>
                <w:sz w:val="26"/>
                <w:szCs w:val="26"/>
              </w:rPr>
            </w:pPr>
          </w:p>
        </w:tc>
        <w:tc>
          <w:tcPr>
            <w:tcW w:w="1721" w:type="dxa"/>
            <w:tcBorders>
              <w:bottom w:val="single" w:sz="4" w:space="0" w:color="auto"/>
            </w:tcBorders>
          </w:tcPr>
          <w:p w:rsidR="00066944" w:rsidRPr="00455F2E" w:rsidRDefault="00066944" w:rsidP="00862BF3">
            <w:pPr>
              <w:pStyle w:val="ConsPlusNormal"/>
              <w:jc w:val="center"/>
              <w:rPr>
                <w:rFonts w:ascii="Times New Roman" w:hAnsi="Times New Roman" w:cs="Times New Roman"/>
                <w:sz w:val="26"/>
                <w:szCs w:val="26"/>
              </w:rPr>
            </w:pPr>
          </w:p>
        </w:tc>
        <w:tc>
          <w:tcPr>
            <w:tcW w:w="1857" w:type="dxa"/>
            <w:tcBorders>
              <w:bottom w:val="single" w:sz="4" w:space="0" w:color="auto"/>
            </w:tcBorders>
          </w:tcPr>
          <w:p w:rsidR="00066944" w:rsidRPr="00455F2E" w:rsidRDefault="00066944" w:rsidP="00862BF3">
            <w:pPr>
              <w:pStyle w:val="ConsPlusNormal"/>
              <w:jc w:val="center"/>
              <w:rPr>
                <w:rFonts w:ascii="Times New Roman" w:hAnsi="Times New Roman" w:cs="Times New Roman"/>
                <w:sz w:val="26"/>
                <w:szCs w:val="26"/>
              </w:rPr>
            </w:pPr>
          </w:p>
        </w:tc>
        <w:tc>
          <w:tcPr>
            <w:tcW w:w="1564" w:type="dxa"/>
            <w:tcBorders>
              <w:bottom w:val="single" w:sz="4" w:space="0" w:color="auto"/>
            </w:tcBorders>
          </w:tcPr>
          <w:p w:rsidR="00066944" w:rsidRPr="00455F2E" w:rsidRDefault="00066944" w:rsidP="00862BF3">
            <w:pPr>
              <w:pStyle w:val="ConsPlusNormal"/>
              <w:jc w:val="center"/>
              <w:rPr>
                <w:rFonts w:ascii="Times New Roman" w:hAnsi="Times New Roman" w:cs="Times New Roman"/>
                <w:sz w:val="26"/>
                <w:szCs w:val="26"/>
              </w:rPr>
            </w:pPr>
          </w:p>
        </w:tc>
        <w:tc>
          <w:tcPr>
            <w:tcW w:w="2942" w:type="dxa"/>
            <w:tcBorders>
              <w:bottom w:val="single" w:sz="4" w:space="0" w:color="auto"/>
            </w:tcBorders>
          </w:tcPr>
          <w:p w:rsidR="00066944" w:rsidRPr="00455F2E" w:rsidRDefault="00066944" w:rsidP="00862BF3">
            <w:pPr>
              <w:pStyle w:val="ConsPlusNormal"/>
              <w:jc w:val="center"/>
              <w:rPr>
                <w:rFonts w:ascii="Times New Roman" w:hAnsi="Times New Roman" w:cs="Times New Roman"/>
                <w:sz w:val="26"/>
                <w:szCs w:val="26"/>
              </w:rPr>
            </w:pPr>
            <w:r w:rsidRPr="00455F2E">
              <w:rPr>
                <w:rFonts w:ascii="Times New Roman" w:hAnsi="Times New Roman" w:cs="Times New Roman"/>
                <w:sz w:val="26"/>
                <w:szCs w:val="26"/>
              </w:rPr>
              <w:t>х</w:t>
            </w:r>
          </w:p>
        </w:tc>
        <w:tc>
          <w:tcPr>
            <w:tcW w:w="1884" w:type="dxa"/>
            <w:tcBorders>
              <w:bottom w:val="single" w:sz="4" w:space="0" w:color="auto"/>
            </w:tcBorders>
          </w:tcPr>
          <w:p w:rsidR="00066944" w:rsidRPr="00455F2E" w:rsidRDefault="00066944" w:rsidP="00862BF3">
            <w:pPr>
              <w:pStyle w:val="ConsPlusNormal"/>
              <w:jc w:val="center"/>
              <w:rPr>
                <w:rFonts w:ascii="Times New Roman" w:hAnsi="Times New Roman" w:cs="Times New Roman"/>
                <w:sz w:val="26"/>
                <w:szCs w:val="26"/>
              </w:rPr>
            </w:pPr>
          </w:p>
        </w:tc>
        <w:tc>
          <w:tcPr>
            <w:tcW w:w="1245" w:type="dxa"/>
            <w:tcBorders>
              <w:bottom w:val="single" w:sz="4" w:space="0" w:color="auto"/>
            </w:tcBorders>
          </w:tcPr>
          <w:p w:rsidR="00066944" w:rsidRPr="00455F2E" w:rsidRDefault="00066944" w:rsidP="00862BF3">
            <w:pPr>
              <w:pStyle w:val="ConsPlusNormal"/>
              <w:jc w:val="center"/>
              <w:rPr>
                <w:rFonts w:ascii="Times New Roman" w:hAnsi="Times New Roman" w:cs="Times New Roman"/>
                <w:sz w:val="26"/>
                <w:szCs w:val="26"/>
              </w:rPr>
            </w:pPr>
          </w:p>
        </w:tc>
      </w:tr>
      <w:tr w:rsidR="00066944" w:rsidRPr="00455F2E" w:rsidTr="00862BF3">
        <w:tc>
          <w:tcPr>
            <w:tcW w:w="1443" w:type="dxa"/>
            <w:tcBorders>
              <w:top w:val="single" w:sz="4" w:space="0" w:color="auto"/>
              <w:left w:val="nil"/>
              <w:bottom w:val="nil"/>
              <w:right w:val="nil"/>
            </w:tcBorders>
          </w:tcPr>
          <w:p w:rsidR="00066944" w:rsidRPr="00455F2E" w:rsidRDefault="00066944" w:rsidP="00862BF3">
            <w:pPr>
              <w:pStyle w:val="ConsPlusNormal"/>
              <w:jc w:val="center"/>
              <w:rPr>
                <w:rFonts w:ascii="Times New Roman" w:hAnsi="Times New Roman" w:cs="Times New Roman"/>
                <w:sz w:val="26"/>
                <w:szCs w:val="26"/>
              </w:rPr>
            </w:pPr>
          </w:p>
        </w:tc>
        <w:tc>
          <w:tcPr>
            <w:tcW w:w="1843" w:type="dxa"/>
            <w:tcBorders>
              <w:top w:val="single" w:sz="4" w:space="0" w:color="auto"/>
              <w:left w:val="nil"/>
              <w:bottom w:val="nil"/>
              <w:right w:val="nil"/>
            </w:tcBorders>
          </w:tcPr>
          <w:p w:rsidR="00066944" w:rsidRPr="00455F2E" w:rsidRDefault="00066944" w:rsidP="00862BF3">
            <w:pPr>
              <w:pStyle w:val="ConsPlusNormal"/>
              <w:jc w:val="center"/>
              <w:rPr>
                <w:rFonts w:ascii="Times New Roman" w:hAnsi="Times New Roman" w:cs="Times New Roman"/>
                <w:sz w:val="26"/>
                <w:szCs w:val="26"/>
              </w:rPr>
            </w:pPr>
          </w:p>
        </w:tc>
        <w:tc>
          <w:tcPr>
            <w:tcW w:w="1721" w:type="dxa"/>
            <w:tcBorders>
              <w:top w:val="single" w:sz="4" w:space="0" w:color="auto"/>
              <w:left w:val="nil"/>
              <w:bottom w:val="nil"/>
              <w:right w:val="nil"/>
            </w:tcBorders>
          </w:tcPr>
          <w:p w:rsidR="00066944" w:rsidRPr="00455F2E" w:rsidRDefault="00066944" w:rsidP="00862BF3">
            <w:pPr>
              <w:pStyle w:val="ConsPlusNormal"/>
              <w:jc w:val="center"/>
              <w:rPr>
                <w:rFonts w:ascii="Times New Roman" w:hAnsi="Times New Roman" w:cs="Times New Roman"/>
                <w:sz w:val="26"/>
                <w:szCs w:val="26"/>
              </w:rPr>
            </w:pPr>
          </w:p>
        </w:tc>
        <w:tc>
          <w:tcPr>
            <w:tcW w:w="1857" w:type="dxa"/>
            <w:tcBorders>
              <w:top w:val="single" w:sz="4" w:space="0" w:color="auto"/>
              <w:left w:val="nil"/>
              <w:bottom w:val="nil"/>
              <w:right w:val="nil"/>
            </w:tcBorders>
          </w:tcPr>
          <w:p w:rsidR="00066944" w:rsidRPr="00455F2E" w:rsidRDefault="00066944" w:rsidP="00862BF3">
            <w:pPr>
              <w:pStyle w:val="ConsPlusNormal"/>
              <w:jc w:val="center"/>
              <w:rPr>
                <w:rFonts w:ascii="Times New Roman" w:hAnsi="Times New Roman" w:cs="Times New Roman"/>
                <w:sz w:val="26"/>
                <w:szCs w:val="26"/>
              </w:rPr>
            </w:pPr>
          </w:p>
        </w:tc>
        <w:tc>
          <w:tcPr>
            <w:tcW w:w="1564" w:type="dxa"/>
            <w:tcBorders>
              <w:top w:val="single" w:sz="4" w:space="0" w:color="auto"/>
              <w:left w:val="nil"/>
              <w:bottom w:val="nil"/>
              <w:right w:val="nil"/>
            </w:tcBorders>
          </w:tcPr>
          <w:p w:rsidR="00066944" w:rsidRPr="00455F2E" w:rsidRDefault="00066944" w:rsidP="00862BF3">
            <w:pPr>
              <w:pStyle w:val="ConsPlusNormal"/>
              <w:jc w:val="center"/>
              <w:rPr>
                <w:rFonts w:ascii="Times New Roman" w:hAnsi="Times New Roman" w:cs="Times New Roman"/>
                <w:sz w:val="26"/>
                <w:szCs w:val="26"/>
              </w:rPr>
            </w:pPr>
          </w:p>
        </w:tc>
        <w:tc>
          <w:tcPr>
            <w:tcW w:w="2942" w:type="dxa"/>
            <w:tcBorders>
              <w:top w:val="single" w:sz="4" w:space="0" w:color="auto"/>
              <w:left w:val="nil"/>
              <w:bottom w:val="nil"/>
              <w:right w:val="single" w:sz="4" w:space="0" w:color="auto"/>
            </w:tcBorders>
          </w:tcPr>
          <w:p w:rsidR="00066944" w:rsidRPr="00455F2E" w:rsidRDefault="00066944" w:rsidP="00862BF3">
            <w:pPr>
              <w:pStyle w:val="ConsPlusNormal"/>
              <w:jc w:val="center"/>
              <w:rPr>
                <w:rFonts w:ascii="Times New Roman" w:hAnsi="Times New Roman" w:cs="Times New Roman"/>
                <w:sz w:val="26"/>
                <w:szCs w:val="26"/>
              </w:rPr>
            </w:pPr>
            <w:r w:rsidRPr="00455F2E">
              <w:rPr>
                <w:rFonts w:ascii="Times New Roman" w:hAnsi="Times New Roman" w:cs="Times New Roman"/>
                <w:sz w:val="26"/>
                <w:szCs w:val="26"/>
              </w:rPr>
              <w:t>ВСЕГО:</w:t>
            </w:r>
          </w:p>
        </w:tc>
        <w:tc>
          <w:tcPr>
            <w:tcW w:w="1884" w:type="dxa"/>
            <w:tcBorders>
              <w:top w:val="single" w:sz="4" w:space="0" w:color="auto"/>
              <w:left w:val="single" w:sz="4" w:space="0" w:color="auto"/>
            </w:tcBorders>
          </w:tcPr>
          <w:p w:rsidR="00066944" w:rsidRPr="00455F2E" w:rsidRDefault="00066944" w:rsidP="00862BF3">
            <w:pPr>
              <w:pStyle w:val="ConsPlusNormal"/>
              <w:jc w:val="center"/>
              <w:rPr>
                <w:rFonts w:ascii="Times New Roman" w:hAnsi="Times New Roman" w:cs="Times New Roman"/>
                <w:sz w:val="26"/>
                <w:szCs w:val="26"/>
              </w:rPr>
            </w:pPr>
          </w:p>
        </w:tc>
        <w:tc>
          <w:tcPr>
            <w:tcW w:w="1245" w:type="dxa"/>
          </w:tcPr>
          <w:p w:rsidR="00066944" w:rsidRPr="00455F2E" w:rsidRDefault="00066944" w:rsidP="00862BF3">
            <w:pPr>
              <w:pStyle w:val="ConsPlusNormal"/>
              <w:jc w:val="center"/>
              <w:rPr>
                <w:rFonts w:ascii="Times New Roman" w:hAnsi="Times New Roman" w:cs="Times New Roman"/>
                <w:sz w:val="26"/>
                <w:szCs w:val="26"/>
              </w:rPr>
            </w:pPr>
          </w:p>
        </w:tc>
      </w:tr>
    </w:tbl>
    <w:p w:rsidR="00E2607C" w:rsidRPr="00E2607C" w:rsidRDefault="00E2607C" w:rsidP="00E2607C">
      <w:pPr>
        <w:pStyle w:val="ConsPlusNormal"/>
        <w:ind w:firstLine="540"/>
        <w:jc w:val="both"/>
        <w:rPr>
          <w:rFonts w:ascii="Times New Roman" w:hAnsi="Times New Roman" w:cs="Times New Roman"/>
          <w:sz w:val="26"/>
          <w:szCs w:val="26"/>
        </w:rPr>
      </w:pPr>
    </w:p>
    <w:p w:rsidR="00E2607C" w:rsidRPr="00E2607C" w:rsidRDefault="00E2607C" w:rsidP="00E2607C">
      <w:pPr>
        <w:pStyle w:val="ConsPlusNormal"/>
        <w:ind w:firstLine="540"/>
        <w:jc w:val="both"/>
        <w:rPr>
          <w:rFonts w:ascii="Times New Roman" w:hAnsi="Times New Roman" w:cs="Times New Roman"/>
          <w:sz w:val="26"/>
          <w:szCs w:val="26"/>
        </w:rPr>
      </w:pP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&lt;1&gt; Указывается в случае заключения Дополнительного соглашения к Соглашению.</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&lt;2&gt; Указывается в случае внесения изменения в график перечисления Субсидии, при этом в графах 6 – 8 настоящего графика указываются изменения сумм, подлежащих перечислению: со знаком "плюс" при их увеличении и со знаком "минус" при их уменьшении.</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&lt;3&gt; Указывается в соответствии с пунктом 2.1 Соглашения.</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&lt;4&gt; Указываются конкретные сроки перечисления Субсидии Учреждению, при этом перечисление Субсидии должно осуществляться в соответствии с требованиями, установленными пунктами 32 и 33 Положения, а перечисление платежа, завершающего выплату Субсидии, в IV квартале – после предоставления Учреждением предварительного отчета об исполнении муниципального задания за соответствующий финансовый год в соответствии с пунктом 4.3.4.1 Соглашения и его рассмотрения Учредителем в соответствии с пунктом 4.1.4 Соглашения.</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&lt;5&gt; Заполняется по решению Учредителя для отражения сумм, подлежащих перечислению в связи с реализацией нормативных правовых актов муниципального образования Алтайский район, а также иных сумм.</w:t>
      </w:r>
    </w:p>
    <w:p w:rsidR="00E2607C" w:rsidRPr="00E2607C" w:rsidRDefault="00E2607C" w:rsidP="00E2607C">
      <w:pPr>
        <w:pStyle w:val="ConsPlusNormal"/>
        <w:ind w:firstLine="540"/>
        <w:jc w:val="both"/>
        <w:rPr>
          <w:rFonts w:ascii="Times New Roman" w:hAnsi="Times New Roman" w:cs="Times New Roman"/>
          <w:sz w:val="26"/>
          <w:szCs w:val="26"/>
        </w:rPr>
      </w:pPr>
    </w:p>
    <w:p w:rsidR="00E2607C" w:rsidRDefault="00E2607C" w:rsidP="00E2607C">
      <w:pPr>
        <w:pStyle w:val="ConsPlusNormal"/>
        <w:ind w:firstLine="540"/>
        <w:jc w:val="both"/>
        <w:rPr>
          <w:rFonts w:ascii="Times New Roman" w:hAnsi="Times New Roman" w:cs="Times New Roman"/>
          <w:sz w:val="26"/>
          <w:szCs w:val="26"/>
        </w:rPr>
      </w:pPr>
    </w:p>
    <w:p w:rsidR="00E2607C" w:rsidRPr="00E2607C" w:rsidRDefault="00E2607C" w:rsidP="00E2607C">
      <w:pPr>
        <w:pStyle w:val="ConsPlusNormal"/>
        <w:ind w:firstLine="540"/>
        <w:jc w:val="both"/>
        <w:rPr>
          <w:rFonts w:ascii="Times New Roman" w:hAnsi="Times New Roman" w:cs="Times New Roman"/>
          <w:sz w:val="26"/>
          <w:szCs w:val="2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393"/>
      </w:tblGrid>
      <w:tr w:rsidR="00066944" w:rsidTr="00862BF3">
        <w:tc>
          <w:tcPr>
            <w:tcW w:w="7393" w:type="dxa"/>
          </w:tcPr>
          <w:p w:rsidR="00066944" w:rsidRDefault="00066944" w:rsidP="00066944">
            <w:pPr>
              <w:pStyle w:val="ConsPlusNormal"/>
              <w:ind w:firstLine="0"/>
              <w:jc w:val="right"/>
              <w:rPr>
                <w:rFonts w:ascii="Times New Roman" w:hAnsi="Times New Roman" w:cs="Times New Roman"/>
                <w:sz w:val="26"/>
                <w:szCs w:val="26"/>
              </w:rPr>
            </w:pPr>
          </w:p>
        </w:tc>
        <w:tc>
          <w:tcPr>
            <w:tcW w:w="7393" w:type="dxa"/>
          </w:tcPr>
          <w:p w:rsidR="00066944" w:rsidRPr="00E2607C" w:rsidRDefault="00066944" w:rsidP="00066944">
            <w:pPr>
              <w:pStyle w:val="ConsPlusNormal"/>
              <w:ind w:firstLine="540"/>
              <w:jc w:val="right"/>
              <w:rPr>
                <w:rFonts w:ascii="Times New Roman" w:hAnsi="Times New Roman" w:cs="Times New Roman"/>
                <w:sz w:val="26"/>
                <w:szCs w:val="26"/>
              </w:rPr>
            </w:pPr>
            <w:r w:rsidRPr="00E2607C">
              <w:rPr>
                <w:rFonts w:ascii="Times New Roman" w:hAnsi="Times New Roman" w:cs="Times New Roman"/>
                <w:sz w:val="26"/>
                <w:szCs w:val="26"/>
              </w:rPr>
              <w:t>Приложение № 2</w:t>
            </w:r>
          </w:p>
          <w:p w:rsidR="00066944" w:rsidRDefault="00066944" w:rsidP="00066944">
            <w:pPr>
              <w:pStyle w:val="ConsPlusNormal"/>
              <w:ind w:firstLine="540"/>
              <w:jc w:val="right"/>
              <w:rPr>
                <w:rFonts w:ascii="Times New Roman" w:hAnsi="Times New Roman" w:cs="Times New Roman"/>
                <w:sz w:val="26"/>
                <w:szCs w:val="26"/>
              </w:rPr>
            </w:pPr>
            <w:r w:rsidRPr="00E2607C">
              <w:rPr>
                <w:rFonts w:ascii="Times New Roman" w:hAnsi="Times New Roman" w:cs="Times New Roman"/>
                <w:sz w:val="26"/>
                <w:szCs w:val="26"/>
              </w:rPr>
              <w:t xml:space="preserve">к Соглашению о предоставлении субсидии бюджетному или автономному учреждению муниципального образования </w:t>
            </w:r>
          </w:p>
          <w:p w:rsidR="00066944" w:rsidRPr="00E2607C" w:rsidRDefault="00066944" w:rsidP="00066944">
            <w:pPr>
              <w:pStyle w:val="ConsPlusNormal"/>
              <w:ind w:firstLine="540"/>
              <w:jc w:val="right"/>
              <w:rPr>
                <w:rFonts w:ascii="Times New Roman" w:hAnsi="Times New Roman" w:cs="Times New Roman"/>
                <w:sz w:val="26"/>
                <w:szCs w:val="26"/>
              </w:rPr>
            </w:pPr>
            <w:r w:rsidRPr="00E2607C">
              <w:rPr>
                <w:rFonts w:ascii="Times New Roman" w:hAnsi="Times New Roman" w:cs="Times New Roman"/>
                <w:sz w:val="26"/>
                <w:szCs w:val="26"/>
              </w:rPr>
              <w:t>Кировский сельсовет на финансовое обеспечение выполнения муниципально</w:t>
            </w:r>
            <w:r>
              <w:rPr>
                <w:rFonts w:ascii="Times New Roman" w:hAnsi="Times New Roman" w:cs="Times New Roman"/>
                <w:sz w:val="26"/>
                <w:szCs w:val="26"/>
              </w:rPr>
              <w:t xml:space="preserve">го задания </w:t>
            </w:r>
            <w:r w:rsidRPr="00E2607C">
              <w:rPr>
                <w:rFonts w:ascii="Times New Roman" w:hAnsi="Times New Roman" w:cs="Times New Roman"/>
                <w:sz w:val="26"/>
                <w:szCs w:val="26"/>
              </w:rPr>
              <w:t>на оказание муниципальных услуг (выполнение работ)</w:t>
            </w:r>
          </w:p>
          <w:p w:rsidR="00066944" w:rsidRPr="00E2607C" w:rsidRDefault="00066944" w:rsidP="00862BF3">
            <w:pPr>
              <w:pStyle w:val="ConsPlusNormal"/>
              <w:ind w:firstLine="0"/>
              <w:jc w:val="center"/>
              <w:rPr>
                <w:rFonts w:ascii="Times New Roman" w:hAnsi="Times New Roman" w:cs="Times New Roman"/>
                <w:sz w:val="26"/>
                <w:szCs w:val="26"/>
              </w:rPr>
            </w:pPr>
            <w:r w:rsidRPr="00E2607C">
              <w:rPr>
                <w:rFonts w:ascii="Times New Roman" w:hAnsi="Times New Roman" w:cs="Times New Roman"/>
                <w:sz w:val="26"/>
                <w:szCs w:val="26"/>
              </w:rPr>
              <w:t>Приложение № _____</w:t>
            </w:r>
          </w:p>
          <w:p w:rsidR="00066944" w:rsidRPr="00E2607C" w:rsidRDefault="00066944" w:rsidP="00066944">
            <w:pPr>
              <w:pStyle w:val="ConsPlusNormal"/>
              <w:ind w:firstLine="540"/>
              <w:jc w:val="right"/>
              <w:rPr>
                <w:rFonts w:ascii="Times New Roman" w:hAnsi="Times New Roman" w:cs="Times New Roman"/>
                <w:sz w:val="26"/>
                <w:szCs w:val="26"/>
              </w:rPr>
            </w:pPr>
            <w:r w:rsidRPr="00E2607C">
              <w:rPr>
                <w:rFonts w:ascii="Times New Roman" w:hAnsi="Times New Roman" w:cs="Times New Roman"/>
                <w:sz w:val="26"/>
                <w:szCs w:val="26"/>
              </w:rPr>
              <w:t>к Соглашению от _______________ № _____</w:t>
            </w:r>
          </w:p>
          <w:p w:rsidR="00862BF3" w:rsidRDefault="00066944" w:rsidP="00066944">
            <w:pPr>
              <w:pStyle w:val="ConsPlusNormal"/>
              <w:ind w:firstLine="540"/>
              <w:jc w:val="right"/>
              <w:rPr>
                <w:rFonts w:ascii="Times New Roman" w:hAnsi="Times New Roman" w:cs="Times New Roman"/>
                <w:sz w:val="26"/>
                <w:szCs w:val="26"/>
              </w:rPr>
            </w:pPr>
            <w:r w:rsidRPr="00E2607C">
              <w:rPr>
                <w:rFonts w:ascii="Times New Roman" w:hAnsi="Times New Roman" w:cs="Times New Roman"/>
                <w:sz w:val="26"/>
                <w:szCs w:val="26"/>
              </w:rPr>
              <w:t xml:space="preserve">(Приложение № ____ к Дополнительному </w:t>
            </w:r>
          </w:p>
          <w:p w:rsidR="00066944" w:rsidRPr="00E2607C" w:rsidRDefault="00066944" w:rsidP="00066944">
            <w:pPr>
              <w:pStyle w:val="ConsPlusNormal"/>
              <w:ind w:firstLine="540"/>
              <w:jc w:val="right"/>
              <w:rPr>
                <w:rFonts w:ascii="Times New Roman" w:hAnsi="Times New Roman" w:cs="Times New Roman"/>
                <w:sz w:val="26"/>
                <w:szCs w:val="26"/>
              </w:rPr>
            </w:pPr>
            <w:r w:rsidRPr="00E2607C">
              <w:rPr>
                <w:rFonts w:ascii="Times New Roman" w:hAnsi="Times New Roman" w:cs="Times New Roman"/>
                <w:sz w:val="26"/>
                <w:szCs w:val="26"/>
              </w:rPr>
              <w:t xml:space="preserve">соглашению от ____ № __) </w:t>
            </w:r>
          </w:p>
          <w:p w:rsidR="00066944" w:rsidRPr="00E2607C" w:rsidRDefault="00066944" w:rsidP="00066944">
            <w:pPr>
              <w:pStyle w:val="ConsPlusNormal"/>
              <w:ind w:firstLine="540"/>
              <w:jc w:val="right"/>
              <w:rPr>
                <w:rFonts w:ascii="Times New Roman" w:hAnsi="Times New Roman" w:cs="Times New Roman"/>
                <w:sz w:val="26"/>
                <w:szCs w:val="26"/>
              </w:rPr>
            </w:pPr>
          </w:p>
          <w:p w:rsidR="00066944" w:rsidRDefault="00066944" w:rsidP="00066944">
            <w:pPr>
              <w:pStyle w:val="ConsPlusNormal"/>
              <w:ind w:firstLine="0"/>
              <w:jc w:val="right"/>
              <w:rPr>
                <w:rFonts w:ascii="Times New Roman" w:hAnsi="Times New Roman" w:cs="Times New Roman"/>
                <w:sz w:val="26"/>
                <w:szCs w:val="26"/>
              </w:rPr>
            </w:pPr>
          </w:p>
        </w:tc>
      </w:tr>
    </w:tbl>
    <w:p w:rsidR="00E2607C" w:rsidRPr="00E2607C" w:rsidRDefault="00E2607C" w:rsidP="00066944">
      <w:pPr>
        <w:pStyle w:val="ConsPlusNormal"/>
        <w:ind w:firstLine="540"/>
        <w:jc w:val="center"/>
        <w:rPr>
          <w:rFonts w:ascii="Times New Roman" w:hAnsi="Times New Roman" w:cs="Times New Roman"/>
          <w:sz w:val="26"/>
          <w:szCs w:val="26"/>
        </w:rPr>
      </w:pPr>
      <w:r w:rsidRPr="00E2607C">
        <w:rPr>
          <w:rFonts w:ascii="Times New Roman" w:hAnsi="Times New Roman" w:cs="Times New Roman"/>
          <w:sz w:val="26"/>
          <w:szCs w:val="26"/>
        </w:rPr>
        <w:t>Расчет средств Субсидии, подлежащих возврату</w:t>
      </w:r>
    </w:p>
    <w:p w:rsidR="00E2607C" w:rsidRPr="00E2607C" w:rsidRDefault="00E2607C" w:rsidP="00066944">
      <w:pPr>
        <w:pStyle w:val="ConsPlusNormal"/>
        <w:ind w:firstLine="540"/>
        <w:jc w:val="center"/>
        <w:rPr>
          <w:rFonts w:ascii="Times New Roman" w:hAnsi="Times New Roman" w:cs="Times New Roman"/>
          <w:sz w:val="26"/>
          <w:szCs w:val="26"/>
        </w:rPr>
      </w:pPr>
      <w:r w:rsidRPr="00E2607C">
        <w:rPr>
          <w:rFonts w:ascii="Times New Roman" w:hAnsi="Times New Roman" w:cs="Times New Roman"/>
          <w:sz w:val="26"/>
          <w:szCs w:val="26"/>
        </w:rPr>
        <w:t>в бюджет муниципального образования Кировский сельсовет</w:t>
      </w:r>
    </w:p>
    <w:p w:rsidR="00E2607C" w:rsidRPr="00E2607C" w:rsidRDefault="00E2607C" w:rsidP="00066944">
      <w:pPr>
        <w:pStyle w:val="ConsPlusNormal"/>
        <w:ind w:firstLine="540"/>
        <w:jc w:val="center"/>
        <w:rPr>
          <w:rFonts w:ascii="Times New Roman" w:hAnsi="Times New Roman" w:cs="Times New Roman"/>
          <w:sz w:val="26"/>
          <w:szCs w:val="26"/>
        </w:rPr>
      </w:pPr>
      <w:r w:rsidRPr="00E2607C">
        <w:rPr>
          <w:rFonts w:ascii="Times New Roman" w:hAnsi="Times New Roman" w:cs="Times New Roman"/>
          <w:sz w:val="26"/>
          <w:szCs w:val="26"/>
        </w:rPr>
        <w:t>на 1 января 20__ г. &lt;1&gt;,</w:t>
      </w:r>
    </w:p>
    <w:p w:rsidR="00E2607C" w:rsidRPr="00E2607C" w:rsidRDefault="00E2607C" w:rsidP="00E2607C">
      <w:pPr>
        <w:pStyle w:val="ConsPlusNormal"/>
        <w:ind w:firstLine="540"/>
        <w:jc w:val="both"/>
        <w:rPr>
          <w:rFonts w:ascii="Times New Roman" w:hAnsi="Times New Roman" w:cs="Times New Roman"/>
          <w:sz w:val="26"/>
          <w:szCs w:val="26"/>
        </w:rPr>
      </w:pP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Наименование Учредителя ________________________________________________________</w:t>
      </w:r>
      <w:r w:rsidR="00066944">
        <w:rPr>
          <w:rFonts w:ascii="Times New Roman" w:hAnsi="Times New Roman" w:cs="Times New Roman"/>
          <w:sz w:val="26"/>
          <w:szCs w:val="26"/>
        </w:rPr>
        <w:t>_________________________</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Наименование Учреждения _______________________________________________________</w:t>
      </w:r>
      <w:r w:rsidR="00066944">
        <w:rPr>
          <w:rFonts w:ascii="Times New Roman" w:hAnsi="Times New Roman" w:cs="Times New Roman"/>
          <w:sz w:val="26"/>
          <w:szCs w:val="26"/>
        </w:rPr>
        <w:t>_________________________</w:t>
      </w:r>
    </w:p>
    <w:p w:rsidR="00E2607C" w:rsidRPr="00E2607C" w:rsidRDefault="00E2607C" w:rsidP="00E2607C">
      <w:pPr>
        <w:pStyle w:val="ConsPlusNormal"/>
        <w:ind w:firstLine="540"/>
        <w:jc w:val="both"/>
        <w:rPr>
          <w:rFonts w:ascii="Times New Roman" w:hAnsi="Times New Roman" w:cs="Times New Roman"/>
          <w:sz w:val="26"/>
          <w:szCs w:val="26"/>
        </w:rPr>
      </w:pPr>
    </w:p>
    <w:tbl>
      <w:tblPr>
        <w:tblStyle w:val="a7"/>
        <w:tblW w:w="14596" w:type="dxa"/>
        <w:tblLayout w:type="fixed"/>
        <w:tblLook w:val="04A0" w:firstRow="1" w:lastRow="0" w:firstColumn="1" w:lastColumn="0" w:noHBand="0" w:noVBand="1"/>
      </w:tblPr>
      <w:tblGrid>
        <w:gridCol w:w="704"/>
        <w:gridCol w:w="992"/>
        <w:gridCol w:w="567"/>
        <w:gridCol w:w="851"/>
        <w:gridCol w:w="850"/>
        <w:gridCol w:w="993"/>
        <w:gridCol w:w="850"/>
        <w:gridCol w:w="851"/>
        <w:gridCol w:w="708"/>
        <w:gridCol w:w="567"/>
        <w:gridCol w:w="567"/>
        <w:gridCol w:w="851"/>
        <w:gridCol w:w="3402"/>
        <w:gridCol w:w="1843"/>
      </w:tblGrid>
      <w:tr w:rsidR="00066944" w:rsidRPr="00455F2E" w:rsidTr="00862BF3">
        <w:tc>
          <w:tcPr>
            <w:tcW w:w="704" w:type="dxa"/>
          </w:tcPr>
          <w:p w:rsidR="00066944" w:rsidRPr="00455F2E" w:rsidRDefault="00066944" w:rsidP="00862BF3">
            <w:pPr>
              <w:autoSpaceDE w:val="0"/>
              <w:autoSpaceDN w:val="0"/>
              <w:adjustRightInd w:val="0"/>
              <w:jc w:val="both"/>
              <w:rPr>
                <w:rFonts w:ascii="Times New Roman" w:hAnsi="Times New Roman" w:cs="Times New Roman"/>
                <w:sz w:val="26"/>
                <w:szCs w:val="26"/>
              </w:rPr>
            </w:pPr>
            <w:r w:rsidRPr="00455F2E">
              <w:rPr>
                <w:rFonts w:ascii="Times New Roman" w:hAnsi="Times New Roman" w:cs="Times New Roman"/>
                <w:sz w:val="26"/>
                <w:szCs w:val="26"/>
              </w:rPr>
              <w:t>N п/п</w:t>
            </w:r>
          </w:p>
        </w:tc>
        <w:tc>
          <w:tcPr>
            <w:tcW w:w="5954" w:type="dxa"/>
            <w:gridSpan w:val="7"/>
            <w:vAlign w:val="center"/>
          </w:tcPr>
          <w:p w:rsidR="00066944" w:rsidRPr="00455F2E" w:rsidRDefault="00066944" w:rsidP="00862BF3">
            <w:pPr>
              <w:autoSpaceDE w:val="0"/>
              <w:autoSpaceDN w:val="0"/>
              <w:adjustRightInd w:val="0"/>
              <w:jc w:val="center"/>
              <w:rPr>
                <w:rFonts w:ascii="Times New Roman" w:hAnsi="Times New Roman" w:cs="Times New Roman"/>
                <w:sz w:val="26"/>
                <w:szCs w:val="26"/>
              </w:rPr>
            </w:pPr>
            <w:r w:rsidRPr="00455F2E">
              <w:rPr>
                <w:rFonts w:ascii="Times New Roman" w:hAnsi="Times New Roman" w:cs="Times New Roman"/>
                <w:sz w:val="26"/>
                <w:szCs w:val="26"/>
              </w:rPr>
              <w:t>Муниципальная услуга или работа</w:t>
            </w:r>
          </w:p>
        </w:tc>
        <w:tc>
          <w:tcPr>
            <w:tcW w:w="2693" w:type="dxa"/>
            <w:gridSpan w:val="4"/>
          </w:tcPr>
          <w:p w:rsidR="00066944" w:rsidRPr="00455F2E" w:rsidRDefault="00066944" w:rsidP="00862BF3">
            <w:pPr>
              <w:autoSpaceDE w:val="0"/>
              <w:autoSpaceDN w:val="0"/>
              <w:adjustRightInd w:val="0"/>
              <w:jc w:val="center"/>
              <w:rPr>
                <w:rFonts w:ascii="Times New Roman" w:hAnsi="Times New Roman" w:cs="Times New Roman"/>
                <w:sz w:val="26"/>
                <w:szCs w:val="26"/>
              </w:rPr>
            </w:pPr>
            <w:r w:rsidRPr="00455F2E">
              <w:rPr>
                <w:rFonts w:ascii="Times New Roman" w:hAnsi="Times New Roman" w:cs="Times New Roman"/>
                <w:sz w:val="26"/>
                <w:szCs w:val="26"/>
              </w:rPr>
              <w:t>Показатель, характеризующий объем не оказанных муниципальных услуг и невыполненных работ</w:t>
            </w:r>
          </w:p>
        </w:tc>
        <w:tc>
          <w:tcPr>
            <w:tcW w:w="3402" w:type="dxa"/>
          </w:tcPr>
          <w:p w:rsidR="00066944" w:rsidRPr="00455F2E" w:rsidRDefault="00066944" w:rsidP="00862BF3">
            <w:pPr>
              <w:autoSpaceDE w:val="0"/>
              <w:autoSpaceDN w:val="0"/>
              <w:adjustRightInd w:val="0"/>
              <w:jc w:val="center"/>
              <w:rPr>
                <w:rFonts w:ascii="Times New Roman" w:hAnsi="Times New Roman" w:cs="Times New Roman"/>
                <w:sz w:val="26"/>
                <w:szCs w:val="26"/>
              </w:rPr>
            </w:pPr>
            <w:r w:rsidRPr="00455F2E">
              <w:rPr>
                <w:rFonts w:ascii="Times New Roman" w:hAnsi="Times New Roman" w:cs="Times New Roman"/>
                <w:sz w:val="26"/>
                <w:szCs w:val="26"/>
              </w:rPr>
              <w:t xml:space="preserve">Нормативные затраты                   на оказание единицы показателя, характеризующего объем муниципальной услуги или работы, рублей </w:t>
            </w:r>
            <w:hyperlink w:anchor="Par128" w:history="1">
              <w:r w:rsidRPr="00455F2E">
                <w:rPr>
                  <w:rFonts w:ascii="Times New Roman" w:hAnsi="Times New Roman" w:cs="Times New Roman"/>
                  <w:sz w:val="26"/>
                  <w:szCs w:val="26"/>
                </w:rPr>
                <w:t>&lt;4&gt;</w:t>
              </w:r>
            </w:hyperlink>
          </w:p>
        </w:tc>
        <w:tc>
          <w:tcPr>
            <w:tcW w:w="1843" w:type="dxa"/>
          </w:tcPr>
          <w:p w:rsidR="00066944" w:rsidRPr="00455F2E" w:rsidRDefault="00066944" w:rsidP="00862BF3">
            <w:pPr>
              <w:autoSpaceDE w:val="0"/>
              <w:autoSpaceDN w:val="0"/>
              <w:adjustRightInd w:val="0"/>
              <w:ind w:left="-108"/>
              <w:jc w:val="center"/>
              <w:rPr>
                <w:rFonts w:ascii="Times New Roman" w:hAnsi="Times New Roman" w:cs="Times New Roman"/>
                <w:sz w:val="26"/>
                <w:szCs w:val="26"/>
              </w:rPr>
            </w:pPr>
            <w:r w:rsidRPr="00455F2E">
              <w:rPr>
                <w:rFonts w:ascii="Times New Roman" w:hAnsi="Times New Roman" w:cs="Times New Roman"/>
                <w:sz w:val="26"/>
                <w:szCs w:val="26"/>
              </w:rPr>
              <w:t xml:space="preserve">Объем остатка Субсидии, подлежащий возврату               в бюджет МО </w:t>
            </w:r>
            <w:r>
              <w:rPr>
                <w:rFonts w:ascii="Times New Roman" w:hAnsi="Times New Roman" w:cs="Times New Roman"/>
                <w:sz w:val="26"/>
                <w:szCs w:val="26"/>
              </w:rPr>
              <w:t>Кировский сельсовет</w:t>
            </w:r>
          </w:p>
        </w:tc>
      </w:tr>
      <w:tr w:rsidR="00066944" w:rsidRPr="00455F2E" w:rsidTr="00862BF3">
        <w:trPr>
          <w:cantSplit/>
          <w:trHeight w:val="1549"/>
        </w:trPr>
        <w:tc>
          <w:tcPr>
            <w:tcW w:w="704" w:type="dxa"/>
          </w:tcPr>
          <w:p w:rsidR="00066944" w:rsidRPr="00455F2E" w:rsidRDefault="00066944" w:rsidP="00862BF3">
            <w:pPr>
              <w:autoSpaceDE w:val="0"/>
              <w:autoSpaceDN w:val="0"/>
              <w:adjustRightInd w:val="0"/>
              <w:jc w:val="both"/>
              <w:rPr>
                <w:rFonts w:ascii="Times New Roman" w:hAnsi="Times New Roman" w:cs="Times New Roman"/>
                <w:sz w:val="26"/>
                <w:szCs w:val="26"/>
              </w:rPr>
            </w:pPr>
          </w:p>
        </w:tc>
        <w:tc>
          <w:tcPr>
            <w:tcW w:w="992" w:type="dxa"/>
            <w:vMerge w:val="restart"/>
            <w:textDirection w:val="btLr"/>
          </w:tcPr>
          <w:p w:rsidR="00066944" w:rsidRPr="00455F2E" w:rsidRDefault="00066944" w:rsidP="00862BF3">
            <w:pPr>
              <w:autoSpaceDE w:val="0"/>
              <w:autoSpaceDN w:val="0"/>
              <w:adjustRightInd w:val="0"/>
              <w:ind w:left="113" w:right="113"/>
              <w:jc w:val="both"/>
              <w:rPr>
                <w:rFonts w:ascii="Times New Roman" w:hAnsi="Times New Roman" w:cs="Times New Roman"/>
                <w:sz w:val="26"/>
                <w:szCs w:val="26"/>
              </w:rPr>
            </w:pPr>
            <w:r w:rsidRPr="00455F2E">
              <w:rPr>
                <w:rFonts w:ascii="Times New Roman" w:hAnsi="Times New Roman" w:cs="Times New Roman"/>
                <w:sz w:val="26"/>
                <w:szCs w:val="26"/>
              </w:rPr>
              <w:t xml:space="preserve">уникальный номер реестровой записи </w:t>
            </w:r>
            <w:hyperlink w:anchor="Par126" w:history="1">
              <w:r w:rsidRPr="00455F2E">
                <w:rPr>
                  <w:rFonts w:ascii="Times New Roman" w:hAnsi="Times New Roman" w:cs="Times New Roman"/>
                  <w:sz w:val="26"/>
                  <w:szCs w:val="26"/>
                </w:rPr>
                <w:t>&lt;2&gt;</w:t>
              </w:r>
            </w:hyperlink>
          </w:p>
        </w:tc>
        <w:tc>
          <w:tcPr>
            <w:tcW w:w="567" w:type="dxa"/>
            <w:vMerge w:val="restart"/>
            <w:textDirection w:val="btLr"/>
          </w:tcPr>
          <w:p w:rsidR="00066944" w:rsidRPr="00455F2E" w:rsidRDefault="00066944" w:rsidP="00862BF3">
            <w:pPr>
              <w:autoSpaceDE w:val="0"/>
              <w:autoSpaceDN w:val="0"/>
              <w:adjustRightInd w:val="0"/>
              <w:ind w:left="113" w:right="113"/>
              <w:jc w:val="both"/>
              <w:rPr>
                <w:rFonts w:ascii="Times New Roman" w:hAnsi="Times New Roman" w:cs="Times New Roman"/>
                <w:sz w:val="26"/>
                <w:szCs w:val="26"/>
              </w:rPr>
            </w:pPr>
            <w:r w:rsidRPr="00455F2E">
              <w:rPr>
                <w:rFonts w:ascii="Times New Roman" w:hAnsi="Times New Roman" w:cs="Times New Roman"/>
                <w:sz w:val="26"/>
                <w:szCs w:val="26"/>
              </w:rPr>
              <w:t>наименование &lt;2&gt;</w:t>
            </w:r>
          </w:p>
        </w:tc>
        <w:tc>
          <w:tcPr>
            <w:tcW w:w="2694" w:type="dxa"/>
            <w:gridSpan w:val="3"/>
          </w:tcPr>
          <w:p w:rsidR="00066944" w:rsidRPr="00455F2E" w:rsidRDefault="00066944" w:rsidP="00862BF3">
            <w:pPr>
              <w:autoSpaceDE w:val="0"/>
              <w:autoSpaceDN w:val="0"/>
              <w:adjustRightInd w:val="0"/>
              <w:jc w:val="both"/>
              <w:rPr>
                <w:rFonts w:ascii="Times New Roman" w:hAnsi="Times New Roman" w:cs="Times New Roman"/>
                <w:sz w:val="26"/>
                <w:szCs w:val="26"/>
              </w:rPr>
            </w:pPr>
            <w:r w:rsidRPr="00455F2E">
              <w:rPr>
                <w:rFonts w:ascii="Times New Roman" w:hAnsi="Times New Roman" w:cs="Times New Roman"/>
                <w:sz w:val="26"/>
                <w:szCs w:val="26"/>
              </w:rPr>
              <w:t>показатель, характеризующий содержание муниципальной услуги (работы)</w:t>
            </w:r>
          </w:p>
        </w:tc>
        <w:tc>
          <w:tcPr>
            <w:tcW w:w="1701" w:type="dxa"/>
            <w:gridSpan w:val="2"/>
          </w:tcPr>
          <w:p w:rsidR="00066944" w:rsidRPr="00455F2E" w:rsidRDefault="00066944" w:rsidP="00862BF3">
            <w:pPr>
              <w:autoSpaceDE w:val="0"/>
              <w:autoSpaceDN w:val="0"/>
              <w:adjustRightInd w:val="0"/>
              <w:jc w:val="both"/>
              <w:rPr>
                <w:rFonts w:ascii="Times New Roman" w:hAnsi="Times New Roman" w:cs="Times New Roman"/>
                <w:sz w:val="26"/>
                <w:szCs w:val="26"/>
              </w:rPr>
            </w:pPr>
            <w:r w:rsidRPr="00455F2E">
              <w:rPr>
                <w:rFonts w:ascii="Times New Roman" w:hAnsi="Times New Roman" w:cs="Times New Roman"/>
                <w:sz w:val="26"/>
                <w:szCs w:val="26"/>
              </w:rPr>
              <w:t>показатель, характеризующий условия (формы)</w:t>
            </w:r>
          </w:p>
        </w:tc>
        <w:tc>
          <w:tcPr>
            <w:tcW w:w="708" w:type="dxa"/>
            <w:vMerge w:val="restart"/>
            <w:textDirection w:val="btLr"/>
          </w:tcPr>
          <w:p w:rsidR="00066944" w:rsidRPr="00455F2E" w:rsidRDefault="00066944" w:rsidP="00862BF3">
            <w:pPr>
              <w:autoSpaceDE w:val="0"/>
              <w:autoSpaceDN w:val="0"/>
              <w:adjustRightInd w:val="0"/>
              <w:ind w:left="113" w:right="113"/>
              <w:jc w:val="both"/>
              <w:rPr>
                <w:rFonts w:ascii="Times New Roman" w:hAnsi="Times New Roman" w:cs="Times New Roman"/>
                <w:sz w:val="26"/>
                <w:szCs w:val="26"/>
              </w:rPr>
            </w:pPr>
            <w:r w:rsidRPr="00455F2E">
              <w:rPr>
                <w:rFonts w:ascii="Times New Roman" w:hAnsi="Times New Roman" w:cs="Times New Roman"/>
                <w:sz w:val="26"/>
                <w:szCs w:val="26"/>
              </w:rPr>
              <w:t xml:space="preserve">наименование </w:t>
            </w:r>
            <w:hyperlink w:anchor="Par126" w:history="1">
              <w:r w:rsidRPr="00455F2E">
                <w:rPr>
                  <w:rFonts w:ascii="Times New Roman" w:hAnsi="Times New Roman" w:cs="Times New Roman"/>
                  <w:sz w:val="26"/>
                  <w:szCs w:val="26"/>
                </w:rPr>
                <w:t>&lt;2&gt;</w:t>
              </w:r>
            </w:hyperlink>
          </w:p>
        </w:tc>
        <w:tc>
          <w:tcPr>
            <w:tcW w:w="1134" w:type="dxa"/>
            <w:gridSpan w:val="2"/>
            <w:textDirection w:val="btLr"/>
          </w:tcPr>
          <w:p w:rsidR="00066944" w:rsidRPr="00455F2E" w:rsidRDefault="00066944" w:rsidP="00862BF3">
            <w:pPr>
              <w:autoSpaceDE w:val="0"/>
              <w:autoSpaceDN w:val="0"/>
              <w:adjustRightInd w:val="0"/>
              <w:ind w:left="113" w:right="113"/>
              <w:jc w:val="both"/>
              <w:rPr>
                <w:rFonts w:ascii="Times New Roman" w:hAnsi="Times New Roman" w:cs="Times New Roman"/>
                <w:sz w:val="26"/>
                <w:szCs w:val="26"/>
              </w:rPr>
            </w:pPr>
            <w:r w:rsidRPr="00455F2E">
              <w:rPr>
                <w:rFonts w:ascii="Times New Roman" w:hAnsi="Times New Roman" w:cs="Times New Roman"/>
                <w:sz w:val="26"/>
                <w:szCs w:val="26"/>
              </w:rPr>
              <w:t>Ед. изм.</w:t>
            </w:r>
          </w:p>
        </w:tc>
        <w:tc>
          <w:tcPr>
            <w:tcW w:w="851" w:type="dxa"/>
            <w:vMerge w:val="restart"/>
            <w:textDirection w:val="btLr"/>
          </w:tcPr>
          <w:p w:rsidR="00066944" w:rsidRPr="00455F2E" w:rsidRDefault="00066944" w:rsidP="00862BF3">
            <w:pPr>
              <w:autoSpaceDE w:val="0"/>
              <w:autoSpaceDN w:val="0"/>
              <w:adjustRightInd w:val="0"/>
              <w:ind w:left="113" w:right="113"/>
              <w:jc w:val="both"/>
              <w:rPr>
                <w:rFonts w:ascii="Times New Roman" w:hAnsi="Times New Roman" w:cs="Times New Roman"/>
                <w:sz w:val="26"/>
                <w:szCs w:val="26"/>
              </w:rPr>
            </w:pPr>
            <w:r w:rsidRPr="00455F2E">
              <w:rPr>
                <w:rFonts w:ascii="Times New Roman" w:hAnsi="Times New Roman" w:cs="Times New Roman"/>
                <w:sz w:val="26"/>
                <w:szCs w:val="26"/>
              </w:rPr>
              <w:t>Отклонение, превышающее допустимое</w:t>
            </w:r>
          </w:p>
        </w:tc>
        <w:tc>
          <w:tcPr>
            <w:tcW w:w="3402" w:type="dxa"/>
          </w:tcPr>
          <w:p w:rsidR="00066944" w:rsidRPr="00455F2E" w:rsidRDefault="00066944" w:rsidP="00862BF3">
            <w:pPr>
              <w:autoSpaceDE w:val="0"/>
              <w:autoSpaceDN w:val="0"/>
              <w:adjustRightInd w:val="0"/>
              <w:jc w:val="both"/>
              <w:rPr>
                <w:rFonts w:ascii="Times New Roman" w:hAnsi="Times New Roman" w:cs="Times New Roman"/>
                <w:sz w:val="26"/>
                <w:szCs w:val="26"/>
              </w:rPr>
            </w:pPr>
          </w:p>
        </w:tc>
        <w:tc>
          <w:tcPr>
            <w:tcW w:w="1843" w:type="dxa"/>
          </w:tcPr>
          <w:p w:rsidR="00066944" w:rsidRPr="00455F2E" w:rsidRDefault="00066944" w:rsidP="00862BF3">
            <w:pPr>
              <w:autoSpaceDE w:val="0"/>
              <w:autoSpaceDN w:val="0"/>
              <w:adjustRightInd w:val="0"/>
              <w:jc w:val="both"/>
              <w:rPr>
                <w:rFonts w:ascii="Times New Roman" w:hAnsi="Times New Roman" w:cs="Times New Roman"/>
                <w:sz w:val="26"/>
                <w:szCs w:val="26"/>
              </w:rPr>
            </w:pPr>
          </w:p>
        </w:tc>
      </w:tr>
      <w:tr w:rsidR="00066944" w:rsidRPr="00455F2E" w:rsidTr="00862BF3">
        <w:trPr>
          <w:cantSplit/>
          <w:trHeight w:val="2312"/>
        </w:trPr>
        <w:tc>
          <w:tcPr>
            <w:tcW w:w="704" w:type="dxa"/>
          </w:tcPr>
          <w:p w:rsidR="00066944" w:rsidRPr="00455F2E" w:rsidRDefault="00066944" w:rsidP="00862BF3">
            <w:pPr>
              <w:autoSpaceDE w:val="0"/>
              <w:autoSpaceDN w:val="0"/>
              <w:adjustRightInd w:val="0"/>
              <w:jc w:val="both"/>
              <w:rPr>
                <w:rFonts w:ascii="Times New Roman" w:hAnsi="Times New Roman" w:cs="Times New Roman"/>
                <w:sz w:val="26"/>
                <w:szCs w:val="26"/>
              </w:rPr>
            </w:pPr>
          </w:p>
        </w:tc>
        <w:tc>
          <w:tcPr>
            <w:tcW w:w="992" w:type="dxa"/>
            <w:vMerge/>
          </w:tcPr>
          <w:p w:rsidR="00066944" w:rsidRPr="00455F2E" w:rsidRDefault="00066944" w:rsidP="00862BF3">
            <w:pPr>
              <w:autoSpaceDE w:val="0"/>
              <w:autoSpaceDN w:val="0"/>
              <w:adjustRightInd w:val="0"/>
              <w:jc w:val="both"/>
              <w:rPr>
                <w:rFonts w:ascii="Times New Roman" w:hAnsi="Times New Roman" w:cs="Times New Roman"/>
                <w:sz w:val="26"/>
                <w:szCs w:val="26"/>
              </w:rPr>
            </w:pPr>
          </w:p>
        </w:tc>
        <w:tc>
          <w:tcPr>
            <w:tcW w:w="567" w:type="dxa"/>
            <w:vMerge/>
          </w:tcPr>
          <w:p w:rsidR="00066944" w:rsidRPr="00455F2E" w:rsidRDefault="00066944" w:rsidP="00862BF3">
            <w:pPr>
              <w:autoSpaceDE w:val="0"/>
              <w:autoSpaceDN w:val="0"/>
              <w:adjustRightInd w:val="0"/>
              <w:jc w:val="both"/>
              <w:rPr>
                <w:rFonts w:ascii="Times New Roman" w:hAnsi="Times New Roman" w:cs="Times New Roman"/>
                <w:sz w:val="26"/>
                <w:szCs w:val="26"/>
              </w:rPr>
            </w:pPr>
          </w:p>
        </w:tc>
        <w:tc>
          <w:tcPr>
            <w:tcW w:w="851" w:type="dxa"/>
            <w:textDirection w:val="btLr"/>
          </w:tcPr>
          <w:p w:rsidR="00066944" w:rsidRPr="00455F2E" w:rsidRDefault="00066944" w:rsidP="00862BF3">
            <w:pPr>
              <w:autoSpaceDE w:val="0"/>
              <w:autoSpaceDN w:val="0"/>
              <w:adjustRightInd w:val="0"/>
              <w:ind w:left="113" w:right="113"/>
              <w:jc w:val="both"/>
              <w:rPr>
                <w:rFonts w:ascii="Times New Roman" w:hAnsi="Times New Roman" w:cs="Times New Roman"/>
                <w:sz w:val="26"/>
                <w:szCs w:val="26"/>
              </w:rPr>
            </w:pPr>
            <w:r w:rsidRPr="00455F2E">
              <w:rPr>
                <w:rFonts w:ascii="Times New Roman" w:hAnsi="Times New Roman" w:cs="Times New Roman"/>
                <w:sz w:val="26"/>
                <w:szCs w:val="26"/>
              </w:rPr>
              <w:t xml:space="preserve">(наименование показателя) </w:t>
            </w:r>
            <w:hyperlink w:anchor="Par126" w:history="1">
              <w:r w:rsidRPr="00455F2E">
                <w:rPr>
                  <w:rFonts w:ascii="Times New Roman" w:hAnsi="Times New Roman" w:cs="Times New Roman"/>
                  <w:sz w:val="26"/>
                  <w:szCs w:val="26"/>
                </w:rPr>
                <w:t>&lt;2&gt;</w:t>
              </w:r>
            </w:hyperlink>
          </w:p>
        </w:tc>
        <w:tc>
          <w:tcPr>
            <w:tcW w:w="850" w:type="dxa"/>
            <w:textDirection w:val="btLr"/>
          </w:tcPr>
          <w:p w:rsidR="00066944" w:rsidRPr="00455F2E" w:rsidRDefault="00066944" w:rsidP="00862BF3">
            <w:pPr>
              <w:autoSpaceDE w:val="0"/>
              <w:autoSpaceDN w:val="0"/>
              <w:adjustRightInd w:val="0"/>
              <w:ind w:left="113" w:right="113"/>
              <w:jc w:val="both"/>
              <w:rPr>
                <w:rFonts w:ascii="Times New Roman" w:hAnsi="Times New Roman" w:cs="Times New Roman"/>
                <w:sz w:val="26"/>
                <w:szCs w:val="26"/>
              </w:rPr>
            </w:pPr>
            <w:r w:rsidRPr="00455F2E">
              <w:rPr>
                <w:rFonts w:ascii="Times New Roman" w:hAnsi="Times New Roman" w:cs="Times New Roman"/>
                <w:sz w:val="26"/>
                <w:szCs w:val="26"/>
              </w:rPr>
              <w:t xml:space="preserve">(наименование показателя) </w:t>
            </w:r>
            <w:hyperlink w:anchor="Par126" w:history="1">
              <w:r w:rsidRPr="00455F2E">
                <w:rPr>
                  <w:rFonts w:ascii="Times New Roman" w:hAnsi="Times New Roman" w:cs="Times New Roman"/>
                  <w:sz w:val="26"/>
                  <w:szCs w:val="26"/>
                </w:rPr>
                <w:t>&lt;2&gt;</w:t>
              </w:r>
            </w:hyperlink>
          </w:p>
        </w:tc>
        <w:tc>
          <w:tcPr>
            <w:tcW w:w="993" w:type="dxa"/>
            <w:textDirection w:val="btLr"/>
          </w:tcPr>
          <w:p w:rsidR="00066944" w:rsidRPr="00455F2E" w:rsidRDefault="00066944" w:rsidP="00862BF3">
            <w:pPr>
              <w:autoSpaceDE w:val="0"/>
              <w:autoSpaceDN w:val="0"/>
              <w:adjustRightInd w:val="0"/>
              <w:ind w:left="113" w:right="113"/>
              <w:jc w:val="both"/>
              <w:rPr>
                <w:rFonts w:ascii="Times New Roman" w:hAnsi="Times New Roman" w:cs="Times New Roman"/>
                <w:sz w:val="26"/>
                <w:szCs w:val="26"/>
              </w:rPr>
            </w:pPr>
            <w:r w:rsidRPr="00455F2E">
              <w:rPr>
                <w:rFonts w:ascii="Times New Roman" w:hAnsi="Times New Roman" w:cs="Times New Roman"/>
                <w:sz w:val="26"/>
                <w:szCs w:val="26"/>
              </w:rPr>
              <w:t xml:space="preserve">(наименование показателя) </w:t>
            </w:r>
            <w:hyperlink w:anchor="Par126" w:history="1">
              <w:r w:rsidRPr="00455F2E">
                <w:rPr>
                  <w:rFonts w:ascii="Times New Roman" w:hAnsi="Times New Roman" w:cs="Times New Roman"/>
                  <w:sz w:val="26"/>
                  <w:szCs w:val="26"/>
                </w:rPr>
                <w:t>&lt;2&gt;</w:t>
              </w:r>
            </w:hyperlink>
          </w:p>
        </w:tc>
        <w:tc>
          <w:tcPr>
            <w:tcW w:w="850" w:type="dxa"/>
            <w:textDirection w:val="btLr"/>
          </w:tcPr>
          <w:p w:rsidR="00066944" w:rsidRPr="00455F2E" w:rsidRDefault="00066944" w:rsidP="00862BF3">
            <w:pPr>
              <w:autoSpaceDE w:val="0"/>
              <w:autoSpaceDN w:val="0"/>
              <w:adjustRightInd w:val="0"/>
              <w:ind w:left="113" w:right="113"/>
              <w:jc w:val="both"/>
              <w:rPr>
                <w:rFonts w:ascii="Times New Roman" w:hAnsi="Times New Roman" w:cs="Times New Roman"/>
                <w:sz w:val="26"/>
                <w:szCs w:val="26"/>
              </w:rPr>
            </w:pPr>
            <w:r w:rsidRPr="00455F2E">
              <w:rPr>
                <w:rFonts w:ascii="Times New Roman" w:hAnsi="Times New Roman" w:cs="Times New Roman"/>
                <w:sz w:val="26"/>
                <w:szCs w:val="26"/>
              </w:rPr>
              <w:t xml:space="preserve">(наименование показателя) </w:t>
            </w:r>
            <w:hyperlink w:anchor="Par126" w:history="1">
              <w:r w:rsidRPr="00455F2E">
                <w:rPr>
                  <w:rFonts w:ascii="Times New Roman" w:hAnsi="Times New Roman" w:cs="Times New Roman"/>
                  <w:sz w:val="26"/>
                  <w:szCs w:val="26"/>
                </w:rPr>
                <w:t>&lt;2&gt;</w:t>
              </w:r>
            </w:hyperlink>
          </w:p>
        </w:tc>
        <w:tc>
          <w:tcPr>
            <w:tcW w:w="851" w:type="dxa"/>
            <w:textDirection w:val="btLr"/>
          </w:tcPr>
          <w:p w:rsidR="00066944" w:rsidRPr="00455F2E" w:rsidRDefault="00066944" w:rsidP="00862BF3">
            <w:pPr>
              <w:autoSpaceDE w:val="0"/>
              <w:autoSpaceDN w:val="0"/>
              <w:adjustRightInd w:val="0"/>
              <w:ind w:left="113" w:right="113"/>
              <w:jc w:val="both"/>
              <w:rPr>
                <w:rFonts w:ascii="Times New Roman" w:hAnsi="Times New Roman" w:cs="Times New Roman"/>
                <w:sz w:val="26"/>
                <w:szCs w:val="26"/>
              </w:rPr>
            </w:pPr>
            <w:r w:rsidRPr="00455F2E">
              <w:rPr>
                <w:rFonts w:ascii="Times New Roman" w:hAnsi="Times New Roman" w:cs="Times New Roman"/>
                <w:sz w:val="26"/>
                <w:szCs w:val="26"/>
              </w:rPr>
              <w:t xml:space="preserve">(наименование показателя) </w:t>
            </w:r>
            <w:hyperlink w:anchor="Par126" w:history="1">
              <w:r w:rsidRPr="00455F2E">
                <w:rPr>
                  <w:rFonts w:ascii="Times New Roman" w:hAnsi="Times New Roman" w:cs="Times New Roman"/>
                  <w:sz w:val="26"/>
                  <w:szCs w:val="26"/>
                </w:rPr>
                <w:t>&lt;2&gt;</w:t>
              </w:r>
            </w:hyperlink>
          </w:p>
        </w:tc>
        <w:tc>
          <w:tcPr>
            <w:tcW w:w="708" w:type="dxa"/>
            <w:vMerge/>
          </w:tcPr>
          <w:p w:rsidR="00066944" w:rsidRPr="00455F2E" w:rsidRDefault="00066944" w:rsidP="00862BF3">
            <w:pPr>
              <w:autoSpaceDE w:val="0"/>
              <w:autoSpaceDN w:val="0"/>
              <w:adjustRightInd w:val="0"/>
              <w:jc w:val="both"/>
              <w:rPr>
                <w:rFonts w:ascii="Times New Roman" w:hAnsi="Times New Roman" w:cs="Times New Roman"/>
                <w:sz w:val="26"/>
                <w:szCs w:val="26"/>
              </w:rPr>
            </w:pPr>
          </w:p>
        </w:tc>
        <w:tc>
          <w:tcPr>
            <w:tcW w:w="567" w:type="dxa"/>
            <w:textDirection w:val="btLr"/>
          </w:tcPr>
          <w:p w:rsidR="00066944" w:rsidRPr="00455F2E" w:rsidRDefault="00066944" w:rsidP="00862BF3">
            <w:pPr>
              <w:autoSpaceDE w:val="0"/>
              <w:autoSpaceDN w:val="0"/>
              <w:adjustRightInd w:val="0"/>
              <w:ind w:left="113" w:right="113"/>
              <w:jc w:val="both"/>
              <w:rPr>
                <w:rFonts w:ascii="Times New Roman" w:hAnsi="Times New Roman" w:cs="Times New Roman"/>
                <w:sz w:val="26"/>
                <w:szCs w:val="26"/>
              </w:rPr>
            </w:pPr>
            <w:r w:rsidRPr="00455F2E">
              <w:rPr>
                <w:rFonts w:ascii="Times New Roman" w:hAnsi="Times New Roman" w:cs="Times New Roman"/>
                <w:sz w:val="26"/>
                <w:szCs w:val="26"/>
              </w:rPr>
              <w:t>наименование &lt;2&gt;</w:t>
            </w:r>
          </w:p>
        </w:tc>
        <w:tc>
          <w:tcPr>
            <w:tcW w:w="567" w:type="dxa"/>
            <w:textDirection w:val="btLr"/>
          </w:tcPr>
          <w:p w:rsidR="00066944" w:rsidRPr="00455F2E" w:rsidRDefault="00066944" w:rsidP="00862BF3">
            <w:pPr>
              <w:autoSpaceDE w:val="0"/>
              <w:autoSpaceDN w:val="0"/>
              <w:adjustRightInd w:val="0"/>
              <w:ind w:left="113" w:right="113"/>
              <w:jc w:val="both"/>
              <w:rPr>
                <w:rFonts w:ascii="Times New Roman" w:hAnsi="Times New Roman" w:cs="Times New Roman"/>
                <w:sz w:val="26"/>
                <w:szCs w:val="26"/>
              </w:rPr>
            </w:pPr>
            <w:r w:rsidRPr="00455F2E">
              <w:rPr>
                <w:rFonts w:ascii="Times New Roman" w:hAnsi="Times New Roman" w:cs="Times New Roman"/>
                <w:sz w:val="26"/>
                <w:szCs w:val="26"/>
              </w:rPr>
              <w:t xml:space="preserve">код по </w:t>
            </w:r>
            <w:hyperlink r:id="rId30" w:history="1">
              <w:r w:rsidRPr="00455F2E">
                <w:rPr>
                  <w:rFonts w:ascii="Times New Roman" w:hAnsi="Times New Roman" w:cs="Times New Roman"/>
                  <w:sz w:val="26"/>
                  <w:szCs w:val="26"/>
                </w:rPr>
                <w:t>ОКЕИ</w:t>
              </w:r>
            </w:hyperlink>
            <w:r w:rsidRPr="00455F2E">
              <w:rPr>
                <w:rFonts w:ascii="Times New Roman" w:hAnsi="Times New Roman" w:cs="Times New Roman"/>
                <w:sz w:val="26"/>
                <w:szCs w:val="26"/>
              </w:rPr>
              <w:t xml:space="preserve"> </w:t>
            </w:r>
            <w:hyperlink w:anchor="Par126" w:history="1">
              <w:r w:rsidRPr="00455F2E">
                <w:rPr>
                  <w:rFonts w:ascii="Times New Roman" w:hAnsi="Times New Roman" w:cs="Times New Roman"/>
                  <w:sz w:val="26"/>
                  <w:szCs w:val="26"/>
                </w:rPr>
                <w:t>&lt;2&gt;</w:t>
              </w:r>
            </w:hyperlink>
          </w:p>
        </w:tc>
        <w:tc>
          <w:tcPr>
            <w:tcW w:w="851" w:type="dxa"/>
            <w:vMerge/>
            <w:textDirection w:val="btLr"/>
          </w:tcPr>
          <w:p w:rsidR="00066944" w:rsidRPr="00455F2E" w:rsidRDefault="00066944" w:rsidP="00862BF3">
            <w:pPr>
              <w:autoSpaceDE w:val="0"/>
              <w:autoSpaceDN w:val="0"/>
              <w:adjustRightInd w:val="0"/>
              <w:ind w:left="113" w:right="113"/>
              <w:jc w:val="both"/>
              <w:rPr>
                <w:rFonts w:ascii="Times New Roman" w:hAnsi="Times New Roman" w:cs="Times New Roman"/>
                <w:sz w:val="26"/>
                <w:szCs w:val="26"/>
              </w:rPr>
            </w:pPr>
          </w:p>
        </w:tc>
        <w:tc>
          <w:tcPr>
            <w:tcW w:w="3402" w:type="dxa"/>
          </w:tcPr>
          <w:p w:rsidR="00066944" w:rsidRPr="00455F2E" w:rsidRDefault="00066944" w:rsidP="00862BF3">
            <w:pPr>
              <w:autoSpaceDE w:val="0"/>
              <w:autoSpaceDN w:val="0"/>
              <w:adjustRightInd w:val="0"/>
              <w:jc w:val="both"/>
              <w:rPr>
                <w:rFonts w:ascii="Times New Roman" w:hAnsi="Times New Roman" w:cs="Times New Roman"/>
                <w:sz w:val="26"/>
                <w:szCs w:val="26"/>
              </w:rPr>
            </w:pPr>
          </w:p>
        </w:tc>
        <w:tc>
          <w:tcPr>
            <w:tcW w:w="1843" w:type="dxa"/>
          </w:tcPr>
          <w:p w:rsidR="00066944" w:rsidRPr="00455F2E" w:rsidRDefault="00066944" w:rsidP="00862BF3">
            <w:pPr>
              <w:autoSpaceDE w:val="0"/>
              <w:autoSpaceDN w:val="0"/>
              <w:adjustRightInd w:val="0"/>
              <w:jc w:val="both"/>
              <w:rPr>
                <w:rFonts w:ascii="Times New Roman" w:hAnsi="Times New Roman" w:cs="Times New Roman"/>
                <w:sz w:val="26"/>
                <w:szCs w:val="26"/>
              </w:rPr>
            </w:pPr>
          </w:p>
        </w:tc>
      </w:tr>
      <w:tr w:rsidR="00066944" w:rsidRPr="00455F2E" w:rsidTr="00862BF3">
        <w:tc>
          <w:tcPr>
            <w:tcW w:w="704" w:type="dxa"/>
          </w:tcPr>
          <w:p w:rsidR="00066944" w:rsidRPr="00455F2E" w:rsidRDefault="00066944" w:rsidP="00862BF3">
            <w:pPr>
              <w:autoSpaceDE w:val="0"/>
              <w:autoSpaceDN w:val="0"/>
              <w:adjustRightInd w:val="0"/>
              <w:jc w:val="center"/>
              <w:rPr>
                <w:rFonts w:ascii="Times New Roman" w:hAnsi="Times New Roman" w:cs="Times New Roman"/>
                <w:sz w:val="26"/>
                <w:szCs w:val="26"/>
              </w:rPr>
            </w:pPr>
            <w:r w:rsidRPr="00455F2E">
              <w:rPr>
                <w:rFonts w:ascii="Times New Roman" w:hAnsi="Times New Roman" w:cs="Times New Roman"/>
                <w:sz w:val="26"/>
                <w:szCs w:val="26"/>
              </w:rPr>
              <w:t>1.</w:t>
            </w:r>
          </w:p>
        </w:tc>
        <w:tc>
          <w:tcPr>
            <w:tcW w:w="992" w:type="dxa"/>
          </w:tcPr>
          <w:p w:rsidR="00066944" w:rsidRPr="00455F2E" w:rsidRDefault="00066944" w:rsidP="00862BF3">
            <w:pPr>
              <w:autoSpaceDE w:val="0"/>
              <w:autoSpaceDN w:val="0"/>
              <w:adjustRightInd w:val="0"/>
              <w:jc w:val="center"/>
              <w:rPr>
                <w:rFonts w:ascii="Times New Roman" w:hAnsi="Times New Roman" w:cs="Times New Roman"/>
                <w:sz w:val="26"/>
                <w:szCs w:val="26"/>
              </w:rPr>
            </w:pPr>
            <w:r w:rsidRPr="00455F2E">
              <w:rPr>
                <w:rFonts w:ascii="Times New Roman" w:hAnsi="Times New Roman" w:cs="Times New Roman"/>
                <w:sz w:val="26"/>
                <w:szCs w:val="26"/>
              </w:rPr>
              <w:t>2.</w:t>
            </w:r>
          </w:p>
        </w:tc>
        <w:tc>
          <w:tcPr>
            <w:tcW w:w="567" w:type="dxa"/>
          </w:tcPr>
          <w:p w:rsidR="00066944" w:rsidRPr="00455F2E" w:rsidRDefault="00066944" w:rsidP="00862BF3">
            <w:pPr>
              <w:autoSpaceDE w:val="0"/>
              <w:autoSpaceDN w:val="0"/>
              <w:adjustRightInd w:val="0"/>
              <w:jc w:val="center"/>
              <w:rPr>
                <w:rFonts w:ascii="Times New Roman" w:hAnsi="Times New Roman" w:cs="Times New Roman"/>
                <w:sz w:val="26"/>
                <w:szCs w:val="26"/>
              </w:rPr>
            </w:pPr>
            <w:r w:rsidRPr="00455F2E">
              <w:rPr>
                <w:rFonts w:ascii="Times New Roman" w:hAnsi="Times New Roman" w:cs="Times New Roman"/>
                <w:sz w:val="26"/>
                <w:szCs w:val="26"/>
              </w:rPr>
              <w:t>3.</w:t>
            </w:r>
          </w:p>
        </w:tc>
        <w:tc>
          <w:tcPr>
            <w:tcW w:w="851" w:type="dxa"/>
          </w:tcPr>
          <w:p w:rsidR="00066944" w:rsidRPr="00455F2E" w:rsidRDefault="00066944" w:rsidP="00862BF3">
            <w:pPr>
              <w:autoSpaceDE w:val="0"/>
              <w:autoSpaceDN w:val="0"/>
              <w:adjustRightInd w:val="0"/>
              <w:jc w:val="center"/>
              <w:rPr>
                <w:rFonts w:ascii="Times New Roman" w:hAnsi="Times New Roman" w:cs="Times New Roman"/>
                <w:sz w:val="26"/>
                <w:szCs w:val="26"/>
              </w:rPr>
            </w:pPr>
            <w:r w:rsidRPr="00455F2E">
              <w:rPr>
                <w:rFonts w:ascii="Times New Roman" w:hAnsi="Times New Roman" w:cs="Times New Roman"/>
                <w:sz w:val="26"/>
                <w:szCs w:val="26"/>
              </w:rPr>
              <w:t>4.</w:t>
            </w:r>
          </w:p>
        </w:tc>
        <w:tc>
          <w:tcPr>
            <w:tcW w:w="850" w:type="dxa"/>
          </w:tcPr>
          <w:p w:rsidR="00066944" w:rsidRPr="00455F2E" w:rsidRDefault="00066944" w:rsidP="00862BF3">
            <w:pPr>
              <w:autoSpaceDE w:val="0"/>
              <w:autoSpaceDN w:val="0"/>
              <w:adjustRightInd w:val="0"/>
              <w:jc w:val="center"/>
              <w:rPr>
                <w:rFonts w:ascii="Times New Roman" w:hAnsi="Times New Roman" w:cs="Times New Roman"/>
                <w:sz w:val="26"/>
                <w:szCs w:val="26"/>
              </w:rPr>
            </w:pPr>
            <w:r w:rsidRPr="00455F2E">
              <w:rPr>
                <w:rFonts w:ascii="Times New Roman" w:hAnsi="Times New Roman" w:cs="Times New Roman"/>
                <w:sz w:val="26"/>
                <w:szCs w:val="26"/>
              </w:rPr>
              <w:t>5.</w:t>
            </w:r>
          </w:p>
        </w:tc>
        <w:tc>
          <w:tcPr>
            <w:tcW w:w="993" w:type="dxa"/>
          </w:tcPr>
          <w:p w:rsidR="00066944" w:rsidRPr="00455F2E" w:rsidRDefault="00066944" w:rsidP="00862BF3">
            <w:pPr>
              <w:autoSpaceDE w:val="0"/>
              <w:autoSpaceDN w:val="0"/>
              <w:adjustRightInd w:val="0"/>
              <w:jc w:val="center"/>
              <w:rPr>
                <w:rFonts w:ascii="Times New Roman" w:hAnsi="Times New Roman" w:cs="Times New Roman"/>
                <w:sz w:val="26"/>
                <w:szCs w:val="26"/>
              </w:rPr>
            </w:pPr>
            <w:r w:rsidRPr="00455F2E">
              <w:rPr>
                <w:rFonts w:ascii="Times New Roman" w:hAnsi="Times New Roman" w:cs="Times New Roman"/>
                <w:sz w:val="26"/>
                <w:szCs w:val="26"/>
              </w:rPr>
              <w:t>6.</w:t>
            </w:r>
          </w:p>
        </w:tc>
        <w:tc>
          <w:tcPr>
            <w:tcW w:w="850" w:type="dxa"/>
          </w:tcPr>
          <w:p w:rsidR="00066944" w:rsidRPr="00455F2E" w:rsidRDefault="00066944" w:rsidP="00862BF3">
            <w:pPr>
              <w:autoSpaceDE w:val="0"/>
              <w:autoSpaceDN w:val="0"/>
              <w:adjustRightInd w:val="0"/>
              <w:jc w:val="center"/>
              <w:rPr>
                <w:rFonts w:ascii="Times New Roman" w:hAnsi="Times New Roman" w:cs="Times New Roman"/>
                <w:sz w:val="26"/>
                <w:szCs w:val="26"/>
              </w:rPr>
            </w:pPr>
            <w:r w:rsidRPr="00455F2E">
              <w:rPr>
                <w:rFonts w:ascii="Times New Roman" w:hAnsi="Times New Roman" w:cs="Times New Roman"/>
                <w:sz w:val="26"/>
                <w:szCs w:val="26"/>
              </w:rPr>
              <w:t>7.</w:t>
            </w:r>
          </w:p>
        </w:tc>
        <w:tc>
          <w:tcPr>
            <w:tcW w:w="851" w:type="dxa"/>
          </w:tcPr>
          <w:p w:rsidR="00066944" w:rsidRPr="00455F2E" w:rsidRDefault="00066944" w:rsidP="00862BF3">
            <w:pPr>
              <w:autoSpaceDE w:val="0"/>
              <w:autoSpaceDN w:val="0"/>
              <w:adjustRightInd w:val="0"/>
              <w:jc w:val="center"/>
              <w:rPr>
                <w:rFonts w:ascii="Times New Roman" w:hAnsi="Times New Roman" w:cs="Times New Roman"/>
                <w:sz w:val="26"/>
                <w:szCs w:val="26"/>
              </w:rPr>
            </w:pPr>
            <w:r w:rsidRPr="00455F2E">
              <w:rPr>
                <w:rFonts w:ascii="Times New Roman" w:hAnsi="Times New Roman" w:cs="Times New Roman"/>
                <w:sz w:val="26"/>
                <w:szCs w:val="26"/>
              </w:rPr>
              <w:t>8.</w:t>
            </w:r>
          </w:p>
        </w:tc>
        <w:tc>
          <w:tcPr>
            <w:tcW w:w="708" w:type="dxa"/>
          </w:tcPr>
          <w:p w:rsidR="00066944" w:rsidRPr="00455F2E" w:rsidRDefault="00066944" w:rsidP="00862BF3">
            <w:pPr>
              <w:autoSpaceDE w:val="0"/>
              <w:autoSpaceDN w:val="0"/>
              <w:adjustRightInd w:val="0"/>
              <w:jc w:val="center"/>
              <w:rPr>
                <w:rFonts w:ascii="Times New Roman" w:hAnsi="Times New Roman" w:cs="Times New Roman"/>
                <w:sz w:val="26"/>
                <w:szCs w:val="26"/>
              </w:rPr>
            </w:pPr>
            <w:r w:rsidRPr="00455F2E">
              <w:rPr>
                <w:rFonts w:ascii="Times New Roman" w:hAnsi="Times New Roman" w:cs="Times New Roman"/>
                <w:sz w:val="26"/>
                <w:szCs w:val="26"/>
              </w:rPr>
              <w:t>9.</w:t>
            </w:r>
          </w:p>
        </w:tc>
        <w:tc>
          <w:tcPr>
            <w:tcW w:w="567" w:type="dxa"/>
          </w:tcPr>
          <w:p w:rsidR="00066944" w:rsidRPr="00455F2E" w:rsidRDefault="00066944" w:rsidP="00862BF3">
            <w:pPr>
              <w:autoSpaceDE w:val="0"/>
              <w:autoSpaceDN w:val="0"/>
              <w:adjustRightInd w:val="0"/>
              <w:jc w:val="center"/>
              <w:rPr>
                <w:rFonts w:ascii="Times New Roman" w:hAnsi="Times New Roman" w:cs="Times New Roman"/>
                <w:sz w:val="26"/>
                <w:szCs w:val="26"/>
              </w:rPr>
            </w:pPr>
            <w:r w:rsidRPr="00455F2E">
              <w:rPr>
                <w:rFonts w:ascii="Times New Roman" w:hAnsi="Times New Roman" w:cs="Times New Roman"/>
                <w:sz w:val="26"/>
                <w:szCs w:val="26"/>
              </w:rPr>
              <w:t>10.</w:t>
            </w:r>
          </w:p>
        </w:tc>
        <w:tc>
          <w:tcPr>
            <w:tcW w:w="567" w:type="dxa"/>
          </w:tcPr>
          <w:p w:rsidR="00066944" w:rsidRPr="00455F2E" w:rsidRDefault="00066944" w:rsidP="00862BF3">
            <w:pPr>
              <w:autoSpaceDE w:val="0"/>
              <w:autoSpaceDN w:val="0"/>
              <w:adjustRightInd w:val="0"/>
              <w:jc w:val="center"/>
              <w:rPr>
                <w:rFonts w:ascii="Times New Roman" w:hAnsi="Times New Roman" w:cs="Times New Roman"/>
                <w:sz w:val="26"/>
                <w:szCs w:val="26"/>
              </w:rPr>
            </w:pPr>
            <w:r w:rsidRPr="00455F2E">
              <w:rPr>
                <w:rFonts w:ascii="Times New Roman" w:hAnsi="Times New Roman" w:cs="Times New Roman"/>
                <w:sz w:val="26"/>
                <w:szCs w:val="26"/>
              </w:rPr>
              <w:t>11.</w:t>
            </w:r>
          </w:p>
        </w:tc>
        <w:tc>
          <w:tcPr>
            <w:tcW w:w="851" w:type="dxa"/>
          </w:tcPr>
          <w:p w:rsidR="00066944" w:rsidRPr="00455F2E" w:rsidRDefault="00066944" w:rsidP="00862BF3">
            <w:pPr>
              <w:autoSpaceDE w:val="0"/>
              <w:autoSpaceDN w:val="0"/>
              <w:adjustRightInd w:val="0"/>
              <w:jc w:val="center"/>
              <w:rPr>
                <w:rFonts w:ascii="Times New Roman" w:hAnsi="Times New Roman" w:cs="Times New Roman"/>
                <w:sz w:val="26"/>
                <w:szCs w:val="26"/>
              </w:rPr>
            </w:pPr>
            <w:r w:rsidRPr="00455F2E">
              <w:rPr>
                <w:rFonts w:ascii="Times New Roman" w:hAnsi="Times New Roman" w:cs="Times New Roman"/>
                <w:sz w:val="26"/>
                <w:szCs w:val="26"/>
              </w:rPr>
              <w:t>12.</w:t>
            </w:r>
          </w:p>
        </w:tc>
        <w:tc>
          <w:tcPr>
            <w:tcW w:w="3402" w:type="dxa"/>
          </w:tcPr>
          <w:p w:rsidR="00066944" w:rsidRPr="00455F2E" w:rsidRDefault="00066944" w:rsidP="00862BF3">
            <w:pPr>
              <w:autoSpaceDE w:val="0"/>
              <w:autoSpaceDN w:val="0"/>
              <w:adjustRightInd w:val="0"/>
              <w:jc w:val="center"/>
              <w:rPr>
                <w:rFonts w:ascii="Times New Roman" w:hAnsi="Times New Roman" w:cs="Times New Roman"/>
                <w:sz w:val="26"/>
                <w:szCs w:val="26"/>
              </w:rPr>
            </w:pPr>
            <w:r w:rsidRPr="00455F2E">
              <w:rPr>
                <w:rFonts w:ascii="Times New Roman" w:hAnsi="Times New Roman" w:cs="Times New Roman"/>
                <w:sz w:val="26"/>
                <w:szCs w:val="26"/>
              </w:rPr>
              <w:t>13.</w:t>
            </w:r>
          </w:p>
        </w:tc>
        <w:tc>
          <w:tcPr>
            <w:tcW w:w="1843" w:type="dxa"/>
          </w:tcPr>
          <w:p w:rsidR="00066944" w:rsidRPr="00455F2E" w:rsidRDefault="00066944" w:rsidP="00862BF3">
            <w:pPr>
              <w:autoSpaceDE w:val="0"/>
              <w:autoSpaceDN w:val="0"/>
              <w:adjustRightInd w:val="0"/>
              <w:jc w:val="center"/>
              <w:rPr>
                <w:rFonts w:ascii="Times New Roman" w:hAnsi="Times New Roman" w:cs="Times New Roman"/>
                <w:sz w:val="26"/>
                <w:szCs w:val="26"/>
              </w:rPr>
            </w:pPr>
            <w:r w:rsidRPr="00455F2E">
              <w:rPr>
                <w:rFonts w:ascii="Times New Roman" w:hAnsi="Times New Roman" w:cs="Times New Roman"/>
                <w:sz w:val="26"/>
                <w:szCs w:val="26"/>
              </w:rPr>
              <w:t>14.</w:t>
            </w:r>
          </w:p>
        </w:tc>
      </w:tr>
      <w:tr w:rsidR="00066944" w:rsidRPr="00455F2E" w:rsidTr="00862BF3">
        <w:tc>
          <w:tcPr>
            <w:tcW w:w="14596" w:type="dxa"/>
            <w:gridSpan w:val="14"/>
          </w:tcPr>
          <w:p w:rsidR="00066944" w:rsidRPr="00455F2E" w:rsidRDefault="00066944" w:rsidP="00862BF3">
            <w:pPr>
              <w:autoSpaceDE w:val="0"/>
              <w:autoSpaceDN w:val="0"/>
              <w:adjustRightInd w:val="0"/>
              <w:jc w:val="both"/>
              <w:rPr>
                <w:rFonts w:ascii="Times New Roman" w:hAnsi="Times New Roman" w:cs="Times New Roman"/>
                <w:sz w:val="26"/>
                <w:szCs w:val="26"/>
              </w:rPr>
            </w:pPr>
            <w:r w:rsidRPr="00455F2E">
              <w:rPr>
                <w:rFonts w:ascii="Times New Roman" w:hAnsi="Times New Roman" w:cs="Times New Roman"/>
                <w:sz w:val="26"/>
                <w:szCs w:val="26"/>
              </w:rPr>
              <w:t>Муниципальные услуги</w:t>
            </w:r>
          </w:p>
        </w:tc>
      </w:tr>
      <w:tr w:rsidR="00066944" w:rsidRPr="00455F2E" w:rsidTr="00862BF3">
        <w:tc>
          <w:tcPr>
            <w:tcW w:w="704" w:type="dxa"/>
          </w:tcPr>
          <w:p w:rsidR="00066944" w:rsidRPr="00455F2E" w:rsidRDefault="00066944" w:rsidP="00862BF3">
            <w:pPr>
              <w:autoSpaceDE w:val="0"/>
              <w:autoSpaceDN w:val="0"/>
              <w:adjustRightInd w:val="0"/>
              <w:jc w:val="both"/>
              <w:rPr>
                <w:rFonts w:ascii="Times New Roman" w:hAnsi="Times New Roman" w:cs="Times New Roman"/>
                <w:sz w:val="26"/>
                <w:szCs w:val="26"/>
              </w:rPr>
            </w:pPr>
          </w:p>
        </w:tc>
        <w:tc>
          <w:tcPr>
            <w:tcW w:w="992" w:type="dxa"/>
          </w:tcPr>
          <w:p w:rsidR="00066944" w:rsidRPr="00455F2E" w:rsidRDefault="00066944" w:rsidP="00862BF3">
            <w:pPr>
              <w:autoSpaceDE w:val="0"/>
              <w:autoSpaceDN w:val="0"/>
              <w:adjustRightInd w:val="0"/>
              <w:jc w:val="both"/>
              <w:rPr>
                <w:rFonts w:ascii="Times New Roman" w:hAnsi="Times New Roman" w:cs="Times New Roman"/>
                <w:sz w:val="26"/>
                <w:szCs w:val="26"/>
              </w:rPr>
            </w:pPr>
          </w:p>
        </w:tc>
        <w:tc>
          <w:tcPr>
            <w:tcW w:w="567" w:type="dxa"/>
          </w:tcPr>
          <w:p w:rsidR="00066944" w:rsidRPr="00455F2E" w:rsidRDefault="00066944" w:rsidP="00862BF3">
            <w:pPr>
              <w:autoSpaceDE w:val="0"/>
              <w:autoSpaceDN w:val="0"/>
              <w:adjustRightInd w:val="0"/>
              <w:jc w:val="both"/>
              <w:rPr>
                <w:rFonts w:ascii="Times New Roman" w:hAnsi="Times New Roman" w:cs="Times New Roman"/>
                <w:sz w:val="26"/>
                <w:szCs w:val="26"/>
              </w:rPr>
            </w:pPr>
          </w:p>
        </w:tc>
        <w:tc>
          <w:tcPr>
            <w:tcW w:w="851" w:type="dxa"/>
          </w:tcPr>
          <w:p w:rsidR="00066944" w:rsidRPr="00455F2E" w:rsidRDefault="00066944" w:rsidP="00862BF3">
            <w:pPr>
              <w:autoSpaceDE w:val="0"/>
              <w:autoSpaceDN w:val="0"/>
              <w:adjustRightInd w:val="0"/>
              <w:jc w:val="both"/>
              <w:rPr>
                <w:rFonts w:ascii="Times New Roman" w:hAnsi="Times New Roman" w:cs="Times New Roman"/>
                <w:sz w:val="26"/>
                <w:szCs w:val="26"/>
              </w:rPr>
            </w:pPr>
          </w:p>
        </w:tc>
        <w:tc>
          <w:tcPr>
            <w:tcW w:w="850" w:type="dxa"/>
          </w:tcPr>
          <w:p w:rsidR="00066944" w:rsidRPr="00455F2E" w:rsidRDefault="00066944" w:rsidP="00862BF3">
            <w:pPr>
              <w:autoSpaceDE w:val="0"/>
              <w:autoSpaceDN w:val="0"/>
              <w:adjustRightInd w:val="0"/>
              <w:jc w:val="both"/>
              <w:rPr>
                <w:rFonts w:ascii="Times New Roman" w:hAnsi="Times New Roman" w:cs="Times New Roman"/>
                <w:sz w:val="26"/>
                <w:szCs w:val="26"/>
              </w:rPr>
            </w:pPr>
          </w:p>
        </w:tc>
        <w:tc>
          <w:tcPr>
            <w:tcW w:w="993" w:type="dxa"/>
          </w:tcPr>
          <w:p w:rsidR="00066944" w:rsidRPr="00455F2E" w:rsidRDefault="00066944" w:rsidP="00862BF3">
            <w:pPr>
              <w:autoSpaceDE w:val="0"/>
              <w:autoSpaceDN w:val="0"/>
              <w:adjustRightInd w:val="0"/>
              <w:jc w:val="both"/>
              <w:rPr>
                <w:rFonts w:ascii="Times New Roman" w:hAnsi="Times New Roman" w:cs="Times New Roman"/>
                <w:sz w:val="26"/>
                <w:szCs w:val="26"/>
              </w:rPr>
            </w:pPr>
          </w:p>
        </w:tc>
        <w:tc>
          <w:tcPr>
            <w:tcW w:w="850" w:type="dxa"/>
          </w:tcPr>
          <w:p w:rsidR="00066944" w:rsidRPr="00455F2E" w:rsidRDefault="00066944" w:rsidP="00862BF3">
            <w:pPr>
              <w:autoSpaceDE w:val="0"/>
              <w:autoSpaceDN w:val="0"/>
              <w:adjustRightInd w:val="0"/>
              <w:jc w:val="both"/>
              <w:rPr>
                <w:rFonts w:ascii="Times New Roman" w:hAnsi="Times New Roman" w:cs="Times New Roman"/>
                <w:sz w:val="26"/>
                <w:szCs w:val="26"/>
              </w:rPr>
            </w:pPr>
          </w:p>
        </w:tc>
        <w:tc>
          <w:tcPr>
            <w:tcW w:w="851" w:type="dxa"/>
          </w:tcPr>
          <w:p w:rsidR="00066944" w:rsidRPr="00455F2E" w:rsidRDefault="00066944" w:rsidP="00862BF3">
            <w:pPr>
              <w:autoSpaceDE w:val="0"/>
              <w:autoSpaceDN w:val="0"/>
              <w:adjustRightInd w:val="0"/>
              <w:jc w:val="both"/>
              <w:rPr>
                <w:rFonts w:ascii="Times New Roman" w:hAnsi="Times New Roman" w:cs="Times New Roman"/>
                <w:sz w:val="26"/>
                <w:szCs w:val="26"/>
              </w:rPr>
            </w:pPr>
          </w:p>
        </w:tc>
        <w:tc>
          <w:tcPr>
            <w:tcW w:w="708" w:type="dxa"/>
          </w:tcPr>
          <w:p w:rsidR="00066944" w:rsidRPr="00455F2E" w:rsidRDefault="00066944" w:rsidP="00862BF3">
            <w:pPr>
              <w:autoSpaceDE w:val="0"/>
              <w:autoSpaceDN w:val="0"/>
              <w:adjustRightInd w:val="0"/>
              <w:jc w:val="both"/>
              <w:rPr>
                <w:rFonts w:ascii="Times New Roman" w:hAnsi="Times New Roman" w:cs="Times New Roman"/>
                <w:sz w:val="26"/>
                <w:szCs w:val="26"/>
              </w:rPr>
            </w:pPr>
          </w:p>
        </w:tc>
        <w:tc>
          <w:tcPr>
            <w:tcW w:w="567" w:type="dxa"/>
          </w:tcPr>
          <w:p w:rsidR="00066944" w:rsidRPr="00455F2E" w:rsidRDefault="00066944" w:rsidP="00862BF3">
            <w:pPr>
              <w:autoSpaceDE w:val="0"/>
              <w:autoSpaceDN w:val="0"/>
              <w:adjustRightInd w:val="0"/>
              <w:jc w:val="both"/>
              <w:rPr>
                <w:rFonts w:ascii="Times New Roman" w:hAnsi="Times New Roman" w:cs="Times New Roman"/>
                <w:sz w:val="26"/>
                <w:szCs w:val="26"/>
              </w:rPr>
            </w:pPr>
          </w:p>
        </w:tc>
        <w:tc>
          <w:tcPr>
            <w:tcW w:w="567" w:type="dxa"/>
          </w:tcPr>
          <w:p w:rsidR="00066944" w:rsidRPr="00455F2E" w:rsidRDefault="00066944" w:rsidP="00862BF3">
            <w:pPr>
              <w:autoSpaceDE w:val="0"/>
              <w:autoSpaceDN w:val="0"/>
              <w:adjustRightInd w:val="0"/>
              <w:jc w:val="both"/>
              <w:rPr>
                <w:rFonts w:ascii="Times New Roman" w:hAnsi="Times New Roman" w:cs="Times New Roman"/>
                <w:sz w:val="26"/>
                <w:szCs w:val="26"/>
              </w:rPr>
            </w:pPr>
          </w:p>
        </w:tc>
        <w:tc>
          <w:tcPr>
            <w:tcW w:w="851" w:type="dxa"/>
          </w:tcPr>
          <w:p w:rsidR="00066944" w:rsidRPr="00455F2E" w:rsidRDefault="00066944" w:rsidP="00862BF3">
            <w:pPr>
              <w:autoSpaceDE w:val="0"/>
              <w:autoSpaceDN w:val="0"/>
              <w:adjustRightInd w:val="0"/>
              <w:jc w:val="both"/>
              <w:rPr>
                <w:rFonts w:ascii="Times New Roman" w:hAnsi="Times New Roman" w:cs="Times New Roman"/>
                <w:sz w:val="26"/>
                <w:szCs w:val="26"/>
              </w:rPr>
            </w:pPr>
          </w:p>
        </w:tc>
        <w:tc>
          <w:tcPr>
            <w:tcW w:w="3402" w:type="dxa"/>
          </w:tcPr>
          <w:p w:rsidR="00066944" w:rsidRPr="00455F2E" w:rsidRDefault="00066944" w:rsidP="00862BF3">
            <w:pPr>
              <w:autoSpaceDE w:val="0"/>
              <w:autoSpaceDN w:val="0"/>
              <w:adjustRightInd w:val="0"/>
              <w:jc w:val="both"/>
              <w:rPr>
                <w:rFonts w:ascii="Times New Roman" w:hAnsi="Times New Roman" w:cs="Times New Roman"/>
                <w:sz w:val="26"/>
                <w:szCs w:val="26"/>
              </w:rPr>
            </w:pPr>
          </w:p>
        </w:tc>
        <w:tc>
          <w:tcPr>
            <w:tcW w:w="1843" w:type="dxa"/>
          </w:tcPr>
          <w:p w:rsidR="00066944" w:rsidRPr="00455F2E" w:rsidRDefault="00066944" w:rsidP="00862BF3">
            <w:pPr>
              <w:autoSpaceDE w:val="0"/>
              <w:autoSpaceDN w:val="0"/>
              <w:adjustRightInd w:val="0"/>
              <w:jc w:val="both"/>
              <w:rPr>
                <w:rFonts w:ascii="Times New Roman" w:hAnsi="Times New Roman" w:cs="Times New Roman"/>
                <w:sz w:val="26"/>
                <w:szCs w:val="26"/>
              </w:rPr>
            </w:pPr>
          </w:p>
        </w:tc>
      </w:tr>
      <w:tr w:rsidR="00066944" w:rsidRPr="00455F2E" w:rsidTr="00862BF3">
        <w:tc>
          <w:tcPr>
            <w:tcW w:w="704" w:type="dxa"/>
          </w:tcPr>
          <w:p w:rsidR="00066944" w:rsidRPr="00455F2E" w:rsidRDefault="00066944" w:rsidP="00862BF3">
            <w:pPr>
              <w:autoSpaceDE w:val="0"/>
              <w:autoSpaceDN w:val="0"/>
              <w:adjustRightInd w:val="0"/>
              <w:jc w:val="both"/>
              <w:rPr>
                <w:rFonts w:ascii="Times New Roman" w:hAnsi="Times New Roman" w:cs="Times New Roman"/>
                <w:sz w:val="26"/>
                <w:szCs w:val="26"/>
                <w:highlight w:val="yellow"/>
              </w:rPr>
            </w:pPr>
          </w:p>
        </w:tc>
        <w:tc>
          <w:tcPr>
            <w:tcW w:w="992" w:type="dxa"/>
          </w:tcPr>
          <w:p w:rsidR="00066944" w:rsidRPr="00455F2E" w:rsidRDefault="00066944" w:rsidP="00862BF3">
            <w:pPr>
              <w:autoSpaceDE w:val="0"/>
              <w:autoSpaceDN w:val="0"/>
              <w:adjustRightInd w:val="0"/>
              <w:jc w:val="both"/>
              <w:rPr>
                <w:rFonts w:ascii="Times New Roman" w:hAnsi="Times New Roman" w:cs="Times New Roman"/>
                <w:sz w:val="26"/>
                <w:szCs w:val="26"/>
                <w:highlight w:val="yellow"/>
              </w:rPr>
            </w:pPr>
          </w:p>
        </w:tc>
        <w:tc>
          <w:tcPr>
            <w:tcW w:w="567" w:type="dxa"/>
          </w:tcPr>
          <w:p w:rsidR="00066944" w:rsidRPr="00455F2E" w:rsidRDefault="00066944" w:rsidP="00862BF3">
            <w:pPr>
              <w:autoSpaceDE w:val="0"/>
              <w:autoSpaceDN w:val="0"/>
              <w:adjustRightInd w:val="0"/>
              <w:jc w:val="both"/>
              <w:rPr>
                <w:rFonts w:ascii="Times New Roman" w:hAnsi="Times New Roman" w:cs="Times New Roman"/>
                <w:sz w:val="26"/>
                <w:szCs w:val="26"/>
                <w:highlight w:val="yellow"/>
              </w:rPr>
            </w:pPr>
          </w:p>
        </w:tc>
        <w:tc>
          <w:tcPr>
            <w:tcW w:w="851" w:type="dxa"/>
          </w:tcPr>
          <w:p w:rsidR="00066944" w:rsidRPr="00455F2E" w:rsidRDefault="00066944" w:rsidP="00862BF3">
            <w:pPr>
              <w:autoSpaceDE w:val="0"/>
              <w:autoSpaceDN w:val="0"/>
              <w:adjustRightInd w:val="0"/>
              <w:jc w:val="both"/>
              <w:rPr>
                <w:rFonts w:ascii="Times New Roman" w:hAnsi="Times New Roman" w:cs="Times New Roman"/>
                <w:sz w:val="26"/>
                <w:szCs w:val="26"/>
                <w:highlight w:val="yellow"/>
              </w:rPr>
            </w:pPr>
          </w:p>
        </w:tc>
        <w:tc>
          <w:tcPr>
            <w:tcW w:w="850" w:type="dxa"/>
          </w:tcPr>
          <w:p w:rsidR="00066944" w:rsidRPr="00455F2E" w:rsidRDefault="00066944" w:rsidP="00862BF3">
            <w:pPr>
              <w:autoSpaceDE w:val="0"/>
              <w:autoSpaceDN w:val="0"/>
              <w:adjustRightInd w:val="0"/>
              <w:jc w:val="both"/>
              <w:rPr>
                <w:rFonts w:ascii="Times New Roman" w:hAnsi="Times New Roman" w:cs="Times New Roman"/>
                <w:sz w:val="26"/>
                <w:szCs w:val="26"/>
                <w:highlight w:val="yellow"/>
              </w:rPr>
            </w:pPr>
          </w:p>
        </w:tc>
        <w:tc>
          <w:tcPr>
            <w:tcW w:w="993" w:type="dxa"/>
          </w:tcPr>
          <w:p w:rsidR="00066944" w:rsidRPr="00455F2E" w:rsidRDefault="00066944" w:rsidP="00862BF3">
            <w:pPr>
              <w:autoSpaceDE w:val="0"/>
              <w:autoSpaceDN w:val="0"/>
              <w:adjustRightInd w:val="0"/>
              <w:jc w:val="both"/>
              <w:rPr>
                <w:rFonts w:ascii="Times New Roman" w:hAnsi="Times New Roman" w:cs="Times New Roman"/>
                <w:sz w:val="26"/>
                <w:szCs w:val="26"/>
                <w:highlight w:val="yellow"/>
              </w:rPr>
            </w:pPr>
          </w:p>
        </w:tc>
        <w:tc>
          <w:tcPr>
            <w:tcW w:w="850" w:type="dxa"/>
          </w:tcPr>
          <w:p w:rsidR="00066944" w:rsidRPr="00455F2E" w:rsidRDefault="00066944" w:rsidP="00862BF3">
            <w:pPr>
              <w:autoSpaceDE w:val="0"/>
              <w:autoSpaceDN w:val="0"/>
              <w:adjustRightInd w:val="0"/>
              <w:jc w:val="both"/>
              <w:rPr>
                <w:rFonts w:ascii="Times New Roman" w:hAnsi="Times New Roman" w:cs="Times New Roman"/>
                <w:sz w:val="26"/>
                <w:szCs w:val="26"/>
                <w:highlight w:val="yellow"/>
              </w:rPr>
            </w:pPr>
          </w:p>
        </w:tc>
        <w:tc>
          <w:tcPr>
            <w:tcW w:w="851" w:type="dxa"/>
          </w:tcPr>
          <w:p w:rsidR="00066944" w:rsidRPr="00455F2E" w:rsidRDefault="00066944" w:rsidP="00862BF3">
            <w:pPr>
              <w:autoSpaceDE w:val="0"/>
              <w:autoSpaceDN w:val="0"/>
              <w:adjustRightInd w:val="0"/>
              <w:jc w:val="both"/>
              <w:rPr>
                <w:rFonts w:ascii="Times New Roman" w:hAnsi="Times New Roman" w:cs="Times New Roman"/>
                <w:sz w:val="26"/>
                <w:szCs w:val="26"/>
                <w:highlight w:val="yellow"/>
              </w:rPr>
            </w:pPr>
          </w:p>
        </w:tc>
        <w:tc>
          <w:tcPr>
            <w:tcW w:w="708" w:type="dxa"/>
          </w:tcPr>
          <w:p w:rsidR="00066944" w:rsidRPr="00455F2E" w:rsidRDefault="00066944" w:rsidP="00862BF3">
            <w:pPr>
              <w:autoSpaceDE w:val="0"/>
              <w:autoSpaceDN w:val="0"/>
              <w:adjustRightInd w:val="0"/>
              <w:jc w:val="both"/>
              <w:rPr>
                <w:rFonts w:ascii="Times New Roman" w:hAnsi="Times New Roman" w:cs="Times New Roman"/>
                <w:sz w:val="26"/>
                <w:szCs w:val="26"/>
                <w:highlight w:val="yellow"/>
              </w:rPr>
            </w:pPr>
          </w:p>
        </w:tc>
        <w:tc>
          <w:tcPr>
            <w:tcW w:w="567" w:type="dxa"/>
          </w:tcPr>
          <w:p w:rsidR="00066944" w:rsidRPr="00455F2E" w:rsidRDefault="00066944" w:rsidP="00862BF3">
            <w:pPr>
              <w:autoSpaceDE w:val="0"/>
              <w:autoSpaceDN w:val="0"/>
              <w:adjustRightInd w:val="0"/>
              <w:jc w:val="both"/>
              <w:rPr>
                <w:rFonts w:ascii="Times New Roman" w:hAnsi="Times New Roman" w:cs="Times New Roman"/>
                <w:sz w:val="26"/>
                <w:szCs w:val="26"/>
                <w:highlight w:val="yellow"/>
              </w:rPr>
            </w:pPr>
          </w:p>
        </w:tc>
        <w:tc>
          <w:tcPr>
            <w:tcW w:w="567" w:type="dxa"/>
          </w:tcPr>
          <w:p w:rsidR="00066944" w:rsidRPr="00455F2E" w:rsidRDefault="00066944" w:rsidP="00862BF3">
            <w:pPr>
              <w:autoSpaceDE w:val="0"/>
              <w:autoSpaceDN w:val="0"/>
              <w:adjustRightInd w:val="0"/>
              <w:jc w:val="both"/>
              <w:rPr>
                <w:rFonts w:ascii="Times New Roman" w:hAnsi="Times New Roman" w:cs="Times New Roman"/>
                <w:sz w:val="26"/>
                <w:szCs w:val="26"/>
                <w:highlight w:val="yellow"/>
              </w:rPr>
            </w:pPr>
          </w:p>
        </w:tc>
        <w:tc>
          <w:tcPr>
            <w:tcW w:w="851" w:type="dxa"/>
          </w:tcPr>
          <w:p w:rsidR="00066944" w:rsidRPr="00455F2E" w:rsidRDefault="00066944" w:rsidP="00862BF3">
            <w:pPr>
              <w:autoSpaceDE w:val="0"/>
              <w:autoSpaceDN w:val="0"/>
              <w:adjustRightInd w:val="0"/>
              <w:jc w:val="both"/>
              <w:rPr>
                <w:rFonts w:ascii="Times New Roman" w:hAnsi="Times New Roman" w:cs="Times New Roman"/>
                <w:sz w:val="26"/>
                <w:szCs w:val="26"/>
                <w:highlight w:val="yellow"/>
              </w:rPr>
            </w:pPr>
          </w:p>
        </w:tc>
        <w:tc>
          <w:tcPr>
            <w:tcW w:w="3402" w:type="dxa"/>
          </w:tcPr>
          <w:p w:rsidR="00066944" w:rsidRPr="00455F2E" w:rsidRDefault="00066944" w:rsidP="00862BF3">
            <w:pPr>
              <w:autoSpaceDE w:val="0"/>
              <w:autoSpaceDN w:val="0"/>
              <w:adjustRightInd w:val="0"/>
              <w:jc w:val="both"/>
              <w:rPr>
                <w:rFonts w:ascii="Times New Roman" w:hAnsi="Times New Roman" w:cs="Times New Roman"/>
                <w:sz w:val="26"/>
                <w:szCs w:val="26"/>
                <w:highlight w:val="yellow"/>
              </w:rPr>
            </w:pPr>
          </w:p>
        </w:tc>
        <w:tc>
          <w:tcPr>
            <w:tcW w:w="1843" w:type="dxa"/>
          </w:tcPr>
          <w:p w:rsidR="00066944" w:rsidRPr="00455F2E" w:rsidRDefault="00066944" w:rsidP="00862BF3">
            <w:pPr>
              <w:autoSpaceDE w:val="0"/>
              <w:autoSpaceDN w:val="0"/>
              <w:adjustRightInd w:val="0"/>
              <w:jc w:val="both"/>
              <w:rPr>
                <w:rFonts w:ascii="Times New Roman" w:hAnsi="Times New Roman" w:cs="Times New Roman"/>
                <w:sz w:val="26"/>
                <w:szCs w:val="26"/>
              </w:rPr>
            </w:pPr>
          </w:p>
        </w:tc>
      </w:tr>
      <w:tr w:rsidR="00066944" w:rsidRPr="00455F2E" w:rsidTr="00862BF3">
        <w:tc>
          <w:tcPr>
            <w:tcW w:w="14596" w:type="dxa"/>
            <w:gridSpan w:val="14"/>
          </w:tcPr>
          <w:p w:rsidR="00066944" w:rsidRPr="00455F2E" w:rsidRDefault="00066944" w:rsidP="00862BF3">
            <w:pPr>
              <w:autoSpaceDE w:val="0"/>
              <w:autoSpaceDN w:val="0"/>
              <w:adjustRightInd w:val="0"/>
              <w:jc w:val="both"/>
              <w:rPr>
                <w:rFonts w:ascii="Times New Roman" w:hAnsi="Times New Roman" w:cs="Times New Roman"/>
                <w:sz w:val="26"/>
                <w:szCs w:val="26"/>
              </w:rPr>
            </w:pPr>
            <w:r w:rsidRPr="00455F2E">
              <w:rPr>
                <w:rFonts w:ascii="Times New Roman" w:hAnsi="Times New Roman" w:cs="Times New Roman"/>
                <w:sz w:val="26"/>
                <w:szCs w:val="26"/>
              </w:rPr>
              <w:t>Работы</w:t>
            </w:r>
          </w:p>
        </w:tc>
      </w:tr>
      <w:tr w:rsidR="00066944" w:rsidRPr="00455F2E" w:rsidTr="00862BF3">
        <w:tc>
          <w:tcPr>
            <w:tcW w:w="704" w:type="dxa"/>
          </w:tcPr>
          <w:p w:rsidR="00066944" w:rsidRPr="00455F2E" w:rsidRDefault="00066944" w:rsidP="00862BF3">
            <w:pPr>
              <w:autoSpaceDE w:val="0"/>
              <w:autoSpaceDN w:val="0"/>
              <w:adjustRightInd w:val="0"/>
              <w:jc w:val="both"/>
              <w:rPr>
                <w:rFonts w:ascii="Times New Roman" w:hAnsi="Times New Roman" w:cs="Times New Roman"/>
                <w:sz w:val="26"/>
                <w:szCs w:val="26"/>
                <w:highlight w:val="yellow"/>
              </w:rPr>
            </w:pPr>
          </w:p>
        </w:tc>
        <w:tc>
          <w:tcPr>
            <w:tcW w:w="992" w:type="dxa"/>
          </w:tcPr>
          <w:p w:rsidR="00066944" w:rsidRPr="00455F2E" w:rsidRDefault="00066944" w:rsidP="00862BF3">
            <w:pPr>
              <w:autoSpaceDE w:val="0"/>
              <w:autoSpaceDN w:val="0"/>
              <w:adjustRightInd w:val="0"/>
              <w:jc w:val="both"/>
              <w:rPr>
                <w:rFonts w:ascii="Times New Roman" w:hAnsi="Times New Roman" w:cs="Times New Roman"/>
                <w:sz w:val="26"/>
                <w:szCs w:val="26"/>
                <w:highlight w:val="yellow"/>
              </w:rPr>
            </w:pPr>
          </w:p>
        </w:tc>
        <w:tc>
          <w:tcPr>
            <w:tcW w:w="567" w:type="dxa"/>
          </w:tcPr>
          <w:p w:rsidR="00066944" w:rsidRPr="00455F2E" w:rsidRDefault="00066944" w:rsidP="00862BF3">
            <w:pPr>
              <w:autoSpaceDE w:val="0"/>
              <w:autoSpaceDN w:val="0"/>
              <w:adjustRightInd w:val="0"/>
              <w:jc w:val="both"/>
              <w:rPr>
                <w:rFonts w:ascii="Times New Roman" w:hAnsi="Times New Roman" w:cs="Times New Roman"/>
                <w:sz w:val="26"/>
                <w:szCs w:val="26"/>
                <w:highlight w:val="yellow"/>
              </w:rPr>
            </w:pPr>
          </w:p>
        </w:tc>
        <w:tc>
          <w:tcPr>
            <w:tcW w:w="851" w:type="dxa"/>
          </w:tcPr>
          <w:p w:rsidR="00066944" w:rsidRPr="00455F2E" w:rsidRDefault="00066944" w:rsidP="00862BF3">
            <w:pPr>
              <w:autoSpaceDE w:val="0"/>
              <w:autoSpaceDN w:val="0"/>
              <w:adjustRightInd w:val="0"/>
              <w:jc w:val="both"/>
              <w:rPr>
                <w:rFonts w:ascii="Times New Roman" w:hAnsi="Times New Roman" w:cs="Times New Roman"/>
                <w:sz w:val="26"/>
                <w:szCs w:val="26"/>
                <w:highlight w:val="yellow"/>
              </w:rPr>
            </w:pPr>
          </w:p>
        </w:tc>
        <w:tc>
          <w:tcPr>
            <w:tcW w:w="850" w:type="dxa"/>
          </w:tcPr>
          <w:p w:rsidR="00066944" w:rsidRPr="00455F2E" w:rsidRDefault="00066944" w:rsidP="00862BF3">
            <w:pPr>
              <w:autoSpaceDE w:val="0"/>
              <w:autoSpaceDN w:val="0"/>
              <w:adjustRightInd w:val="0"/>
              <w:jc w:val="both"/>
              <w:rPr>
                <w:rFonts w:ascii="Times New Roman" w:hAnsi="Times New Roman" w:cs="Times New Roman"/>
                <w:sz w:val="26"/>
                <w:szCs w:val="26"/>
                <w:highlight w:val="yellow"/>
              </w:rPr>
            </w:pPr>
          </w:p>
        </w:tc>
        <w:tc>
          <w:tcPr>
            <w:tcW w:w="993" w:type="dxa"/>
          </w:tcPr>
          <w:p w:rsidR="00066944" w:rsidRPr="00455F2E" w:rsidRDefault="00066944" w:rsidP="00862BF3">
            <w:pPr>
              <w:autoSpaceDE w:val="0"/>
              <w:autoSpaceDN w:val="0"/>
              <w:adjustRightInd w:val="0"/>
              <w:jc w:val="both"/>
              <w:rPr>
                <w:rFonts w:ascii="Times New Roman" w:hAnsi="Times New Roman" w:cs="Times New Roman"/>
                <w:sz w:val="26"/>
                <w:szCs w:val="26"/>
                <w:highlight w:val="yellow"/>
              </w:rPr>
            </w:pPr>
          </w:p>
        </w:tc>
        <w:tc>
          <w:tcPr>
            <w:tcW w:w="850" w:type="dxa"/>
          </w:tcPr>
          <w:p w:rsidR="00066944" w:rsidRPr="00455F2E" w:rsidRDefault="00066944" w:rsidP="00862BF3">
            <w:pPr>
              <w:autoSpaceDE w:val="0"/>
              <w:autoSpaceDN w:val="0"/>
              <w:adjustRightInd w:val="0"/>
              <w:jc w:val="both"/>
              <w:rPr>
                <w:rFonts w:ascii="Times New Roman" w:hAnsi="Times New Roman" w:cs="Times New Roman"/>
                <w:sz w:val="26"/>
                <w:szCs w:val="26"/>
                <w:highlight w:val="yellow"/>
              </w:rPr>
            </w:pPr>
          </w:p>
        </w:tc>
        <w:tc>
          <w:tcPr>
            <w:tcW w:w="851" w:type="dxa"/>
          </w:tcPr>
          <w:p w:rsidR="00066944" w:rsidRPr="00455F2E" w:rsidRDefault="00066944" w:rsidP="00862BF3">
            <w:pPr>
              <w:autoSpaceDE w:val="0"/>
              <w:autoSpaceDN w:val="0"/>
              <w:adjustRightInd w:val="0"/>
              <w:jc w:val="both"/>
              <w:rPr>
                <w:rFonts w:ascii="Times New Roman" w:hAnsi="Times New Roman" w:cs="Times New Roman"/>
                <w:sz w:val="26"/>
                <w:szCs w:val="26"/>
                <w:highlight w:val="yellow"/>
              </w:rPr>
            </w:pPr>
          </w:p>
        </w:tc>
        <w:tc>
          <w:tcPr>
            <w:tcW w:w="708" w:type="dxa"/>
          </w:tcPr>
          <w:p w:rsidR="00066944" w:rsidRPr="00455F2E" w:rsidRDefault="00066944" w:rsidP="00862BF3">
            <w:pPr>
              <w:autoSpaceDE w:val="0"/>
              <w:autoSpaceDN w:val="0"/>
              <w:adjustRightInd w:val="0"/>
              <w:jc w:val="both"/>
              <w:rPr>
                <w:rFonts w:ascii="Times New Roman" w:hAnsi="Times New Roman" w:cs="Times New Roman"/>
                <w:sz w:val="26"/>
                <w:szCs w:val="26"/>
                <w:highlight w:val="yellow"/>
              </w:rPr>
            </w:pPr>
          </w:p>
        </w:tc>
        <w:tc>
          <w:tcPr>
            <w:tcW w:w="567" w:type="dxa"/>
          </w:tcPr>
          <w:p w:rsidR="00066944" w:rsidRPr="00455F2E" w:rsidRDefault="00066944" w:rsidP="00862BF3">
            <w:pPr>
              <w:autoSpaceDE w:val="0"/>
              <w:autoSpaceDN w:val="0"/>
              <w:adjustRightInd w:val="0"/>
              <w:jc w:val="both"/>
              <w:rPr>
                <w:rFonts w:ascii="Times New Roman" w:hAnsi="Times New Roman" w:cs="Times New Roman"/>
                <w:sz w:val="26"/>
                <w:szCs w:val="26"/>
                <w:highlight w:val="yellow"/>
              </w:rPr>
            </w:pPr>
          </w:p>
        </w:tc>
        <w:tc>
          <w:tcPr>
            <w:tcW w:w="567" w:type="dxa"/>
          </w:tcPr>
          <w:p w:rsidR="00066944" w:rsidRPr="00455F2E" w:rsidRDefault="00066944" w:rsidP="00862BF3">
            <w:pPr>
              <w:autoSpaceDE w:val="0"/>
              <w:autoSpaceDN w:val="0"/>
              <w:adjustRightInd w:val="0"/>
              <w:jc w:val="both"/>
              <w:rPr>
                <w:rFonts w:ascii="Times New Roman" w:hAnsi="Times New Roman" w:cs="Times New Roman"/>
                <w:sz w:val="26"/>
                <w:szCs w:val="26"/>
                <w:highlight w:val="yellow"/>
              </w:rPr>
            </w:pPr>
          </w:p>
        </w:tc>
        <w:tc>
          <w:tcPr>
            <w:tcW w:w="851" w:type="dxa"/>
          </w:tcPr>
          <w:p w:rsidR="00066944" w:rsidRPr="00455F2E" w:rsidRDefault="00066944" w:rsidP="00862BF3">
            <w:pPr>
              <w:autoSpaceDE w:val="0"/>
              <w:autoSpaceDN w:val="0"/>
              <w:adjustRightInd w:val="0"/>
              <w:jc w:val="both"/>
              <w:rPr>
                <w:rFonts w:ascii="Times New Roman" w:hAnsi="Times New Roman" w:cs="Times New Roman"/>
                <w:sz w:val="26"/>
                <w:szCs w:val="26"/>
                <w:highlight w:val="yellow"/>
              </w:rPr>
            </w:pPr>
          </w:p>
        </w:tc>
        <w:tc>
          <w:tcPr>
            <w:tcW w:w="3402" w:type="dxa"/>
          </w:tcPr>
          <w:p w:rsidR="00066944" w:rsidRPr="00455F2E" w:rsidRDefault="00066944" w:rsidP="00862BF3">
            <w:pPr>
              <w:autoSpaceDE w:val="0"/>
              <w:autoSpaceDN w:val="0"/>
              <w:adjustRightInd w:val="0"/>
              <w:jc w:val="both"/>
              <w:rPr>
                <w:rFonts w:ascii="Times New Roman" w:hAnsi="Times New Roman" w:cs="Times New Roman"/>
                <w:sz w:val="26"/>
                <w:szCs w:val="26"/>
                <w:highlight w:val="yellow"/>
              </w:rPr>
            </w:pPr>
          </w:p>
        </w:tc>
        <w:tc>
          <w:tcPr>
            <w:tcW w:w="1843" w:type="dxa"/>
          </w:tcPr>
          <w:p w:rsidR="00066944" w:rsidRPr="00455F2E" w:rsidRDefault="00066944" w:rsidP="00862BF3">
            <w:pPr>
              <w:autoSpaceDE w:val="0"/>
              <w:autoSpaceDN w:val="0"/>
              <w:adjustRightInd w:val="0"/>
              <w:jc w:val="both"/>
              <w:rPr>
                <w:rFonts w:ascii="Times New Roman" w:hAnsi="Times New Roman" w:cs="Times New Roman"/>
                <w:sz w:val="26"/>
                <w:szCs w:val="26"/>
              </w:rPr>
            </w:pPr>
          </w:p>
        </w:tc>
      </w:tr>
      <w:tr w:rsidR="00066944" w:rsidRPr="00455F2E" w:rsidTr="00862BF3">
        <w:tc>
          <w:tcPr>
            <w:tcW w:w="704" w:type="dxa"/>
          </w:tcPr>
          <w:p w:rsidR="00066944" w:rsidRPr="00455F2E" w:rsidRDefault="00066944" w:rsidP="00862BF3">
            <w:pPr>
              <w:autoSpaceDE w:val="0"/>
              <w:autoSpaceDN w:val="0"/>
              <w:adjustRightInd w:val="0"/>
              <w:jc w:val="both"/>
              <w:rPr>
                <w:rFonts w:ascii="Times New Roman" w:hAnsi="Times New Roman" w:cs="Times New Roman"/>
                <w:sz w:val="26"/>
                <w:szCs w:val="26"/>
                <w:highlight w:val="yellow"/>
              </w:rPr>
            </w:pPr>
          </w:p>
        </w:tc>
        <w:tc>
          <w:tcPr>
            <w:tcW w:w="992" w:type="dxa"/>
          </w:tcPr>
          <w:p w:rsidR="00066944" w:rsidRPr="00455F2E" w:rsidRDefault="00066944" w:rsidP="00862BF3">
            <w:pPr>
              <w:autoSpaceDE w:val="0"/>
              <w:autoSpaceDN w:val="0"/>
              <w:adjustRightInd w:val="0"/>
              <w:jc w:val="both"/>
              <w:rPr>
                <w:rFonts w:ascii="Times New Roman" w:hAnsi="Times New Roman" w:cs="Times New Roman"/>
                <w:sz w:val="26"/>
                <w:szCs w:val="26"/>
                <w:highlight w:val="yellow"/>
              </w:rPr>
            </w:pPr>
          </w:p>
        </w:tc>
        <w:tc>
          <w:tcPr>
            <w:tcW w:w="567" w:type="dxa"/>
          </w:tcPr>
          <w:p w:rsidR="00066944" w:rsidRPr="00455F2E" w:rsidRDefault="00066944" w:rsidP="00862BF3">
            <w:pPr>
              <w:autoSpaceDE w:val="0"/>
              <w:autoSpaceDN w:val="0"/>
              <w:adjustRightInd w:val="0"/>
              <w:jc w:val="both"/>
              <w:rPr>
                <w:rFonts w:ascii="Times New Roman" w:hAnsi="Times New Roman" w:cs="Times New Roman"/>
                <w:sz w:val="26"/>
                <w:szCs w:val="26"/>
                <w:highlight w:val="yellow"/>
              </w:rPr>
            </w:pPr>
          </w:p>
        </w:tc>
        <w:tc>
          <w:tcPr>
            <w:tcW w:w="851" w:type="dxa"/>
          </w:tcPr>
          <w:p w:rsidR="00066944" w:rsidRPr="00455F2E" w:rsidRDefault="00066944" w:rsidP="00862BF3">
            <w:pPr>
              <w:autoSpaceDE w:val="0"/>
              <w:autoSpaceDN w:val="0"/>
              <w:adjustRightInd w:val="0"/>
              <w:jc w:val="both"/>
              <w:rPr>
                <w:rFonts w:ascii="Times New Roman" w:hAnsi="Times New Roman" w:cs="Times New Roman"/>
                <w:sz w:val="26"/>
                <w:szCs w:val="26"/>
                <w:highlight w:val="yellow"/>
              </w:rPr>
            </w:pPr>
          </w:p>
        </w:tc>
        <w:tc>
          <w:tcPr>
            <w:tcW w:w="850" w:type="dxa"/>
          </w:tcPr>
          <w:p w:rsidR="00066944" w:rsidRPr="00455F2E" w:rsidRDefault="00066944" w:rsidP="00862BF3">
            <w:pPr>
              <w:autoSpaceDE w:val="0"/>
              <w:autoSpaceDN w:val="0"/>
              <w:adjustRightInd w:val="0"/>
              <w:jc w:val="both"/>
              <w:rPr>
                <w:rFonts w:ascii="Times New Roman" w:hAnsi="Times New Roman" w:cs="Times New Roman"/>
                <w:sz w:val="26"/>
                <w:szCs w:val="26"/>
                <w:highlight w:val="yellow"/>
              </w:rPr>
            </w:pPr>
          </w:p>
        </w:tc>
        <w:tc>
          <w:tcPr>
            <w:tcW w:w="993" w:type="dxa"/>
          </w:tcPr>
          <w:p w:rsidR="00066944" w:rsidRPr="00455F2E" w:rsidRDefault="00066944" w:rsidP="00862BF3">
            <w:pPr>
              <w:autoSpaceDE w:val="0"/>
              <w:autoSpaceDN w:val="0"/>
              <w:adjustRightInd w:val="0"/>
              <w:jc w:val="both"/>
              <w:rPr>
                <w:rFonts w:ascii="Times New Roman" w:hAnsi="Times New Roman" w:cs="Times New Roman"/>
                <w:sz w:val="26"/>
                <w:szCs w:val="26"/>
                <w:highlight w:val="yellow"/>
              </w:rPr>
            </w:pPr>
          </w:p>
        </w:tc>
        <w:tc>
          <w:tcPr>
            <w:tcW w:w="850" w:type="dxa"/>
          </w:tcPr>
          <w:p w:rsidR="00066944" w:rsidRPr="00455F2E" w:rsidRDefault="00066944" w:rsidP="00862BF3">
            <w:pPr>
              <w:autoSpaceDE w:val="0"/>
              <w:autoSpaceDN w:val="0"/>
              <w:adjustRightInd w:val="0"/>
              <w:jc w:val="both"/>
              <w:rPr>
                <w:rFonts w:ascii="Times New Roman" w:hAnsi="Times New Roman" w:cs="Times New Roman"/>
                <w:sz w:val="26"/>
                <w:szCs w:val="26"/>
                <w:highlight w:val="yellow"/>
              </w:rPr>
            </w:pPr>
          </w:p>
        </w:tc>
        <w:tc>
          <w:tcPr>
            <w:tcW w:w="851" w:type="dxa"/>
          </w:tcPr>
          <w:p w:rsidR="00066944" w:rsidRPr="00455F2E" w:rsidRDefault="00066944" w:rsidP="00862BF3">
            <w:pPr>
              <w:autoSpaceDE w:val="0"/>
              <w:autoSpaceDN w:val="0"/>
              <w:adjustRightInd w:val="0"/>
              <w:jc w:val="both"/>
              <w:rPr>
                <w:rFonts w:ascii="Times New Roman" w:hAnsi="Times New Roman" w:cs="Times New Roman"/>
                <w:sz w:val="26"/>
                <w:szCs w:val="26"/>
                <w:highlight w:val="yellow"/>
              </w:rPr>
            </w:pPr>
          </w:p>
        </w:tc>
        <w:tc>
          <w:tcPr>
            <w:tcW w:w="708" w:type="dxa"/>
          </w:tcPr>
          <w:p w:rsidR="00066944" w:rsidRPr="00455F2E" w:rsidRDefault="00066944" w:rsidP="00862BF3">
            <w:pPr>
              <w:autoSpaceDE w:val="0"/>
              <w:autoSpaceDN w:val="0"/>
              <w:adjustRightInd w:val="0"/>
              <w:jc w:val="both"/>
              <w:rPr>
                <w:rFonts w:ascii="Times New Roman" w:hAnsi="Times New Roman" w:cs="Times New Roman"/>
                <w:sz w:val="26"/>
                <w:szCs w:val="26"/>
                <w:highlight w:val="yellow"/>
              </w:rPr>
            </w:pPr>
          </w:p>
        </w:tc>
        <w:tc>
          <w:tcPr>
            <w:tcW w:w="567" w:type="dxa"/>
          </w:tcPr>
          <w:p w:rsidR="00066944" w:rsidRPr="00455F2E" w:rsidRDefault="00066944" w:rsidP="00862BF3">
            <w:pPr>
              <w:autoSpaceDE w:val="0"/>
              <w:autoSpaceDN w:val="0"/>
              <w:adjustRightInd w:val="0"/>
              <w:jc w:val="both"/>
              <w:rPr>
                <w:rFonts w:ascii="Times New Roman" w:hAnsi="Times New Roman" w:cs="Times New Roman"/>
                <w:sz w:val="26"/>
                <w:szCs w:val="26"/>
                <w:highlight w:val="yellow"/>
              </w:rPr>
            </w:pPr>
          </w:p>
        </w:tc>
        <w:tc>
          <w:tcPr>
            <w:tcW w:w="567" w:type="dxa"/>
          </w:tcPr>
          <w:p w:rsidR="00066944" w:rsidRPr="00455F2E" w:rsidRDefault="00066944" w:rsidP="00862BF3">
            <w:pPr>
              <w:autoSpaceDE w:val="0"/>
              <w:autoSpaceDN w:val="0"/>
              <w:adjustRightInd w:val="0"/>
              <w:jc w:val="both"/>
              <w:rPr>
                <w:rFonts w:ascii="Times New Roman" w:hAnsi="Times New Roman" w:cs="Times New Roman"/>
                <w:sz w:val="26"/>
                <w:szCs w:val="26"/>
                <w:highlight w:val="yellow"/>
              </w:rPr>
            </w:pPr>
          </w:p>
        </w:tc>
        <w:tc>
          <w:tcPr>
            <w:tcW w:w="851" w:type="dxa"/>
          </w:tcPr>
          <w:p w:rsidR="00066944" w:rsidRPr="00455F2E" w:rsidRDefault="00066944" w:rsidP="00862BF3">
            <w:pPr>
              <w:autoSpaceDE w:val="0"/>
              <w:autoSpaceDN w:val="0"/>
              <w:adjustRightInd w:val="0"/>
              <w:jc w:val="both"/>
              <w:rPr>
                <w:rFonts w:ascii="Times New Roman" w:hAnsi="Times New Roman" w:cs="Times New Roman"/>
                <w:sz w:val="26"/>
                <w:szCs w:val="26"/>
                <w:highlight w:val="yellow"/>
              </w:rPr>
            </w:pPr>
          </w:p>
        </w:tc>
        <w:tc>
          <w:tcPr>
            <w:tcW w:w="3402" w:type="dxa"/>
          </w:tcPr>
          <w:p w:rsidR="00066944" w:rsidRPr="00455F2E" w:rsidRDefault="00066944" w:rsidP="00862BF3">
            <w:pPr>
              <w:autoSpaceDE w:val="0"/>
              <w:autoSpaceDN w:val="0"/>
              <w:adjustRightInd w:val="0"/>
              <w:jc w:val="both"/>
              <w:rPr>
                <w:rFonts w:ascii="Times New Roman" w:hAnsi="Times New Roman" w:cs="Times New Roman"/>
                <w:sz w:val="26"/>
                <w:szCs w:val="26"/>
                <w:highlight w:val="yellow"/>
              </w:rPr>
            </w:pPr>
          </w:p>
        </w:tc>
        <w:tc>
          <w:tcPr>
            <w:tcW w:w="1843" w:type="dxa"/>
          </w:tcPr>
          <w:p w:rsidR="00066944" w:rsidRPr="00455F2E" w:rsidRDefault="00066944" w:rsidP="00862BF3">
            <w:pPr>
              <w:autoSpaceDE w:val="0"/>
              <w:autoSpaceDN w:val="0"/>
              <w:adjustRightInd w:val="0"/>
              <w:jc w:val="both"/>
              <w:rPr>
                <w:rFonts w:ascii="Times New Roman" w:hAnsi="Times New Roman" w:cs="Times New Roman"/>
                <w:sz w:val="26"/>
                <w:szCs w:val="26"/>
              </w:rPr>
            </w:pPr>
          </w:p>
        </w:tc>
      </w:tr>
      <w:tr w:rsidR="00066944" w:rsidRPr="00455F2E" w:rsidTr="00862BF3">
        <w:tc>
          <w:tcPr>
            <w:tcW w:w="14596" w:type="dxa"/>
            <w:gridSpan w:val="14"/>
          </w:tcPr>
          <w:p w:rsidR="00066944" w:rsidRPr="00455F2E" w:rsidRDefault="00066944" w:rsidP="00862BF3">
            <w:pPr>
              <w:autoSpaceDE w:val="0"/>
              <w:autoSpaceDN w:val="0"/>
              <w:adjustRightInd w:val="0"/>
              <w:jc w:val="both"/>
              <w:rPr>
                <w:rFonts w:ascii="Times New Roman" w:hAnsi="Times New Roman" w:cs="Times New Roman"/>
                <w:sz w:val="26"/>
                <w:szCs w:val="26"/>
              </w:rPr>
            </w:pPr>
            <w:r w:rsidRPr="00455F2E">
              <w:rPr>
                <w:rFonts w:ascii="Times New Roman" w:hAnsi="Times New Roman" w:cs="Times New Roman"/>
                <w:sz w:val="26"/>
                <w:szCs w:val="26"/>
              </w:rPr>
              <w:t>ИТОГО</w:t>
            </w:r>
          </w:p>
        </w:tc>
      </w:tr>
    </w:tbl>
    <w:p w:rsidR="00862BF3" w:rsidRDefault="00862BF3" w:rsidP="00862BF3">
      <w:pPr>
        <w:autoSpaceDE w:val="0"/>
        <w:autoSpaceDN w:val="0"/>
        <w:adjustRightInd w:val="0"/>
        <w:spacing w:after="0" w:line="240" w:lineRule="auto"/>
        <w:jc w:val="both"/>
        <w:outlineLvl w:val="0"/>
        <w:rPr>
          <w:rFonts w:ascii="Times New Roman" w:hAnsi="Times New Roman" w:cs="Times New Roman"/>
          <w:sz w:val="26"/>
          <w:szCs w:val="26"/>
        </w:rPr>
      </w:pPr>
    </w:p>
    <w:p w:rsidR="00862BF3" w:rsidRPr="00455F2E" w:rsidRDefault="00862BF3" w:rsidP="00862BF3">
      <w:pPr>
        <w:autoSpaceDE w:val="0"/>
        <w:autoSpaceDN w:val="0"/>
        <w:adjustRightInd w:val="0"/>
        <w:spacing w:after="0" w:line="240" w:lineRule="auto"/>
        <w:jc w:val="both"/>
        <w:outlineLvl w:val="0"/>
        <w:rPr>
          <w:rFonts w:ascii="Times New Roman" w:hAnsi="Times New Roman" w:cs="Times New Roman"/>
          <w:sz w:val="26"/>
          <w:szCs w:val="26"/>
        </w:rPr>
      </w:pPr>
      <w:r w:rsidRPr="00455F2E">
        <w:rPr>
          <w:rFonts w:ascii="Times New Roman" w:hAnsi="Times New Roman" w:cs="Times New Roman"/>
          <w:sz w:val="26"/>
          <w:szCs w:val="26"/>
        </w:rPr>
        <w:t>Руководитель (уполномоченное лицо) _____________ ___________ ___________________________</w:t>
      </w:r>
    </w:p>
    <w:p w:rsidR="00862BF3" w:rsidRPr="00455F2E" w:rsidRDefault="00862BF3" w:rsidP="00862BF3">
      <w:pPr>
        <w:autoSpaceDE w:val="0"/>
        <w:autoSpaceDN w:val="0"/>
        <w:adjustRightInd w:val="0"/>
        <w:spacing w:after="0" w:line="240" w:lineRule="auto"/>
        <w:jc w:val="both"/>
        <w:outlineLvl w:val="0"/>
        <w:rPr>
          <w:rFonts w:ascii="Times New Roman" w:hAnsi="Times New Roman" w:cs="Times New Roman"/>
          <w:sz w:val="18"/>
          <w:szCs w:val="18"/>
        </w:rPr>
      </w:pPr>
      <w:r w:rsidRPr="00455F2E">
        <w:rPr>
          <w:rFonts w:ascii="Times New Roman" w:hAnsi="Times New Roman" w:cs="Times New Roman"/>
          <w:sz w:val="18"/>
          <w:szCs w:val="18"/>
        </w:rPr>
        <w:t xml:space="preserve">                                                                                                           (</w:t>
      </w:r>
      <w:proofErr w:type="gramStart"/>
      <w:r w:rsidRPr="00455F2E">
        <w:rPr>
          <w:rFonts w:ascii="Times New Roman" w:hAnsi="Times New Roman" w:cs="Times New Roman"/>
          <w:sz w:val="18"/>
          <w:szCs w:val="18"/>
        </w:rPr>
        <w:t xml:space="preserve">должность)   </w:t>
      </w:r>
      <w:proofErr w:type="gramEnd"/>
      <w:r w:rsidRPr="00455F2E">
        <w:rPr>
          <w:rFonts w:ascii="Times New Roman" w:hAnsi="Times New Roman" w:cs="Times New Roman"/>
          <w:sz w:val="18"/>
          <w:szCs w:val="18"/>
        </w:rPr>
        <w:t xml:space="preserve">              (подпись)                                 (расшифровка подписи)</w:t>
      </w:r>
    </w:p>
    <w:p w:rsidR="00862BF3" w:rsidRPr="00455F2E" w:rsidRDefault="00862BF3" w:rsidP="00862BF3">
      <w:pPr>
        <w:autoSpaceDE w:val="0"/>
        <w:autoSpaceDN w:val="0"/>
        <w:adjustRightInd w:val="0"/>
        <w:spacing w:after="0" w:line="240" w:lineRule="auto"/>
        <w:jc w:val="both"/>
        <w:outlineLvl w:val="0"/>
        <w:rPr>
          <w:rFonts w:ascii="Times New Roman" w:hAnsi="Times New Roman" w:cs="Times New Roman"/>
          <w:sz w:val="26"/>
          <w:szCs w:val="26"/>
        </w:rPr>
      </w:pPr>
    </w:p>
    <w:p w:rsidR="00862BF3" w:rsidRPr="00455F2E" w:rsidRDefault="00862BF3" w:rsidP="00862BF3">
      <w:pPr>
        <w:autoSpaceDE w:val="0"/>
        <w:autoSpaceDN w:val="0"/>
        <w:adjustRightInd w:val="0"/>
        <w:spacing w:after="0" w:line="240" w:lineRule="auto"/>
        <w:jc w:val="both"/>
        <w:outlineLvl w:val="0"/>
        <w:rPr>
          <w:rFonts w:ascii="Times New Roman" w:hAnsi="Times New Roman" w:cs="Times New Roman"/>
          <w:sz w:val="26"/>
          <w:szCs w:val="26"/>
        </w:rPr>
      </w:pPr>
      <w:r w:rsidRPr="00455F2E">
        <w:rPr>
          <w:rFonts w:ascii="Times New Roman" w:hAnsi="Times New Roman" w:cs="Times New Roman"/>
          <w:sz w:val="26"/>
          <w:szCs w:val="26"/>
        </w:rPr>
        <w:lastRenderedPageBreak/>
        <w:t>"__" ____________ 20__ г.</w:t>
      </w:r>
    </w:p>
    <w:p w:rsidR="00862BF3" w:rsidRPr="00455F2E" w:rsidRDefault="00862BF3" w:rsidP="00862BF3">
      <w:pPr>
        <w:autoSpaceDE w:val="0"/>
        <w:autoSpaceDN w:val="0"/>
        <w:adjustRightInd w:val="0"/>
        <w:spacing w:after="0" w:line="240" w:lineRule="auto"/>
        <w:jc w:val="both"/>
        <w:rPr>
          <w:rFonts w:ascii="Times New Roman" w:hAnsi="Times New Roman" w:cs="Times New Roman"/>
          <w:sz w:val="26"/>
          <w:szCs w:val="26"/>
        </w:rPr>
      </w:pPr>
    </w:p>
    <w:p w:rsidR="00862BF3" w:rsidRPr="00455F2E" w:rsidRDefault="00862BF3" w:rsidP="00862BF3">
      <w:pPr>
        <w:autoSpaceDE w:val="0"/>
        <w:autoSpaceDN w:val="0"/>
        <w:adjustRightInd w:val="0"/>
        <w:spacing w:after="0" w:line="240" w:lineRule="auto"/>
        <w:ind w:firstLine="540"/>
        <w:jc w:val="both"/>
        <w:rPr>
          <w:rFonts w:ascii="Times New Roman" w:hAnsi="Times New Roman" w:cs="Times New Roman"/>
          <w:sz w:val="26"/>
          <w:szCs w:val="26"/>
        </w:rPr>
      </w:pPr>
      <w:r w:rsidRPr="00455F2E">
        <w:rPr>
          <w:rFonts w:ascii="Times New Roman" w:hAnsi="Times New Roman" w:cs="Times New Roman"/>
          <w:sz w:val="26"/>
          <w:szCs w:val="26"/>
        </w:rPr>
        <w:t>--------------------------------</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&lt;1&gt; Указывается финансовый год, следующий за годом предоставления Субсидии.</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&lt;2&gt; Указывается в соответствии с муниципальным заданием.</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&lt;3&gt; Указывается в соответствии с данными из графы 13 пунктов 3.2 частей 1 и 2 отчета о выполнении муниципального задания, представляемого в соответствии с пунктом 4.3.5.2 Соглашения.</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&lt;4&gt; Указываются нормативные затраты, рассчитанные в соответствии с пунктом 2.2 Соглашения.</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&lt;5&gt; Рассчитывается как произведение значений в графах 12 и 13 настоящего Расчета.</w:t>
      </w:r>
    </w:p>
    <w:p w:rsidR="00E2607C" w:rsidRPr="00E2607C" w:rsidRDefault="00E2607C" w:rsidP="00E2607C">
      <w:pPr>
        <w:pStyle w:val="ConsPlusNormal"/>
        <w:ind w:firstLine="540"/>
        <w:jc w:val="both"/>
        <w:rPr>
          <w:rFonts w:ascii="Times New Roman" w:hAnsi="Times New Roman" w:cs="Times New Roman"/>
          <w:sz w:val="26"/>
          <w:szCs w:val="26"/>
        </w:rPr>
      </w:pPr>
    </w:p>
    <w:p w:rsidR="00E2607C" w:rsidRPr="00E2607C" w:rsidRDefault="00E2607C" w:rsidP="00E2607C">
      <w:pPr>
        <w:pStyle w:val="ConsPlusNormal"/>
        <w:ind w:firstLine="540"/>
        <w:jc w:val="both"/>
        <w:rPr>
          <w:rFonts w:ascii="Times New Roman" w:hAnsi="Times New Roman" w:cs="Times New Roman"/>
          <w:sz w:val="26"/>
          <w:szCs w:val="26"/>
        </w:rPr>
      </w:pPr>
    </w:p>
    <w:p w:rsidR="00E2607C" w:rsidRPr="00E2607C" w:rsidRDefault="00E2607C" w:rsidP="00E2607C">
      <w:pPr>
        <w:pStyle w:val="ConsPlusNormal"/>
        <w:ind w:firstLine="540"/>
        <w:jc w:val="both"/>
        <w:rPr>
          <w:rFonts w:ascii="Times New Roman" w:hAnsi="Times New Roman" w:cs="Times New Roman"/>
          <w:sz w:val="26"/>
          <w:szCs w:val="26"/>
        </w:rPr>
      </w:pPr>
    </w:p>
    <w:p w:rsidR="00E2607C" w:rsidRDefault="00E2607C" w:rsidP="00E2607C">
      <w:pPr>
        <w:pStyle w:val="ConsPlusNormal"/>
        <w:ind w:firstLine="540"/>
        <w:jc w:val="both"/>
        <w:rPr>
          <w:rFonts w:ascii="Times New Roman" w:hAnsi="Times New Roman" w:cs="Times New Roman"/>
          <w:sz w:val="26"/>
          <w:szCs w:val="26"/>
        </w:rPr>
      </w:pPr>
    </w:p>
    <w:p w:rsidR="00862BF3" w:rsidRDefault="00862BF3" w:rsidP="00E2607C">
      <w:pPr>
        <w:pStyle w:val="ConsPlusNormal"/>
        <w:ind w:firstLine="540"/>
        <w:jc w:val="both"/>
        <w:rPr>
          <w:rFonts w:ascii="Times New Roman" w:hAnsi="Times New Roman" w:cs="Times New Roman"/>
          <w:sz w:val="26"/>
          <w:szCs w:val="26"/>
        </w:rPr>
      </w:pPr>
    </w:p>
    <w:p w:rsidR="00862BF3" w:rsidRDefault="00862BF3" w:rsidP="00E2607C">
      <w:pPr>
        <w:pStyle w:val="ConsPlusNormal"/>
        <w:ind w:firstLine="540"/>
        <w:jc w:val="both"/>
        <w:rPr>
          <w:rFonts w:ascii="Times New Roman" w:hAnsi="Times New Roman" w:cs="Times New Roman"/>
          <w:sz w:val="26"/>
          <w:szCs w:val="26"/>
        </w:rPr>
      </w:pPr>
    </w:p>
    <w:p w:rsidR="00862BF3" w:rsidRDefault="00862BF3" w:rsidP="00E2607C">
      <w:pPr>
        <w:pStyle w:val="ConsPlusNormal"/>
        <w:ind w:firstLine="540"/>
        <w:jc w:val="both"/>
        <w:rPr>
          <w:rFonts w:ascii="Times New Roman" w:hAnsi="Times New Roman" w:cs="Times New Roman"/>
          <w:sz w:val="26"/>
          <w:szCs w:val="26"/>
        </w:rPr>
      </w:pPr>
    </w:p>
    <w:p w:rsidR="00862BF3" w:rsidRDefault="00862BF3" w:rsidP="00E2607C">
      <w:pPr>
        <w:pStyle w:val="ConsPlusNormal"/>
        <w:ind w:firstLine="540"/>
        <w:jc w:val="both"/>
        <w:rPr>
          <w:rFonts w:ascii="Times New Roman" w:hAnsi="Times New Roman" w:cs="Times New Roman"/>
          <w:sz w:val="26"/>
          <w:szCs w:val="26"/>
        </w:rPr>
      </w:pPr>
    </w:p>
    <w:p w:rsidR="00862BF3" w:rsidRDefault="00862BF3" w:rsidP="00E2607C">
      <w:pPr>
        <w:pStyle w:val="ConsPlusNormal"/>
        <w:ind w:firstLine="540"/>
        <w:jc w:val="both"/>
        <w:rPr>
          <w:rFonts w:ascii="Times New Roman" w:hAnsi="Times New Roman" w:cs="Times New Roman"/>
          <w:sz w:val="26"/>
          <w:szCs w:val="26"/>
        </w:rPr>
      </w:pPr>
    </w:p>
    <w:p w:rsidR="00862BF3" w:rsidRDefault="00862BF3" w:rsidP="00E2607C">
      <w:pPr>
        <w:pStyle w:val="ConsPlusNormal"/>
        <w:ind w:firstLine="540"/>
        <w:jc w:val="both"/>
        <w:rPr>
          <w:rFonts w:ascii="Times New Roman" w:hAnsi="Times New Roman" w:cs="Times New Roman"/>
          <w:sz w:val="26"/>
          <w:szCs w:val="26"/>
        </w:rPr>
      </w:pPr>
    </w:p>
    <w:p w:rsidR="00862BF3" w:rsidRDefault="00862BF3" w:rsidP="00E2607C">
      <w:pPr>
        <w:pStyle w:val="ConsPlusNormal"/>
        <w:ind w:firstLine="540"/>
        <w:jc w:val="both"/>
        <w:rPr>
          <w:rFonts w:ascii="Times New Roman" w:hAnsi="Times New Roman" w:cs="Times New Roman"/>
          <w:sz w:val="26"/>
          <w:szCs w:val="26"/>
        </w:rPr>
      </w:pPr>
    </w:p>
    <w:p w:rsidR="00862BF3" w:rsidRDefault="00862BF3" w:rsidP="00E2607C">
      <w:pPr>
        <w:pStyle w:val="ConsPlusNormal"/>
        <w:ind w:firstLine="540"/>
        <w:jc w:val="both"/>
        <w:rPr>
          <w:rFonts w:ascii="Times New Roman" w:hAnsi="Times New Roman" w:cs="Times New Roman"/>
          <w:sz w:val="26"/>
          <w:szCs w:val="26"/>
        </w:rPr>
      </w:pPr>
    </w:p>
    <w:p w:rsidR="00862BF3" w:rsidRDefault="00862BF3" w:rsidP="00E2607C">
      <w:pPr>
        <w:pStyle w:val="ConsPlusNormal"/>
        <w:ind w:firstLine="540"/>
        <w:jc w:val="both"/>
        <w:rPr>
          <w:rFonts w:ascii="Times New Roman" w:hAnsi="Times New Roman" w:cs="Times New Roman"/>
          <w:sz w:val="26"/>
          <w:szCs w:val="26"/>
        </w:rPr>
      </w:pPr>
    </w:p>
    <w:p w:rsidR="00862BF3" w:rsidRDefault="00862BF3" w:rsidP="00E2607C">
      <w:pPr>
        <w:pStyle w:val="ConsPlusNormal"/>
        <w:ind w:firstLine="540"/>
        <w:jc w:val="both"/>
        <w:rPr>
          <w:rFonts w:ascii="Times New Roman" w:hAnsi="Times New Roman" w:cs="Times New Roman"/>
          <w:sz w:val="26"/>
          <w:szCs w:val="26"/>
        </w:rPr>
      </w:pPr>
    </w:p>
    <w:p w:rsidR="00862BF3" w:rsidRDefault="00862BF3" w:rsidP="00E2607C">
      <w:pPr>
        <w:pStyle w:val="ConsPlusNormal"/>
        <w:ind w:firstLine="540"/>
        <w:jc w:val="both"/>
        <w:rPr>
          <w:rFonts w:ascii="Times New Roman" w:hAnsi="Times New Roman" w:cs="Times New Roman"/>
          <w:sz w:val="26"/>
          <w:szCs w:val="26"/>
        </w:rPr>
      </w:pPr>
    </w:p>
    <w:p w:rsidR="00862BF3" w:rsidRDefault="00862BF3" w:rsidP="00E2607C">
      <w:pPr>
        <w:pStyle w:val="ConsPlusNormal"/>
        <w:ind w:firstLine="540"/>
        <w:jc w:val="both"/>
        <w:rPr>
          <w:rFonts w:ascii="Times New Roman" w:hAnsi="Times New Roman" w:cs="Times New Roman"/>
          <w:sz w:val="26"/>
          <w:szCs w:val="26"/>
        </w:rPr>
      </w:pPr>
    </w:p>
    <w:p w:rsidR="00862BF3" w:rsidRDefault="00862BF3" w:rsidP="00E2607C">
      <w:pPr>
        <w:pStyle w:val="ConsPlusNormal"/>
        <w:ind w:firstLine="540"/>
        <w:jc w:val="both"/>
        <w:rPr>
          <w:rFonts w:ascii="Times New Roman" w:hAnsi="Times New Roman" w:cs="Times New Roman"/>
          <w:sz w:val="26"/>
          <w:szCs w:val="26"/>
        </w:rPr>
      </w:pPr>
    </w:p>
    <w:p w:rsidR="00862BF3" w:rsidRPr="00E2607C" w:rsidRDefault="00862BF3" w:rsidP="00E2607C">
      <w:pPr>
        <w:pStyle w:val="ConsPlusNormal"/>
        <w:ind w:firstLine="540"/>
        <w:jc w:val="both"/>
        <w:rPr>
          <w:rFonts w:ascii="Times New Roman" w:hAnsi="Times New Roman" w:cs="Times New Roman"/>
          <w:sz w:val="26"/>
          <w:szCs w:val="26"/>
        </w:rPr>
      </w:pPr>
    </w:p>
    <w:p w:rsidR="00E2607C" w:rsidRPr="00E2607C" w:rsidRDefault="00E2607C" w:rsidP="00E2607C">
      <w:pPr>
        <w:pStyle w:val="ConsPlusNormal"/>
        <w:ind w:firstLine="540"/>
        <w:jc w:val="both"/>
        <w:rPr>
          <w:rFonts w:ascii="Times New Roman" w:hAnsi="Times New Roman" w:cs="Times New Roman"/>
          <w:sz w:val="26"/>
          <w:szCs w:val="26"/>
        </w:rPr>
      </w:pPr>
    </w:p>
    <w:p w:rsidR="00E2607C" w:rsidRPr="00E2607C" w:rsidRDefault="00E2607C" w:rsidP="00E2607C">
      <w:pPr>
        <w:pStyle w:val="ConsPlusNormal"/>
        <w:ind w:firstLine="540"/>
        <w:jc w:val="both"/>
        <w:rPr>
          <w:rFonts w:ascii="Times New Roman" w:hAnsi="Times New Roman" w:cs="Times New Roman"/>
          <w:sz w:val="26"/>
          <w:szCs w:val="26"/>
        </w:rPr>
      </w:pPr>
    </w:p>
    <w:p w:rsidR="00E2607C" w:rsidRDefault="00E2607C" w:rsidP="00E2607C">
      <w:pPr>
        <w:pStyle w:val="ConsPlusNormal"/>
        <w:ind w:firstLine="540"/>
        <w:jc w:val="both"/>
        <w:rPr>
          <w:rFonts w:ascii="Times New Roman" w:hAnsi="Times New Roman" w:cs="Times New Roman"/>
          <w:sz w:val="26"/>
          <w:szCs w:val="26"/>
        </w:rPr>
      </w:pPr>
    </w:p>
    <w:p w:rsidR="00EE6E04" w:rsidRDefault="00EE6E04" w:rsidP="00E2607C">
      <w:pPr>
        <w:pStyle w:val="ConsPlusNormal"/>
        <w:ind w:firstLine="540"/>
        <w:jc w:val="both"/>
        <w:rPr>
          <w:rFonts w:ascii="Times New Roman" w:hAnsi="Times New Roman" w:cs="Times New Roman"/>
          <w:sz w:val="26"/>
          <w:szCs w:val="26"/>
        </w:rPr>
      </w:pPr>
    </w:p>
    <w:p w:rsidR="00EE6E04" w:rsidRPr="00E2607C" w:rsidRDefault="00EE6E04" w:rsidP="00EE6E04">
      <w:pPr>
        <w:pStyle w:val="ConsPlusNormal"/>
        <w:ind w:firstLine="0"/>
        <w:jc w:val="both"/>
        <w:rPr>
          <w:rFonts w:ascii="Times New Roman" w:hAnsi="Times New Roman" w:cs="Times New Roman"/>
          <w:sz w:val="26"/>
          <w:szCs w:val="26"/>
        </w:rPr>
      </w:pPr>
    </w:p>
    <w:p w:rsidR="00E2607C" w:rsidRPr="00E2607C" w:rsidRDefault="00E2607C" w:rsidP="00066944">
      <w:pPr>
        <w:pStyle w:val="ConsPlusNormal"/>
        <w:ind w:firstLine="0"/>
        <w:jc w:val="both"/>
        <w:rPr>
          <w:rFonts w:ascii="Times New Roman" w:hAnsi="Times New Roman" w:cs="Times New Roman"/>
          <w:sz w:val="26"/>
          <w:szCs w:val="2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393"/>
      </w:tblGrid>
      <w:tr w:rsidR="00862BF3" w:rsidTr="00862BF3">
        <w:tc>
          <w:tcPr>
            <w:tcW w:w="7393" w:type="dxa"/>
          </w:tcPr>
          <w:p w:rsidR="00862BF3" w:rsidRDefault="00862BF3" w:rsidP="00E2607C">
            <w:pPr>
              <w:pStyle w:val="ConsPlusNormal"/>
              <w:ind w:firstLine="0"/>
              <w:jc w:val="both"/>
              <w:rPr>
                <w:rFonts w:ascii="Times New Roman" w:hAnsi="Times New Roman" w:cs="Times New Roman"/>
                <w:sz w:val="26"/>
                <w:szCs w:val="26"/>
              </w:rPr>
            </w:pPr>
          </w:p>
        </w:tc>
        <w:tc>
          <w:tcPr>
            <w:tcW w:w="7393" w:type="dxa"/>
          </w:tcPr>
          <w:p w:rsidR="00862BF3" w:rsidRPr="00E2607C" w:rsidRDefault="00862BF3" w:rsidP="00862BF3">
            <w:pPr>
              <w:pStyle w:val="ConsPlusNormal"/>
              <w:ind w:firstLine="540"/>
              <w:jc w:val="right"/>
              <w:rPr>
                <w:rFonts w:ascii="Times New Roman" w:hAnsi="Times New Roman" w:cs="Times New Roman"/>
                <w:sz w:val="26"/>
                <w:szCs w:val="26"/>
              </w:rPr>
            </w:pPr>
            <w:r w:rsidRPr="00E2607C">
              <w:rPr>
                <w:rFonts w:ascii="Times New Roman" w:hAnsi="Times New Roman" w:cs="Times New Roman"/>
                <w:sz w:val="26"/>
                <w:szCs w:val="26"/>
              </w:rPr>
              <w:t>Приложение N 3</w:t>
            </w:r>
          </w:p>
          <w:p w:rsidR="00862BF3" w:rsidRPr="00E2607C" w:rsidRDefault="00862BF3" w:rsidP="00862BF3">
            <w:pPr>
              <w:pStyle w:val="ConsPlusNormal"/>
              <w:ind w:firstLine="540"/>
              <w:jc w:val="right"/>
              <w:rPr>
                <w:rFonts w:ascii="Times New Roman" w:hAnsi="Times New Roman" w:cs="Times New Roman"/>
                <w:sz w:val="26"/>
                <w:szCs w:val="26"/>
              </w:rPr>
            </w:pPr>
          </w:p>
          <w:p w:rsidR="00862BF3" w:rsidRPr="00E2607C" w:rsidRDefault="00862BF3" w:rsidP="00862BF3">
            <w:pPr>
              <w:pStyle w:val="ConsPlusNormal"/>
              <w:ind w:firstLine="540"/>
              <w:jc w:val="right"/>
              <w:rPr>
                <w:rFonts w:ascii="Times New Roman" w:hAnsi="Times New Roman" w:cs="Times New Roman"/>
                <w:sz w:val="26"/>
                <w:szCs w:val="26"/>
              </w:rPr>
            </w:pPr>
            <w:r w:rsidRPr="00E2607C">
              <w:rPr>
                <w:rFonts w:ascii="Times New Roman" w:hAnsi="Times New Roman" w:cs="Times New Roman"/>
                <w:sz w:val="26"/>
                <w:szCs w:val="26"/>
              </w:rPr>
              <w:t>к Соглашению о предоставлении субсидии бюджетному или автономному учреждению муниципального образования Кировский сельсовет на финансовое обеспечение выполнения муниципального задания на оказание муниципальных услуг (выполнение работ)</w:t>
            </w:r>
          </w:p>
          <w:p w:rsidR="00862BF3" w:rsidRPr="00E2607C" w:rsidRDefault="00862BF3" w:rsidP="00862BF3">
            <w:pPr>
              <w:pStyle w:val="ConsPlusNormal"/>
              <w:ind w:firstLine="540"/>
              <w:jc w:val="right"/>
              <w:rPr>
                <w:rFonts w:ascii="Times New Roman" w:hAnsi="Times New Roman" w:cs="Times New Roman"/>
                <w:sz w:val="26"/>
                <w:szCs w:val="26"/>
              </w:rPr>
            </w:pPr>
          </w:p>
          <w:p w:rsidR="00862BF3" w:rsidRDefault="00862BF3" w:rsidP="00862BF3">
            <w:pPr>
              <w:pStyle w:val="ConsPlusNormal"/>
              <w:ind w:firstLine="540"/>
              <w:jc w:val="right"/>
              <w:rPr>
                <w:rFonts w:ascii="Times New Roman" w:hAnsi="Times New Roman" w:cs="Times New Roman"/>
                <w:sz w:val="26"/>
                <w:szCs w:val="26"/>
              </w:rPr>
            </w:pPr>
          </w:p>
        </w:tc>
      </w:tr>
    </w:tbl>
    <w:p w:rsidR="00E2607C" w:rsidRPr="00E2607C" w:rsidRDefault="00E2607C" w:rsidP="00E2607C">
      <w:pPr>
        <w:pStyle w:val="ConsPlusNormal"/>
        <w:ind w:firstLine="540"/>
        <w:jc w:val="both"/>
        <w:rPr>
          <w:rFonts w:ascii="Times New Roman" w:hAnsi="Times New Roman" w:cs="Times New Roman"/>
          <w:sz w:val="26"/>
          <w:szCs w:val="26"/>
        </w:rPr>
      </w:pPr>
    </w:p>
    <w:p w:rsidR="00862BF3" w:rsidRPr="00E2607C" w:rsidRDefault="00862BF3" w:rsidP="00862BF3">
      <w:pPr>
        <w:pStyle w:val="ConsPlusNormal"/>
        <w:ind w:firstLine="540"/>
        <w:jc w:val="center"/>
        <w:rPr>
          <w:rFonts w:ascii="Times New Roman" w:hAnsi="Times New Roman" w:cs="Times New Roman"/>
          <w:sz w:val="26"/>
          <w:szCs w:val="26"/>
        </w:rPr>
      </w:pPr>
      <w:r w:rsidRPr="00E2607C">
        <w:rPr>
          <w:rFonts w:ascii="Times New Roman" w:hAnsi="Times New Roman" w:cs="Times New Roman"/>
          <w:sz w:val="26"/>
          <w:szCs w:val="26"/>
        </w:rPr>
        <w:t>Дополнительное соглашение</w:t>
      </w:r>
    </w:p>
    <w:p w:rsidR="00862BF3" w:rsidRPr="00E2607C" w:rsidRDefault="00862BF3" w:rsidP="00862BF3">
      <w:pPr>
        <w:pStyle w:val="ConsPlusNormal"/>
        <w:ind w:firstLine="540"/>
        <w:jc w:val="center"/>
        <w:rPr>
          <w:rFonts w:ascii="Times New Roman" w:hAnsi="Times New Roman" w:cs="Times New Roman"/>
          <w:sz w:val="26"/>
          <w:szCs w:val="26"/>
        </w:rPr>
      </w:pPr>
      <w:r w:rsidRPr="00E2607C">
        <w:rPr>
          <w:rFonts w:ascii="Times New Roman" w:hAnsi="Times New Roman" w:cs="Times New Roman"/>
          <w:sz w:val="26"/>
          <w:szCs w:val="26"/>
        </w:rPr>
        <w:t>к Соглашению о предоставлении субсидии из</w:t>
      </w:r>
    </w:p>
    <w:p w:rsidR="00862BF3" w:rsidRPr="00E2607C" w:rsidRDefault="00862BF3" w:rsidP="00862BF3">
      <w:pPr>
        <w:pStyle w:val="ConsPlusNormal"/>
        <w:ind w:firstLine="540"/>
        <w:jc w:val="center"/>
        <w:rPr>
          <w:rFonts w:ascii="Times New Roman" w:hAnsi="Times New Roman" w:cs="Times New Roman"/>
          <w:sz w:val="26"/>
          <w:szCs w:val="26"/>
        </w:rPr>
      </w:pPr>
      <w:r w:rsidRPr="00E2607C">
        <w:rPr>
          <w:rFonts w:ascii="Times New Roman" w:hAnsi="Times New Roman" w:cs="Times New Roman"/>
          <w:sz w:val="26"/>
          <w:szCs w:val="26"/>
        </w:rPr>
        <w:t>бюджета муниципального образования Кировский сельсовет бюджетному или автономному учреждению</w:t>
      </w:r>
    </w:p>
    <w:p w:rsidR="00862BF3" w:rsidRPr="00E2607C" w:rsidRDefault="00862BF3" w:rsidP="00862BF3">
      <w:pPr>
        <w:pStyle w:val="ConsPlusNormal"/>
        <w:ind w:firstLine="540"/>
        <w:jc w:val="center"/>
        <w:rPr>
          <w:rFonts w:ascii="Times New Roman" w:hAnsi="Times New Roman" w:cs="Times New Roman"/>
          <w:sz w:val="26"/>
          <w:szCs w:val="26"/>
        </w:rPr>
      </w:pPr>
      <w:r w:rsidRPr="00E2607C">
        <w:rPr>
          <w:rFonts w:ascii="Times New Roman" w:hAnsi="Times New Roman" w:cs="Times New Roman"/>
          <w:sz w:val="26"/>
          <w:szCs w:val="26"/>
        </w:rPr>
        <w:t>на финансовое обеспечение выполнения муниципального</w:t>
      </w:r>
    </w:p>
    <w:p w:rsidR="00862BF3" w:rsidRPr="00E2607C" w:rsidRDefault="00862BF3" w:rsidP="00862BF3">
      <w:pPr>
        <w:pStyle w:val="ConsPlusNormal"/>
        <w:ind w:firstLine="540"/>
        <w:jc w:val="center"/>
        <w:rPr>
          <w:rFonts w:ascii="Times New Roman" w:hAnsi="Times New Roman" w:cs="Times New Roman"/>
          <w:sz w:val="26"/>
          <w:szCs w:val="26"/>
        </w:rPr>
      </w:pPr>
      <w:r w:rsidRPr="00E2607C">
        <w:rPr>
          <w:rFonts w:ascii="Times New Roman" w:hAnsi="Times New Roman" w:cs="Times New Roman"/>
          <w:sz w:val="26"/>
          <w:szCs w:val="26"/>
        </w:rPr>
        <w:t>задания на оказание муниципальных услуг</w:t>
      </w:r>
    </w:p>
    <w:p w:rsidR="00862BF3" w:rsidRPr="00E2607C" w:rsidRDefault="00862BF3" w:rsidP="00862BF3">
      <w:pPr>
        <w:pStyle w:val="ConsPlusNormal"/>
        <w:ind w:firstLine="540"/>
        <w:jc w:val="center"/>
        <w:rPr>
          <w:rFonts w:ascii="Times New Roman" w:hAnsi="Times New Roman" w:cs="Times New Roman"/>
          <w:sz w:val="26"/>
          <w:szCs w:val="26"/>
        </w:rPr>
      </w:pPr>
      <w:r w:rsidRPr="00E2607C">
        <w:rPr>
          <w:rFonts w:ascii="Times New Roman" w:hAnsi="Times New Roman" w:cs="Times New Roman"/>
          <w:sz w:val="26"/>
          <w:szCs w:val="26"/>
        </w:rPr>
        <w:t>(выполнение работ)</w:t>
      </w:r>
    </w:p>
    <w:p w:rsidR="00862BF3" w:rsidRDefault="00862BF3" w:rsidP="00862BF3">
      <w:pPr>
        <w:pStyle w:val="ConsPlusNormal"/>
        <w:ind w:firstLine="540"/>
        <w:jc w:val="center"/>
        <w:rPr>
          <w:rFonts w:ascii="Times New Roman" w:hAnsi="Times New Roman" w:cs="Times New Roman"/>
          <w:sz w:val="26"/>
          <w:szCs w:val="26"/>
        </w:rPr>
      </w:pPr>
      <w:r w:rsidRPr="00E2607C">
        <w:rPr>
          <w:rFonts w:ascii="Times New Roman" w:hAnsi="Times New Roman" w:cs="Times New Roman"/>
          <w:sz w:val="26"/>
          <w:szCs w:val="26"/>
        </w:rPr>
        <w:t xml:space="preserve">от "__" _______ N ___ </w:t>
      </w:r>
    </w:p>
    <w:p w:rsidR="00E2607C" w:rsidRPr="00E2607C" w:rsidRDefault="00862BF3" w:rsidP="00862BF3">
      <w:pPr>
        <w:pStyle w:val="ConsPlusNormal"/>
        <w:ind w:firstLine="540"/>
        <w:rPr>
          <w:rFonts w:ascii="Times New Roman" w:hAnsi="Times New Roman" w:cs="Times New Roman"/>
          <w:sz w:val="26"/>
          <w:szCs w:val="26"/>
        </w:rPr>
      </w:pPr>
      <w:r w:rsidRPr="00E2607C">
        <w:rPr>
          <w:rFonts w:ascii="Times New Roman" w:hAnsi="Times New Roman" w:cs="Times New Roman"/>
          <w:sz w:val="26"/>
          <w:szCs w:val="26"/>
        </w:rPr>
        <w:t>г</w:t>
      </w:r>
      <w:r>
        <w:rPr>
          <w:rFonts w:ascii="Times New Roman" w:hAnsi="Times New Roman" w:cs="Times New Roman"/>
          <w:sz w:val="26"/>
          <w:szCs w:val="26"/>
        </w:rPr>
        <w:t>.</w:t>
      </w:r>
      <w:r w:rsidR="00E2607C" w:rsidRPr="00E2607C">
        <w:rPr>
          <w:rFonts w:ascii="Times New Roman" w:hAnsi="Times New Roman" w:cs="Times New Roman"/>
          <w:sz w:val="26"/>
          <w:szCs w:val="26"/>
        </w:rPr>
        <w:t>________________________________________________________________________________________________________</w:t>
      </w:r>
    </w:p>
    <w:p w:rsidR="00E2607C" w:rsidRPr="00862BF3" w:rsidRDefault="00E2607C" w:rsidP="00862BF3">
      <w:pPr>
        <w:pStyle w:val="ConsPlusNormal"/>
        <w:ind w:firstLine="540"/>
        <w:jc w:val="center"/>
        <w:rPr>
          <w:rFonts w:ascii="Times New Roman" w:hAnsi="Times New Roman" w:cs="Times New Roman"/>
          <w:sz w:val="26"/>
          <w:szCs w:val="26"/>
          <w:vertAlign w:val="superscript"/>
        </w:rPr>
      </w:pPr>
      <w:r w:rsidRPr="00862BF3">
        <w:rPr>
          <w:rFonts w:ascii="Times New Roman" w:hAnsi="Times New Roman" w:cs="Times New Roman"/>
          <w:sz w:val="26"/>
          <w:szCs w:val="26"/>
          <w:vertAlign w:val="superscript"/>
        </w:rPr>
        <w:t>(место заключения дополнительного соглашения)</w:t>
      </w:r>
    </w:p>
    <w:p w:rsidR="00E2607C" w:rsidRPr="00E2607C" w:rsidRDefault="00E2607C" w:rsidP="00E2607C">
      <w:pPr>
        <w:pStyle w:val="ConsPlusNormal"/>
        <w:ind w:firstLine="540"/>
        <w:jc w:val="both"/>
        <w:rPr>
          <w:rFonts w:ascii="Times New Roman" w:hAnsi="Times New Roman" w:cs="Times New Roman"/>
          <w:sz w:val="26"/>
          <w:szCs w:val="26"/>
        </w:rPr>
      </w:pP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"__" ___________________ 20__ г.                   N ______________________</w:t>
      </w:r>
    </w:p>
    <w:p w:rsidR="00E2607C" w:rsidRPr="00862BF3" w:rsidRDefault="00E2607C" w:rsidP="00E2607C">
      <w:pPr>
        <w:pStyle w:val="ConsPlusNormal"/>
        <w:ind w:firstLine="540"/>
        <w:jc w:val="both"/>
        <w:rPr>
          <w:rFonts w:ascii="Times New Roman" w:hAnsi="Times New Roman" w:cs="Times New Roman"/>
          <w:sz w:val="26"/>
          <w:szCs w:val="26"/>
          <w:vertAlign w:val="superscript"/>
        </w:rPr>
      </w:pPr>
      <w:r w:rsidRPr="00862BF3">
        <w:rPr>
          <w:rFonts w:ascii="Times New Roman" w:hAnsi="Times New Roman" w:cs="Times New Roman"/>
          <w:sz w:val="26"/>
          <w:szCs w:val="26"/>
          <w:vertAlign w:val="superscript"/>
        </w:rPr>
        <w:t xml:space="preserve">(дата заключения дополнительного                                                                 </w:t>
      </w:r>
      <w:proofErr w:type="gramStart"/>
      <w:r w:rsidRPr="00862BF3">
        <w:rPr>
          <w:rFonts w:ascii="Times New Roman" w:hAnsi="Times New Roman" w:cs="Times New Roman"/>
          <w:sz w:val="26"/>
          <w:szCs w:val="26"/>
          <w:vertAlign w:val="superscript"/>
        </w:rPr>
        <w:t xml:space="preserve">   (</w:t>
      </w:r>
      <w:proofErr w:type="gramEnd"/>
      <w:r w:rsidRPr="00862BF3">
        <w:rPr>
          <w:rFonts w:ascii="Times New Roman" w:hAnsi="Times New Roman" w:cs="Times New Roman"/>
          <w:sz w:val="26"/>
          <w:szCs w:val="26"/>
          <w:vertAlign w:val="superscript"/>
        </w:rPr>
        <w:t>номер дополнительного</w:t>
      </w:r>
    </w:p>
    <w:p w:rsidR="00E2607C" w:rsidRPr="00862BF3" w:rsidRDefault="00E2607C" w:rsidP="00E2607C">
      <w:pPr>
        <w:pStyle w:val="ConsPlusNormal"/>
        <w:ind w:firstLine="540"/>
        <w:jc w:val="both"/>
        <w:rPr>
          <w:rFonts w:ascii="Times New Roman" w:hAnsi="Times New Roman" w:cs="Times New Roman"/>
          <w:sz w:val="26"/>
          <w:szCs w:val="26"/>
          <w:vertAlign w:val="superscript"/>
        </w:rPr>
      </w:pPr>
      <w:r w:rsidRPr="00862BF3">
        <w:rPr>
          <w:rFonts w:ascii="Times New Roman" w:hAnsi="Times New Roman" w:cs="Times New Roman"/>
          <w:sz w:val="26"/>
          <w:szCs w:val="26"/>
          <w:vertAlign w:val="superscript"/>
        </w:rPr>
        <w:t xml:space="preserve">           </w:t>
      </w:r>
      <w:proofErr w:type="gramStart"/>
      <w:r w:rsidRPr="00862BF3">
        <w:rPr>
          <w:rFonts w:ascii="Times New Roman" w:hAnsi="Times New Roman" w:cs="Times New Roman"/>
          <w:sz w:val="26"/>
          <w:szCs w:val="26"/>
          <w:vertAlign w:val="superscript"/>
        </w:rPr>
        <w:t xml:space="preserve">соглашения)   </w:t>
      </w:r>
      <w:proofErr w:type="gramEnd"/>
      <w:r w:rsidRPr="00862BF3">
        <w:rPr>
          <w:rFonts w:ascii="Times New Roman" w:hAnsi="Times New Roman" w:cs="Times New Roman"/>
          <w:sz w:val="26"/>
          <w:szCs w:val="26"/>
          <w:vertAlign w:val="superscript"/>
        </w:rPr>
        <w:t xml:space="preserve">                                                                                                             соглашения)</w:t>
      </w:r>
    </w:p>
    <w:p w:rsidR="00E2607C" w:rsidRPr="00E2607C" w:rsidRDefault="00E2607C" w:rsidP="00E2607C">
      <w:pPr>
        <w:pStyle w:val="ConsPlusNormal"/>
        <w:ind w:firstLine="540"/>
        <w:jc w:val="both"/>
        <w:rPr>
          <w:rFonts w:ascii="Times New Roman" w:hAnsi="Times New Roman" w:cs="Times New Roman"/>
          <w:sz w:val="26"/>
          <w:szCs w:val="26"/>
        </w:rPr>
      </w:pPr>
    </w:p>
    <w:p w:rsidR="00E2607C" w:rsidRPr="00E2607C" w:rsidRDefault="00E2607C" w:rsidP="00E2607C">
      <w:pPr>
        <w:pStyle w:val="ConsPlusNormal"/>
        <w:ind w:firstLine="540"/>
        <w:jc w:val="both"/>
        <w:rPr>
          <w:rFonts w:ascii="Times New Roman" w:hAnsi="Times New Roman" w:cs="Times New Roman"/>
          <w:sz w:val="26"/>
          <w:szCs w:val="26"/>
        </w:rPr>
      </w:pP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_________________________________________________</w:t>
      </w:r>
      <w:r w:rsidR="00862BF3">
        <w:rPr>
          <w:rFonts w:ascii="Times New Roman" w:hAnsi="Times New Roman" w:cs="Times New Roman"/>
          <w:sz w:val="26"/>
          <w:szCs w:val="26"/>
        </w:rPr>
        <w:t>_____________________________</w:t>
      </w:r>
      <w:r w:rsidRPr="00E2607C">
        <w:rPr>
          <w:rFonts w:ascii="Times New Roman" w:hAnsi="Times New Roman" w:cs="Times New Roman"/>
          <w:sz w:val="26"/>
          <w:szCs w:val="26"/>
        </w:rPr>
        <w:t>____________________________,</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 xml:space="preserve"> (наименование органа исполнительной власти, осуществляющего функции и полномочия учредителя в отношении бюджетного или автономного учреждения, которому(ой) как получателю средств бюджета муниципального образования Алтайский район доведены лимиты бюджетных обязательств на предоставление субсидий бюджетным и автономным учреждениям на финансовое обеспечение выполнения ими муниципального задания на оказание муниципальных услуг (выполнение рабо</w:t>
      </w:r>
      <w:r w:rsidR="00862BF3">
        <w:rPr>
          <w:rFonts w:ascii="Times New Roman" w:hAnsi="Times New Roman" w:cs="Times New Roman"/>
          <w:sz w:val="26"/>
          <w:szCs w:val="26"/>
        </w:rPr>
        <w:t xml:space="preserve">т), именуемый </w:t>
      </w:r>
      <w:r w:rsidRPr="00E2607C">
        <w:rPr>
          <w:rFonts w:ascii="Times New Roman" w:hAnsi="Times New Roman" w:cs="Times New Roman"/>
          <w:sz w:val="26"/>
          <w:szCs w:val="26"/>
        </w:rPr>
        <w:t>в дальнейшем «Учредитель», в лице_________________________________________________</w:t>
      </w:r>
      <w:r w:rsidR="00862BF3">
        <w:rPr>
          <w:rFonts w:ascii="Times New Roman" w:hAnsi="Times New Roman" w:cs="Times New Roman"/>
          <w:sz w:val="26"/>
          <w:szCs w:val="26"/>
        </w:rPr>
        <w:t>__</w:t>
      </w:r>
    </w:p>
    <w:p w:rsidR="00E2607C" w:rsidRPr="00862BF3" w:rsidRDefault="00E2607C" w:rsidP="00862BF3">
      <w:pPr>
        <w:pStyle w:val="ConsPlusNormal"/>
        <w:ind w:firstLine="540"/>
        <w:jc w:val="right"/>
        <w:rPr>
          <w:rFonts w:ascii="Times New Roman" w:hAnsi="Times New Roman" w:cs="Times New Roman"/>
          <w:sz w:val="26"/>
          <w:szCs w:val="26"/>
          <w:vertAlign w:val="superscript"/>
        </w:rPr>
      </w:pPr>
      <w:r w:rsidRPr="00862BF3">
        <w:rPr>
          <w:rFonts w:ascii="Times New Roman" w:hAnsi="Times New Roman" w:cs="Times New Roman"/>
          <w:sz w:val="26"/>
          <w:szCs w:val="26"/>
          <w:vertAlign w:val="superscript"/>
        </w:rPr>
        <w:t xml:space="preserve">                                                          (наименование должности руководителя, Учредителя или уполномоченного им лица)</w:t>
      </w:r>
    </w:p>
    <w:p w:rsidR="00E2607C" w:rsidRPr="00862BF3" w:rsidRDefault="00E2607C" w:rsidP="00862BF3">
      <w:pPr>
        <w:pStyle w:val="ConsPlusNormal"/>
        <w:ind w:firstLine="540"/>
        <w:jc w:val="center"/>
        <w:rPr>
          <w:rFonts w:ascii="Times New Roman" w:hAnsi="Times New Roman" w:cs="Times New Roman"/>
          <w:sz w:val="26"/>
          <w:szCs w:val="26"/>
          <w:vertAlign w:val="superscript"/>
        </w:rPr>
      </w:pPr>
      <w:r w:rsidRPr="00E2607C">
        <w:rPr>
          <w:rFonts w:ascii="Times New Roman" w:hAnsi="Times New Roman" w:cs="Times New Roman"/>
          <w:sz w:val="26"/>
          <w:szCs w:val="26"/>
        </w:rPr>
        <w:t>_______________________________________________________________________________________</w:t>
      </w:r>
      <w:r w:rsidR="00862BF3">
        <w:rPr>
          <w:rFonts w:ascii="Times New Roman" w:hAnsi="Times New Roman" w:cs="Times New Roman"/>
          <w:sz w:val="26"/>
          <w:szCs w:val="26"/>
        </w:rPr>
        <w:t>___________________</w:t>
      </w:r>
      <w:r w:rsidRPr="00E2607C">
        <w:rPr>
          <w:rFonts w:ascii="Times New Roman" w:hAnsi="Times New Roman" w:cs="Times New Roman"/>
          <w:sz w:val="26"/>
          <w:szCs w:val="26"/>
        </w:rPr>
        <w:t xml:space="preserve">_, </w:t>
      </w:r>
      <w:r w:rsidRPr="00862BF3">
        <w:rPr>
          <w:rFonts w:ascii="Times New Roman" w:hAnsi="Times New Roman" w:cs="Times New Roman"/>
          <w:sz w:val="26"/>
          <w:szCs w:val="26"/>
          <w:vertAlign w:val="superscript"/>
        </w:rPr>
        <w:lastRenderedPageBreak/>
        <w:t>(фамилия, имя, отчество (при наличии) руководителя Учредителя или уполномоченного им лица)</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действующего(ей) на основании ______________________________________________________</w:t>
      </w:r>
      <w:r w:rsidR="00862BF3">
        <w:rPr>
          <w:rFonts w:ascii="Times New Roman" w:hAnsi="Times New Roman" w:cs="Times New Roman"/>
          <w:sz w:val="26"/>
          <w:szCs w:val="26"/>
        </w:rPr>
        <w:t>_______________</w:t>
      </w:r>
      <w:r w:rsidRPr="00E2607C">
        <w:rPr>
          <w:rFonts w:ascii="Times New Roman" w:hAnsi="Times New Roman" w:cs="Times New Roman"/>
          <w:sz w:val="26"/>
          <w:szCs w:val="26"/>
        </w:rPr>
        <w:t>_________,</w:t>
      </w:r>
    </w:p>
    <w:p w:rsidR="00E2607C" w:rsidRPr="00E2607C" w:rsidRDefault="00E2607C" w:rsidP="00862BF3">
      <w:pPr>
        <w:pStyle w:val="ConsPlusNormal"/>
        <w:ind w:firstLine="540"/>
        <w:jc w:val="center"/>
        <w:rPr>
          <w:rFonts w:ascii="Times New Roman" w:hAnsi="Times New Roman" w:cs="Times New Roman"/>
          <w:sz w:val="26"/>
          <w:szCs w:val="26"/>
        </w:rPr>
      </w:pPr>
      <w:r w:rsidRPr="00862BF3">
        <w:rPr>
          <w:rFonts w:ascii="Times New Roman" w:hAnsi="Times New Roman" w:cs="Times New Roman"/>
          <w:sz w:val="26"/>
          <w:szCs w:val="26"/>
          <w:vertAlign w:val="superscript"/>
        </w:rPr>
        <w:t>(доверенность, приказ или иной документ, удостоверяющий полномочия</w:t>
      </w:r>
      <w:r w:rsidRPr="00E2607C">
        <w:rPr>
          <w:rFonts w:ascii="Times New Roman" w:hAnsi="Times New Roman" w:cs="Times New Roman"/>
          <w:sz w:val="26"/>
          <w:szCs w:val="26"/>
        </w:rPr>
        <w:t>)</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с одной стороны, и _________________</w:t>
      </w:r>
      <w:r w:rsidR="00862BF3">
        <w:rPr>
          <w:rFonts w:ascii="Times New Roman" w:hAnsi="Times New Roman" w:cs="Times New Roman"/>
          <w:sz w:val="26"/>
          <w:szCs w:val="26"/>
        </w:rPr>
        <w:t>__________________________</w:t>
      </w:r>
      <w:r w:rsidRPr="00E2607C">
        <w:rPr>
          <w:rFonts w:ascii="Times New Roman" w:hAnsi="Times New Roman" w:cs="Times New Roman"/>
          <w:sz w:val="26"/>
          <w:szCs w:val="26"/>
        </w:rPr>
        <w:t>______________________________________________,</w:t>
      </w:r>
    </w:p>
    <w:p w:rsidR="00862BF3" w:rsidRDefault="00E2607C" w:rsidP="00862BF3">
      <w:pPr>
        <w:pStyle w:val="ConsPlusNormal"/>
        <w:ind w:firstLine="540"/>
        <w:jc w:val="center"/>
        <w:rPr>
          <w:rFonts w:ascii="Times New Roman" w:hAnsi="Times New Roman" w:cs="Times New Roman"/>
          <w:sz w:val="26"/>
          <w:szCs w:val="26"/>
        </w:rPr>
      </w:pPr>
      <w:r w:rsidRPr="00862BF3">
        <w:rPr>
          <w:rFonts w:ascii="Times New Roman" w:hAnsi="Times New Roman" w:cs="Times New Roman"/>
          <w:sz w:val="26"/>
          <w:szCs w:val="26"/>
          <w:vertAlign w:val="superscript"/>
        </w:rPr>
        <w:t>(наименование бюджетного или автономного учреждения)</w:t>
      </w:r>
      <w:r w:rsidRPr="00E2607C">
        <w:rPr>
          <w:rFonts w:ascii="Times New Roman" w:hAnsi="Times New Roman" w:cs="Times New Roman"/>
          <w:sz w:val="26"/>
          <w:szCs w:val="26"/>
        </w:rPr>
        <w:t xml:space="preserve"> </w:t>
      </w:r>
    </w:p>
    <w:p w:rsidR="00E2607C" w:rsidRPr="00E2607C" w:rsidRDefault="00E2607C" w:rsidP="00862BF3">
      <w:pPr>
        <w:pStyle w:val="ConsPlusNormal"/>
        <w:ind w:firstLine="540"/>
        <w:rPr>
          <w:rFonts w:ascii="Times New Roman" w:hAnsi="Times New Roman" w:cs="Times New Roman"/>
          <w:sz w:val="26"/>
          <w:szCs w:val="26"/>
        </w:rPr>
      </w:pPr>
      <w:r w:rsidRPr="00E2607C">
        <w:rPr>
          <w:rFonts w:ascii="Times New Roman" w:hAnsi="Times New Roman" w:cs="Times New Roman"/>
          <w:sz w:val="26"/>
          <w:szCs w:val="26"/>
        </w:rPr>
        <w:t>именуемое в дальнейшем "Учреждение",</w:t>
      </w:r>
      <w:r w:rsidR="00862BF3">
        <w:rPr>
          <w:rFonts w:ascii="Times New Roman" w:hAnsi="Times New Roman" w:cs="Times New Roman"/>
          <w:sz w:val="26"/>
          <w:szCs w:val="26"/>
        </w:rPr>
        <w:t xml:space="preserve"> в </w:t>
      </w:r>
      <w:r w:rsidRPr="00E2607C">
        <w:rPr>
          <w:rFonts w:ascii="Times New Roman" w:hAnsi="Times New Roman" w:cs="Times New Roman"/>
          <w:sz w:val="26"/>
          <w:szCs w:val="26"/>
        </w:rPr>
        <w:t>лице_____________________</w:t>
      </w:r>
      <w:r w:rsidR="00862BF3">
        <w:rPr>
          <w:rFonts w:ascii="Times New Roman" w:hAnsi="Times New Roman" w:cs="Times New Roman"/>
          <w:sz w:val="26"/>
          <w:szCs w:val="26"/>
        </w:rPr>
        <w:t>___________________________________________</w:t>
      </w:r>
    </w:p>
    <w:p w:rsidR="00E2607C" w:rsidRPr="00862BF3" w:rsidRDefault="00E2607C" w:rsidP="00862BF3">
      <w:pPr>
        <w:pStyle w:val="ConsPlusNormal"/>
        <w:ind w:left="5664" w:firstLine="708"/>
        <w:rPr>
          <w:rFonts w:ascii="Times New Roman" w:hAnsi="Times New Roman" w:cs="Times New Roman"/>
          <w:sz w:val="26"/>
          <w:szCs w:val="26"/>
          <w:vertAlign w:val="superscript"/>
        </w:rPr>
      </w:pPr>
      <w:r w:rsidRPr="00862BF3">
        <w:rPr>
          <w:rFonts w:ascii="Times New Roman" w:hAnsi="Times New Roman" w:cs="Times New Roman"/>
          <w:sz w:val="26"/>
          <w:szCs w:val="26"/>
          <w:vertAlign w:val="superscript"/>
        </w:rPr>
        <w:t>(наименование должности руководителя Учреждения или уполномоченного им лица)</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______________________________________________________________________________</w:t>
      </w:r>
      <w:r w:rsidR="00862BF3">
        <w:rPr>
          <w:rFonts w:ascii="Times New Roman" w:hAnsi="Times New Roman" w:cs="Times New Roman"/>
          <w:sz w:val="26"/>
          <w:szCs w:val="26"/>
        </w:rPr>
        <w:t>____________________________</w:t>
      </w:r>
      <w:r w:rsidRPr="00E2607C">
        <w:rPr>
          <w:rFonts w:ascii="Times New Roman" w:hAnsi="Times New Roman" w:cs="Times New Roman"/>
          <w:sz w:val="26"/>
          <w:szCs w:val="26"/>
        </w:rPr>
        <w:t xml:space="preserve">_, </w:t>
      </w:r>
    </w:p>
    <w:p w:rsidR="00E2607C" w:rsidRPr="00862BF3" w:rsidRDefault="00E2607C" w:rsidP="00862BF3">
      <w:pPr>
        <w:pStyle w:val="ConsPlusNormal"/>
        <w:ind w:firstLine="540"/>
        <w:jc w:val="center"/>
        <w:rPr>
          <w:rFonts w:ascii="Times New Roman" w:hAnsi="Times New Roman" w:cs="Times New Roman"/>
          <w:sz w:val="26"/>
          <w:szCs w:val="26"/>
          <w:vertAlign w:val="superscript"/>
        </w:rPr>
      </w:pPr>
      <w:r w:rsidRPr="00862BF3">
        <w:rPr>
          <w:rFonts w:ascii="Times New Roman" w:hAnsi="Times New Roman" w:cs="Times New Roman"/>
          <w:sz w:val="26"/>
          <w:szCs w:val="26"/>
          <w:vertAlign w:val="superscript"/>
        </w:rPr>
        <w:t>(фамилия, имя, отчество (при наличии) руководителя Учреждения или уполномоченного им лица)</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действующего на основании __________________________________________</w:t>
      </w:r>
      <w:r w:rsidR="00862BF3">
        <w:rPr>
          <w:rFonts w:ascii="Times New Roman" w:hAnsi="Times New Roman" w:cs="Times New Roman"/>
          <w:sz w:val="26"/>
          <w:szCs w:val="26"/>
        </w:rPr>
        <w:t>________________________</w:t>
      </w:r>
      <w:r w:rsidRPr="00E2607C">
        <w:rPr>
          <w:rFonts w:ascii="Times New Roman" w:hAnsi="Times New Roman" w:cs="Times New Roman"/>
          <w:sz w:val="26"/>
          <w:szCs w:val="26"/>
        </w:rPr>
        <w:t xml:space="preserve"> с другой стороны,</w:t>
      </w:r>
    </w:p>
    <w:p w:rsidR="00E2607C" w:rsidRPr="00862BF3" w:rsidRDefault="00E2607C" w:rsidP="00862BF3">
      <w:pPr>
        <w:pStyle w:val="ConsPlusNormal"/>
        <w:ind w:firstLine="540"/>
        <w:jc w:val="center"/>
        <w:rPr>
          <w:rFonts w:ascii="Times New Roman" w:hAnsi="Times New Roman" w:cs="Times New Roman"/>
          <w:sz w:val="26"/>
          <w:szCs w:val="26"/>
          <w:vertAlign w:val="superscript"/>
        </w:rPr>
      </w:pPr>
      <w:r w:rsidRPr="00862BF3">
        <w:rPr>
          <w:rFonts w:ascii="Times New Roman" w:hAnsi="Times New Roman" w:cs="Times New Roman"/>
          <w:sz w:val="26"/>
          <w:szCs w:val="26"/>
          <w:vertAlign w:val="superscript"/>
        </w:rPr>
        <w:t>(устав Учреждения или иной уполномочивающий документ)</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далее именуемые «Стороны», в соответствии с пунктом 7.5 Соглашения о предоставлении субсидии из бюджета муниципального образования Кировский сельсовет бюджетному или автономному учреждению на финансовое обеспечение выполнения муниципального задания на оказание муниципальных услуг (выполнение работ) от "__" __________ N ____ (далее – Соглашение)</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____________________________________________________________________________</w:t>
      </w:r>
      <w:r w:rsidR="00862BF3">
        <w:rPr>
          <w:rFonts w:ascii="Times New Roman" w:hAnsi="Times New Roman" w:cs="Times New Roman"/>
          <w:sz w:val="26"/>
          <w:szCs w:val="26"/>
        </w:rPr>
        <w:t>_______________________________</w:t>
      </w:r>
      <w:r w:rsidRPr="00E2607C">
        <w:rPr>
          <w:rFonts w:ascii="Times New Roman" w:hAnsi="Times New Roman" w:cs="Times New Roman"/>
          <w:sz w:val="26"/>
          <w:szCs w:val="26"/>
        </w:rPr>
        <w:t xml:space="preserve"> </w:t>
      </w:r>
    </w:p>
    <w:p w:rsidR="00E2607C" w:rsidRPr="00862BF3" w:rsidRDefault="00E2607C" w:rsidP="00862BF3">
      <w:pPr>
        <w:pStyle w:val="ConsPlusNormal"/>
        <w:ind w:firstLine="540"/>
        <w:jc w:val="center"/>
        <w:rPr>
          <w:rFonts w:ascii="Times New Roman" w:hAnsi="Times New Roman" w:cs="Times New Roman"/>
          <w:sz w:val="26"/>
          <w:szCs w:val="26"/>
          <w:vertAlign w:val="superscript"/>
        </w:rPr>
      </w:pPr>
      <w:r w:rsidRPr="00862BF3">
        <w:rPr>
          <w:rFonts w:ascii="Times New Roman" w:hAnsi="Times New Roman" w:cs="Times New Roman"/>
          <w:sz w:val="26"/>
          <w:szCs w:val="26"/>
          <w:vertAlign w:val="superscript"/>
        </w:rPr>
        <w:t>(иные основания для заключения настоящего Дополнительного соглашения)</w:t>
      </w:r>
    </w:p>
    <w:p w:rsidR="00E2607C" w:rsidRPr="00E2607C" w:rsidRDefault="00E2607C" w:rsidP="00E2607C">
      <w:pPr>
        <w:pStyle w:val="ConsPlusNormal"/>
        <w:ind w:firstLine="540"/>
        <w:jc w:val="both"/>
        <w:rPr>
          <w:rFonts w:ascii="Times New Roman" w:hAnsi="Times New Roman" w:cs="Times New Roman"/>
          <w:sz w:val="26"/>
          <w:szCs w:val="26"/>
        </w:rPr>
      </w:pP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заключили настоящее Дополнительное соглашение к Соглашению о нижеследующем.</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1. Внести в Соглашение следующие изменения &lt;4&gt;:</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1.1. в преамбуле &lt;5&gt;:</w:t>
      </w:r>
    </w:p>
    <w:p w:rsidR="00E2607C" w:rsidRPr="00E2607C" w:rsidRDefault="00E2607C" w:rsidP="00E2607C">
      <w:pPr>
        <w:pStyle w:val="ConsPlusNormal"/>
        <w:ind w:firstLine="540"/>
        <w:jc w:val="both"/>
        <w:rPr>
          <w:rFonts w:ascii="Times New Roman" w:hAnsi="Times New Roman" w:cs="Times New Roman"/>
          <w:sz w:val="26"/>
          <w:szCs w:val="26"/>
        </w:rPr>
      </w:pP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1.1.1. ______________________________________________________________________________________________________;</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1.1.2. ______________________________________________________________________________________________________;</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1.2. в разделе I "Предмет Соглашения":</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1.2.1. в пункте 1.1 слова "муниципального задания на оказание муниципальных услуг (выполнение работ) N _____ от "__" _________ 20__ года" заменить словами "муниципального задания на оказание муниципальных услуг (выполнение работ) N _____ от "__" ________ 20__ года";</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1.3. в разделе II "Порядок, условия предоставления Субсидии и финансовое обеспечение выполнения муниципального задания":</w:t>
      </w:r>
    </w:p>
    <w:p w:rsidR="00E2607C" w:rsidRPr="00E2607C" w:rsidRDefault="00862BF3" w:rsidP="00E2607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1.3.1. в абзаце ___________</w:t>
      </w:r>
      <w:r w:rsidR="00E2607C" w:rsidRPr="00E2607C">
        <w:rPr>
          <w:rFonts w:ascii="Times New Roman" w:hAnsi="Times New Roman" w:cs="Times New Roman"/>
          <w:sz w:val="26"/>
          <w:szCs w:val="26"/>
        </w:rPr>
        <w:t xml:space="preserve">___ пункта 2.2 сумму Субсидии в 20__ году ______________ (______________________) рублей </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 xml:space="preserve"> по коду БК ____________ увеличить/уменьшить на ___________________ рублей &lt;6&gt;;</w:t>
      </w:r>
    </w:p>
    <w:p w:rsidR="00E2607C" w:rsidRPr="00862BF3" w:rsidRDefault="00E2607C" w:rsidP="00862BF3">
      <w:pPr>
        <w:pStyle w:val="ConsPlusNormal"/>
        <w:ind w:firstLine="540"/>
        <w:jc w:val="center"/>
        <w:rPr>
          <w:rFonts w:ascii="Times New Roman" w:hAnsi="Times New Roman" w:cs="Times New Roman"/>
          <w:sz w:val="26"/>
          <w:szCs w:val="26"/>
          <w:vertAlign w:val="superscript"/>
        </w:rPr>
      </w:pPr>
      <w:r w:rsidRPr="00862BF3">
        <w:rPr>
          <w:rFonts w:ascii="Times New Roman" w:hAnsi="Times New Roman" w:cs="Times New Roman"/>
          <w:sz w:val="26"/>
          <w:szCs w:val="26"/>
          <w:vertAlign w:val="superscript"/>
        </w:rPr>
        <w:t>(код БК)</w:t>
      </w:r>
    </w:p>
    <w:p w:rsidR="00E2607C" w:rsidRPr="00E2607C" w:rsidRDefault="00E2607C" w:rsidP="00E2607C">
      <w:pPr>
        <w:pStyle w:val="ConsPlusNormal"/>
        <w:ind w:firstLine="540"/>
        <w:jc w:val="both"/>
        <w:rPr>
          <w:rFonts w:ascii="Times New Roman" w:hAnsi="Times New Roman" w:cs="Times New Roman"/>
          <w:sz w:val="26"/>
          <w:szCs w:val="26"/>
        </w:rPr>
      </w:pP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1.4. в разделе III "Порядок перечисления Субсидии":</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1.4.1. в пункте 3.1.1 слова "в _______________________________________________________________</w:t>
      </w:r>
      <w:r w:rsidR="00862BF3">
        <w:rPr>
          <w:rFonts w:ascii="Times New Roman" w:hAnsi="Times New Roman" w:cs="Times New Roman"/>
          <w:sz w:val="26"/>
          <w:szCs w:val="26"/>
        </w:rPr>
        <w:t>___________________</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_________________________________________________________________________</w:t>
      </w:r>
      <w:r w:rsidR="00862BF3">
        <w:rPr>
          <w:rFonts w:ascii="Times New Roman" w:hAnsi="Times New Roman" w:cs="Times New Roman"/>
          <w:sz w:val="26"/>
          <w:szCs w:val="26"/>
        </w:rPr>
        <w:t>__________________</w:t>
      </w:r>
      <w:r w:rsidRPr="00E2607C">
        <w:rPr>
          <w:rFonts w:ascii="Times New Roman" w:hAnsi="Times New Roman" w:cs="Times New Roman"/>
          <w:sz w:val="26"/>
          <w:szCs w:val="26"/>
        </w:rPr>
        <w:t>_______________;</w:t>
      </w:r>
    </w:p>
    <w:p w:rsidR="00862BF3"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 xml:space="preserve">                                     </w:t>
      </w:r>
      <w:r w:rsidRPr="00862BF3">
        <w:rPr>
          <w:rFonts w:ascii="Times New Roman" w:hAnsi="Times New Roman" w:cs="Times New Roman"/>
          <w:sz w:val="26"/>
          <w:szCs w:val="26"/>
          <w:vertAlign w:val="superscript"/>
        </w:rPr>
        <w:t>(наименование территориального органа Федерального казначейства)</w:t>
      </w:r>
    </w:p>
    <w:p w:rsidR="00E2607C" w:rsidRPr="00E2607C" w:rsidRDefault="00862BF3" w:rsidP="00862BF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00E2607C" w:rsidRPr="00E2607C">
        <w:rPr>
          <w:rFonts w:ascii="Times New Roman" w:hAnsi="Times New Roman" w:cs="Times New Roman"/>
          <w:sz w:val="26"/>
          <w:szCs w:val="26"/>
        </w:rPr>
        <w:t>заменить словами "в _____________________________________________________________________</w:t>
      </w:r>
      <w:r>
        <w:rPr>
          <w:rFonts w:ascii="Times New Roman" w:hAnsi="Times New Roman" w:cs="Times New Roman"/>
          <w:sz w:val="26"/>
          <w:szCs w:val="26"/>
        </w:rPr>
        <w:t>___________________</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_________________________________________________________________________________________</w:t>
      </w:r>
      <w:r w:rsidR="00862BF3">
        <w:rPr>
          <w:rFonts w:ascii="Times New Roman" w:hAnsi="Times New Roman" w:cs="Times New Roman"/>
          <w:sz w:val="26"/>
          <w:szCs w:val="26"/>
        </w:rPr>
        <w:t>__________________</w:t>
      </w:r>
    </w:p>
    <w:p w:rsidR="00E2607C" w:rsidRPr="00862BF3" w:rsidRDefault="00E2607C" w:rsidP="00862BF3">
      <w:pPr>
        <w:pStyle w:val="ConsPlusNormal"/>
        <w:ind w:firstLine="540"/>
        <w:jc w:val="center"/>
        <w:rPr>
          <w:rFonts w:ascii="Times New Roman" w:hAnsi="Times New Roman" w:cs="Times New Roman"/>
          <w:sz w:val="26"/>
          <w:szCs w:val="26"/>
          <w:vertAlign w:val="superscript"/>
        </w:rPr>
      </w:pPr>
      <w:r w:rsidRPr="00862BF3">
        <w:rPr>
          <w:rFonts w:ascii="Times New Roman" w:hAnsi="Times New Roman" w:cs="Times New Roman"/>
          <w:sz w:val="26"/>
          <w:szCs w:val="26"/>
          <w:vertAlign w:val="superscript"/>
        </w:rPr>
        <w:t>(наименование территориального органа Федерального казначейства)";</w:t>
      </w:r>
    </w:p>
    <w:p w:rsidR="00862BF3" w:rsidRDefault="00862BF3" w:rsidP="00E2607C">
      <w:pPr>
        <w:pStyle w:val="ConsPlusNormal"/>
        <w:ind w:firstLine="540"/>
        <w:jc w:val="both"/>
        <w:rPr>
          <w:rFonts w:ascii="Times New Roman" w:hAnsi="Times New Roman" w:cs="Times New Roman"/>
          <w:sz w:val="26"/>
          <w:szCs w:val="26"/>
        </w:rPr>
      </w:pP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1.5. в разделе IV "Взаимодействие Сторон":</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1.5.1. в пункте 4.1.2 слова "не позднее ___ рабочих дней" заменить словами "не позднее ___ рабочих дней";</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1.5.2. в пункте 4.1.3 слова "приложением N ___" заменить словами "приложением N ___";</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1.5.3. в пункте 4.1.5 слова "не позднее ___ рабочих дней" заменить словами "не позднее ____ рабочих дней";</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1.5.4. в пункте 4.1.6 слова "в течение ___ дней" заменить словами "в течение ___ дней";</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1.5.5. пункт 4.1.7 изложить в следующей редакции:</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"4.1.7. направлять Учреждению расчет средств Субсидии, подлежащих возврату в бюджет муниципального образования Алтайский район на 1 января 20__ г., составленный по форме согласно приложению N ___ к настоящему Соглашению, являющемуся неотъемлемой частью настоящего Соглашения, в срок до "__" ________ 20__ г.;";</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1.5.6. в пункте 4.3.1 слова "в течение ___ дней" заменить словами "в течение ___ дней";</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1.5.7. в пункте 4.3.2 слова "в срок до "__" ________ 20__ г." заменить словами "в срок до "__" ________ 20__ г.";</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1.5.8. в пункте 4.3.3 слова "определенном __________________________________________________</w:t>
      </w:r>
      <w:r w:rsidR="00862BF3">
        <w:rPr>
          <w:rFonts w:ascii="Times New Roman" w:hAnsi="Times New Roman" w:cs="Times New Roman"/>
          <w:sz w:val="26"/>
          <w:szCs w:val="26"/>
        </w:rPr>
        <w:t>_____________________</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___________________________________________</w:t>
      </w:r>
      <w:r w:rsidR="00862BF3">
        <w:rPr>
          <w:rFonts w:ascii="Times New Roman" w:hAnsi="Times New Roman" w:cs="Times New Roman"/>
          <w:sz w:val="26"/>
          <w:szCs w:val="26"/>
        </w:rPr>
        <w:t>___________________</w:t>
      </w:r>
      <w:r w:rsidRPr="00E2607C">
        <w:rPr>
          <w:rFonts w:ascii="Times New Roman" w:hAnsi="Times New Roman" w:cs="Times New Roman"/>
          <w:sz w:val="26"/>
          <w:szCs w:val="26"/>
        </w:rPr>
        <w:t>_____________________________________________;</w:t>
      </w:r>
    </w:p>
    <w:p w:rsidR="00E2607C" w:rsidRPr="00862BF3" w:rsidRDefault="00E2607C" w:rsidP="00862BF3">
      <w:pPr>
        <w:pStyle w:val="ConsPlusNormal"/>
        <w:ind w:firstLine="540"/>
        <w:jc w:val="center"/>
        <w:rPr>
          <w:rFonts w:ascii="Times New Roman" w:hAnsi="Times New Roman" w:cs="Times New Roman"/>
          <w:sz w:val="26"/>
          <w:szCs w:val="26"/>
          <w:vertAlign w:val="superscript"/>
        </w:rPr>
      </w:pPr>
      <w:r w:rsidRPr="00862BF3">
        <w:rPr>
          <w:rFonts w:ascii="Times New Roman" w:hAnsi="Times New Roman" w:cs="Times New Roman"/>
          <w:sz w:val="26"/>
          <w:szCs w:val="26"/>
          <w:vertAlign w:val="superscript"/>
        </w:rPr>
        <w:t>(реквизиты нормативного правового акта Учредителя)"</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заменить словами "определенном _________________________________________________________</w:t>
      </w:r>
      <w:r w:rsidR="00862BF3">
        <w:rPr>
          <w:rFonts w:ascii="Times New Roman" w:hAnsi="Times New Roman" w:cs="Times New Roman"/>
          <w:sz w:val="26"/>
          <w:szCs w:val="26"/>
        </w:rPr>
        <w:t>____________________</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________________________________________________________</w:t>
      </w:r>
      <w:r w:rsidR="00862BF3">
        <w:rPr>
          <w:rFonts w:ascii="Times New Roman" w:hAnsi="Times New Roman" w:cs="Times New Roman"/>
          <w:sz w:val="26"/>
          <w:szCs w:val="26"/>
        </w:rPr>
        <w:t>_______________</w:t>
      </w:r>
      <w:r w:rsidRPr="00E2607C">
        <w:rPr>
          <w:rFonts w:ascii="Times New Roman" w:hAnsi="Times New Roman" w:cs="Times New Roman"/>
          <w:sz w:val="26"/>
          <w:szCs w:val="26"/>
        </w:rPr>
        <w:t>___________________________________;</w:t>
      </w:r>
    </w:p>
    <w:p w:rsidR="00E2607C" w:rsidRDefault="00E2607C" w:rsidP="00862BF3">
      <w:pPr>
        <w:pStyle w:val="ConsPlusNormal"/>
        <w:ind w:firstLine="540"/>
        <w:jc w:val="center"/>
        <w:rPr>
          <w:rFonts w:ascii="Times New Roman" w:hAnsi="Times New Roman" w:cs="Times New Roman"/>
          <w:sz w:val="26"/>
          <w:szCs w:val="26"/>
          <w:vertAlign w:val="superscript"/>
        </w:rPr>
      </w:pPr>
      <w:r w:rsidRPr="00862BF3">
        <w:rPr>
          <w:rFonts w:ascii="Times New Roman" w:hAnsi="Times New Roman" w:cs="Times New Roman"/>
          <w:sz w:val="26"/>
          <w:szCs w:val="26"/>
          <w:vertAlign w:val="superscript"/>
        </w:rPr>
        <w:t>(реквизиты нормативного правового акта Учредителя)";</w:t>
      </w:r>
    </w:p>
    <w:p w:rsidR="00862BF3" w:rsidRPr="00862BF3" w:rsidRDefault="00862BF3" w:rsidP="00862BF3">
      <w:pPr>
        <w:pStyle w:val="ConsPlusNormal"/>
        <w:ind w:firstLine="540"/>
        <w:jc w:val="center"/>
        <w:rPr>
          <w:rFonts w:ascii="Times New Roman" w:hAnsi="Times New Roman" w:cs="Times New Roman"/>
          <w:sz w:val="26"/>
          <w:szCs w:val="26"/>
          <w:vertAlign w:val="superscript"/>
        </w:rPr>
      </w:pP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1.5.9. в пункте 4.3.4.1 слова "в срок до "__" ________ 20__ г." заменить словами "в срок до "__" ______ 20__ г.";</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1.5.10. в пункте 4.3.4.2 слова "в срок до "__" __________ 20__ г." заменить словами "в срок до "__" ________ 20__ г.";</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1.5.11. в пункте 4.4.1 слова "не использованный в 20__ г. остаток Субсидии на осуществление в 20__ г." заменить словами "не использованный в 20__ г. остаток Субсидии на осуществление в 20__ г.";</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1.6. Иные положения по настоящему Дополнительному соглашению &lt;7&gt;:</w:t>
      </w:r>
    </w:p>
    <w:p w:rsidR="00E2607C" w:rsidRPr="00E2607C" w:rsidRDefault="00E2607C" w:rsidP="00E2607C">
      <w:pPr>
        <w:pStyle w:val="ConsPlusNormal"/>
        <w:ind w:firstLine="540"/>
        <w:jc w:val="both"/>
        <w:rPr>
          <w:rFonts w:ascii="Times New Roman" w:hAnsi="Times New Roman" w:cs="Times New Roman"/>
          <w:sz w:val="26"/>
          <w:szCs w:val="26"/>
        </w:rPr>
      </w:pP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lastRenderedPageBreak/>
        <w:t>1.6.1. ______________________________________________________________________________________________________;</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1.6.2. ______________________________________________________________________________________________________.</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1.7. раздел VIII "Платежные реквизиты Сторон" изложить в следующей редакции:</w:t>
      </w:r>
    </w:p>
    <w:p w:rsidR="00E2607C" w:rsidRPr="00E2607C" w:rsidRDefault="00E2607C" w:rsidP="00E2607C">
      <w:pPr>
        <w:pStyle w:val="ConsPlusNormal"/>
        <w:ind w:firstLine="540"/>
        <w:jc w:val="both"/>
        <w:rPr>
          <w:rFonts w:ascii="Times New Roman" w:hAnsi="Times New Roman" w:cs="Times New Roman"/>
          <w:sz w:val="26"/>
          <w:szCs w:val="26"/>
        </w:rPr>
      </w:pPr>
    </w:p>
    <w:p w:rsid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"VIII. Платежные реквизиты Сторон</w:t>
      </w:r>
    </w:p>
    <w:tbl>
      <w:tblPr>
        <w:tblW w:w="14601" w:type="dxa"/>
        <w:tblInd w:w="-5" w:type="dxa"/>
        <w:tblLayout w:type="fixed"/>
        <w:tblCellMar>
          <w:top w:w="102" w:type="dxa"/>
          <w:left w:w="62" w:type="dxa"/>
          <w:bottom w:w="102" w:type="dxa"/>
          <w:right w:w="62" w:type="dxa"/>
        </w:tblCellMar>
        <w:tblLook w:val="0000" w:firstRow="0" w:lastRow="0" w:firstColumn="0" w:lastColumn="0" w:noHBand="0" w:noVBand="0"/>
      </w:tblPr>
      <w:tblGrid>
        <w:gridCol w:w="8222"/>
        <w:gridCol w:w="6379"/>
      </w:tblGrid>
      <w:tr w:rsidR="00862BF3" w:rsidRPr="00455F2E" w:rsidTr="00862BF3">
        <w:tc>
          <w:tcPr>
            <w:tcW w:w="8222" w:type="dxa"/>
          </w:tcPr>
          <w:p w:rsidR="00862BF3" w:rsidRPr="00455F2E" w:rsidRDefault="00862BF3" w:rsidP="00862BF3">
            <w:pPr>
              <w:autoSpaceDE w:val="0"/>
              <w:autoSpaceDN w:val="0"/>
              <w:adjustRightInd w:val="0"/>
              <w:spacing w:after="0" w:line="240" w:lineRule="auto"/>
              <w:jc w:val="center"/>
              <w:rPr>
                <w:rFonts w:ascii="Times New Roman" w:hAnsi="Times New Roman" w:cs="Times New Roman"/>
                <w:sz w:val="26"/>
                <w:szCs w:val="26"/>
              </w:rPr>
            </w:pPr>
            <w:r w:rsidRPr="00455F2E">
              <w:rPr>
                <w:rFonts w:ascii="Times New Roman" w:hAnsi="Times New Roman" w:cs="Times New Roman"/>
                <w:sz w:val="26"/>
                <w:szCs w:val="26"/>
              </w:rPr>
              <w:t>Сокращенное наименование Учредителя</w:t>
            </w:r>
          </w:p>
        </w:tc>
        <w:tc>
          <w:tcPr>
            <w:tcW w:w="6379" w:type="dxa"/>
          </w:tcPr>
          <w:p w:rsidR="00862BF3" w:rsidRPr="00455F2E" w:rsidRDefault="00862BF3" w:rsidP="00862BF3">
            <w:pPr>
              <w:autoSpaceDE w:val="0"/>
              <w:autoSpaceDN w:val="0"/>
              <w:adjustRightInd w:val="0"/>
              <w:spacing w:after="0" w:line="240" w:lineRule="auto"/>
              <w:jc w:val="center"/>
              <w:rPr>
                <w:rFonts w:ascii="Times New Roman" w:hAnsi="Times New Roman" w:cs="Times New Roman"/>
                <w:sz w:val="26"/>
                <w:szCs w:val="26"/>
              </w:rPr>
            </w:pPr>
            <w:r w:rsidRPr="00455F2E">
              <w:rPr>
                <w:rFonts w:ascii="Times New Roman" w:hAnsi="Times New Roman" w:cs="Times New Roman"/>
                <w:sz w:val="26"/>
                <w:szCs w:val="26"/>
              </w:rPr>
              <w:t>Сокращенное наименование Учреждения</w:t>
            </w:r>
          </w:p>
        </w:tc>
      </w:tr>
      <w:tr w:rsidR="00862BF3" w:rsidRPr="00455F2E" w:rsidTr="00862BF3">
        <w:tc>
          <w:tcPr>
            <w:tcW w:w="8222" w:type="dxa"/>
          </w:tcPr>
          <w:p w:rsidR="00862BF3" w:rsidRPr="00455F2E" w:rsidRDefault="00862BF3" w:rsidP="00862BF3">
            <w:pPr>
              <w:autoSpaceDE w:val="0"/>
              <w:autoSpaceDN w:val="0"/>
              <w:adjustRightInd w:val="0"/>
              <w:spacing w:after="0" w:line="240" w:lineRule="auto"/>
              <w:rPr>
                <w:rFonts w:ascii="Times New Roman" w:hAnsi="Times New Roman" w:cs="Times New Roman"/>
                <w:sz w:val="26"/>
                <w:szCs w:val="26"/>
              </w:rPr>
            </w:pPr>
            <w:r w:rsidRPr="00455F2E">
              <w:rPr>
                <w:rFonts w:ascii="Times New Roman" w:hAnsi="Times New Roman" w:cs="Times New Roman"/>
                <w:sz w:val="26"/>
                <w:szCs w:val="26"/>
              </w:rPr>
              <w:t>Наименование Учредителя</w:t>
            </w:r>
          </w:p>
          <w:p w:rsidR="00862BF3" w:rsidRPr="00455F2E" w:rsidRDefault="00862BF3" w:rsidP="00862BF3">
            <w:pPr>
              <w:autoSpaceDE w:val="0"/>
              <w:autoSpaceDN w:val="0"/>
              <w:adjustRightInd w:val="0"/>
              <w:spacing w:after="0" w:line="240" w:lineRule="auto"/>
              <w:rPr>
                <w:rFonts w:ascii="Times New Roman" w:hAnsi="Times New Roman" w:cs="Times New Roman"/>
                <w:sz w:val="26"/>
                <w:szCs w:val="26"/>
              </w:rPr>
            </w:pPr>
            <w:r w:rsidRPr="00455F2E">
              <w:rPr>
                <w:rFonts w:ascii="Times New Roman" w:hAnsi="Times New Roman" w:cs="Times New Roman"/>
                <w:sz w:val="26"/>
                <w:szCs w:val="26"/>
              </w:rPr>
              <w:t xml:space="preserve">ОГРН, </w:t>
            </w:r>
            <w:hyperlink r:id="rId31" w:history="1">
              <w:r w:rsidRPr="00455F2E">
                <w:rPr>
                  <w:rFonts w:ascii="Times New Roman" w:hAnsi="Times New Roman" w:cs="Times New Roman"/>
                  <w:sz w:val="26"/>
                  <w:szCs w:val="26"/>
                </w:rPr>
                <w:t>ОКТМО</w:t>
              </w:r>
            </w:hyperlink>
          </w:p>
        </w:tc>
        <w:tc>
          <w:tcPr>
            <w:tcW w:w="6379" w:type="dxa"/>
          </w:tcPr>
          <w:p w:rsidR="00862BF3" w:rsidRPr="00455F2E" w:rsidRDefault="00862BF3" w:rsidP="00862BF3">
            <w:pPr>
              <w:autoSpaceDE w:val="0"/>
              <w:autoSpaceDN w:val="0"/>
              <w:adjustRightInd w:val="0"/>
              <w:spacing w:after="0" w:line="240" w:lineRule="auto"/>
              <w:rPr>
                <w:rFonts w:ascii="Times New Roman" w:hAnsi="Times New Roman" w:cs="Times New Roman"/>
                <w:sz w:val="26"/>
                <w:szCs w:val="26"/>
              </w:rPr>
            </w:pPr>
            <w:r w:rsidRPr="00455F2E">
              <w:rPr>
                <w:rFonts w:ascii="Times New Roman" w:hAnsi="Times New Roman" w:cs="Times New Roman"/>
                <w:sz w:val="26"/>
                <w:szCs w:val="26"/>
              </w:rPr>
              <w:t>Наименование Учреждения</w:t>
            </w:r>
          </w:p>
          <w:p w:rsidR="00862BF3" w:rsidRPr="00455F2E" w:rsidRDefault="00862BF3" w:rsidP="00862BF3">
            <w:pPr>
              <w:autoSpaceDE w:val="0"/>
              <w:autoSpaceDN w:val="0"/>
              <w:adjustRightInd w:val="0"/>
              <w:spacing w:after="0" w:line="240" w:lineRule="auto"/>
              <w:rPr>
                <w:rFonts w:ascii="Times New Roman" w:hAnsi="Times New Roman" w:cs="Times New Roman"/>
                <w:sz w:val="26"/>
                <w:szCs w:val="26"/>
              </w:rPr>
            </w:pPr>
            <w:r w:rsidRPr="00455F2E">
              <w:rPr>
                <w:rFonts w:ascii="Times New Roman" w:hAnsi="Times New Roman" w:cs="Times New Roman"/>
                <w:sz w:val="26"/>
                <w:szCs w:val="26"/>
              </w:rPr>
              <w:t xml:space="preserve">ОГРН, </w:t>
            </w:r>
            <w:hyperlink r:id="rId32" w:history="1">
              <w:r w:rsidRPr="00455F2E">
                <w:rPr>
                  <w:rFonts w:ascii="Times New Roman" w:hAnsi="Times New Roman" w:cs="Times New Roman"/>
                  <w:sz w:val="26"/>
                  <w:szCs w:val="26"/>
                </w:rPr>
                <w:t>ОКТМО</w:t>
              </w:r>
            </w:hyperlink>
          </w:p>
        </w:tc>
      </w:tr>
      <w:tr w:rsidR="00862BF3" w:rsidRPr="00455F2E" w:rsidTr="00862BF3">
        <w:tc>
          <w:tcPr>
            <w:tcW w:w="8222" w:type="dxa"/>
          </w:tcPr>
          <w:p w:rsidR="00862BF3" w:rsidRPr="00455F2E" w:rsidRDefault="00862BF3" w:rsidP="00862BF3">
            <w:pPr>
              <w:autoSpaceDE w:val="0"/>
              <w:autoSpaceDN w:val="0"/>
              <w:adjustRightInd w:val="0"/>
              <w:spacing w:after="0" w:line="240" w:lineRule="auto"/>
              <w:rPr>
                <w:rFonts w:ascii="Times New Roman" w:hAnsi="Times New Roman" w:cs="Times New Roman"/>
                <w:sz w:val="26"/>
                <w:szCs w:val="26"/>
              </w:rPr>
            </w:pPr>
            <w:r w:rsidRPr="00455F2E">
              <w:rPr>
                <w:rFonts w:ascii="Times New Roman" w:hAnsi="Times New Roman" w:cs="Times New Roman"/>
                <w:sz w:val="26"/>
                <w:szCs w:val="26"/>
              </w:rPr>
              <w:t>Место нахождения:</w:t>
            </w:r>
          </w:p>
        </w:tc>
        <w:tc>
          <w:tcPr>
            <w:tcW w:w="6379" w:type="dxa"/>
          </w:tcPr>
          <w:p w:rsidR="00862BF3" w:rsidRPr="00455F2E" w:rsidRDefault="00862BF3" w:rsidP="00862BF3">
            <w:pPr>
              <w:autoSpaceDE w:val="0"/>
              <w:autoSpaceDN w:val="0"/>
              <w:adjustRightInd w:val="0"/>
              <w:spacing w:after="0" w:line="240" w:lineRule="auto"/>
              <w:rPr>
                <w:rFonts w:ascii="Times New Roman" w:hAnsi="Times New Roman" w:cs="Times New Roman"/>
                <w:sz w:val="26"/>
                <w:szCs w:val="26"/>
              </w:rPr>
            </w:pPr>
            <w:r w:rsidRPr="00455F2E">
              <w:rPr>
                <w:rFonts w:ascii="Times New Roman" w:hAnsi="Times New Roman" w:cs="Times New Roman"/>
                <w:sz w:val="26"/>
                <w:szCs w:val="26"/>
              </w:rPr>
              <w:t>Место нахождения:</w:t>
            </w:r>
          </w:p>
        </w:tc>
      </w:tr>
      <w:tr w:rsidR="00862BF3" w:rsidRPr="00455F2E" w:rsidTr="00862BF3">
        <w:tc>
          <w:tcPr>
            <w:tcW w:w="8222" w:type="dxa"/>
          </w:tcPr>
          <w:p w:rsidR="00862BF3" w:rsidRPr="00455F2E" w:rsidRDefault="00862BF3" w:rsidP="00862BF3">
            <w:pPr>
              <w:autoSpaceDE w:val="0"/>
              <w:autoSpaceDN w:val="0"/>
              <w:adjustRightInd w:val="0"/>
              <w:spacing w:after="0" w:line="240" w:lineRule="auto"/>
              <w:rPr>
                <w:rFonts w:ascii="Times New Roman" w:hAnsi="Times New Roman" w:cs="Times New Roman"/>
                <w:sz w:val="26"/>
                <w:szCs w:val="26"/>
              </w:rPr>
            </w:pPr>
            <w:r w:rsidRPr="00455F2E">
              <w:rPr>
                <w:rFonts w:ascii="Times New Roman" w:hAnsi="Times New Roman" w:cs="Times New Roman"/>
                <w:sz w:val="26"/>
                <w:szCs w:val="26"/>
              </w:rPr>
              <w:t>ИНН/КПП</w:t>
            </w:r>
          </w:p>
        </w:tc>
        <w:tc>
          <w:tcPr>
            <w:tcW w:w="6379" w:type="dxa"/>
          </w:tcPr>
          <w:p w:rsidR="00862BF3" w:rsidRPr="00455F2E" w:rsidRDefault="00862BF3" w:rsidP="00862BF3">
            <w:pPr>
              <w:autoSpaceDE w:val="0"/>
              <w:autoSpaceDN w:val="0"/>
              <w:adjustRightInd w:val="0"/>
              <w:spacing w:after="0" w:line="240" w:lineRule="auto"/>
              <w:rPr>
                <w:rFonts w:ascii="Times New Roman" w:hAnsi="Times New Roman" w:cs="Times New Roman"/>
                <w:sz w:val="26"/>
                <w:szCs w:val="26"/>
              </w:rPr>
            </w:pPr>
            <w:r w:rsidRPr="00455F2E">
              <w:rPr>
                <w:rFonts w:ascii="Times New Roman" w:hAnsi="Times New Roman" w:cs="Times New Roman"/>
                <w:sz w:val="26"/>
                <w:szCs w:val="26"/>
              </w:rPr>
              <w:t>ИНН/КПП</w:t>
            </w:r>
          </w:p>
        </w:tc>
      </w:tr>
      <w:tr w:rsidR="00862BF3" w:rsidRPr="00455F2E" w:rsidTr="00862BF3">
        <w:tc>
          <w:tcPr>
            <w:tcW w:w="8222" w:type="dxa"/>
          </w:tcPr>
          <w:p w:rsidR="00862BF3" w:rsidRPr="00455F2E" w:rsidRDefault="00862BF3" w:rsidP="00862BF3">
            <w:pPr>
              <w:autoSpaceDE w:val="0"/>
              <w:autoSpaceDN w:val="0"/>
              <w:adjustRightInd w:val="0"/>
              <w:spacing w:after="0" w:line="240" w:lineRule="auto"/>
              <w:rPr>
                <w:rFonts w:ascii="Times New Roman" w:hAnsi="Times New Roman" w:cs="Times New Roman"/>
                <w:sz w:val="26"/>
                <w:szCs w:val="26"/>
              </w:rPr>
            </w:pPr>
            <w:r w:rsidRPr="00455F2E">
              <w:rPr>
                <w:rFonts w:ascii="Times New Roman" w:hAnsi="Times New Roman" w:cs="Times New Roman"/>
                <w:sz w:val="26"/>
                <w:szCs w:val="26"/>
              </w:rPr>
              <w:t>Платежные реквизиты:</w:t>
            </w:r>
          </w:p>
        </w:tc>
        <w:tc>
          <w:tcPr>
            <w:tcW w:w="6379" w:type="dxa"/>
          </w:tcPr>
          <w:p w:rsidR="00862BF3" w:rsidRPr="00455F2E" w:rsidRDefault="00862BF3" w:rsidP="00862BF3">
            <w:pPr>
              <w:autoSpaceDE w:val="0"/>
              <w:autoSpaceDN w:val="0"/>
              <w:adjustRightInd w:val="0"/>
              <w:spacing w:after="0" w:line="240" w:lineRule="auto"/>
              <w:rPr>
                <w:rFonts w:ascii="Times New Roman" w:hAnsi="Times New Roman" w:cs="Times New Roman"/>
                <w:sz w:val="26"/>
                <w:szCs w:val="26"/>
              </w:rPr>
            </w:pPr>
            <w:r w:rsidRPr="00455F2E">
              <w:rPr>
                <w:rFonts w:ascii="Times New Roman" w:hAnsi="Times New Roman" w:cs="Times New Roman"/>
                <w:sz w:val="26"/>
                <w:szCs w:val="26"/>
              </w:rPr>
              <w:t>Платежные реквизиты:</w:t>
            </w:r>
          </w:p>
        </w:tc>
      </w:tr>
      <w:tr w:rsidR="00862BF3" w:rsidRPr="00455F2E" w:rsidTr="00862BF3">
        <w:tc>
          <w:tcPr>
            <w:tcW w:w="8222" w:type="dxa"/>
          </w:tcPr>
          <w:p w:rsidR="00862BF3" w:rsidRPr="00455F2E" w:rsidRDefault="00862BF3" w:rsidP="00862BF3">
            <w:pPr>
              <w:autoSpaceDE w:val="0"/>
              <w:autoSpaceDN w:val="0"/>
              <w:adjustRightInd w:val="0"/>
              <w:spacing w:after="0" w:line="240" w:lineRule="auto"/>
              <w:rPr>
                <w:rFonts w:ascii="Times New Roman" w:hAnsi="Times New Roman" w:cs="Times New Roman"/>
                <w:sz w:val="26"/>
                <w:szCs w:val="26"/>
              </w:rPr>
            </w:pPr>
            <w:r w:rsidRPr="00455F2E">
              <w:rPr>
                <w:rFonts w:ascii="Times New Roman" w:hAnsi="Times New Roman" w:cs="Times New Roman"/>
                <w:sz w:val="26"/>
                <w:szCs w:val="26"/>
              </w:rPr>
              <w:t>Наименование учреждения Банка России,</w:t>
            </w:r>
          </w:p>
          <w:p w:rsidR="00862BF3" w:rsidRPr="00455F2E" w:rsidRDefault="00862BF3" w:rsidP="00862BF3">
            <w:pPr>
              <w:autoSpaceDE w:val="0"/>
              <w:autoSpaceDN w:val="0"/>
              <w:adjustRightInd w:val="0"/>
              <w:spacing w:after="0" w:line="240" w:lineRule="auto"/>
              <w:rPr>
                <w:rFonts w:ascii="Times New Roman" w:hAnsi="Times New Roman" w:cs="Times New Roman"/>
                <w:sz w:val="26"/>
                <w:szCs w:val="26"/>
              </w:rPr>
            </w:pPr>
            <w:r w:rsidRPr="00455F2E">
              <w:rPr>
                <w:rFonts w:ascii="Times New Roman" w:hAnsi="Times New Roman" w:cs="Times New Roman"/>
                <w:sz w:val="26"/>
                <w:szCs w:val="26"/>
              </w:rPr>
              <w:t>БИК</w:t>
            </w:r>
          </w:p>
          <w:p w:rsidR="00862BF3" w:rsidRPr="00455F2E" w:rsidRDefault="00862BF3" w:rsidP="00862BF3">
            <w:pPr>
              <w:autoSpaceDE w:val="0"/>
              <w:autoSpaceDN w:val="0"/>
              <w:adjustRightInd w:val="0"/>
              <w:spacing w:after="0" w:line="240" w:lineRule="auto"/>
              <w:rPr>
                <w:rFonts w:ascii="Times New Roman" w:hAnsi="Times New Roman" w:cs="Times New Roman"/>
                <w:sz w:val="26"/>
                <w:szCs w:val="26"/>
              </w:rPr>
            </w:pPr>
            <w:r w:rsidRPr="00455F2E">
              <w:rPr>
                <w:rFonts w:ascii="Times New Roman" w:hAnsi="Times New Roman" w:cs="Times New Roman"/>
                <w:sz w:val="26"/>
                <w:szCs w:val="26"/>
              </w:rPr>
              <w:t>Расчетный счет</w:t>
            </w:r>
          </w:p>
          <w:p w:rsidR="00862BF3" w:rsidRPr="00455F2E" w:rsidRDefault="00862BF3" w:rsidP="00862BF3">
            <w:pPr>
              <w:autoSpaceDE w:val="0"/>
              <w:autoSpaceDN w:val="0"/>
              <w:adjustRightInd w:val="0"/>
              <w:spacing w:after="0" w:line="240" w:lineRule="auto"/>
              <w:rPr>
                <w:rFonts w:ascii="Times New Roman" w:hAnsi="Times New Roman" w:cs="Times New Roman"/>
                <w:sz w:val="26"/>
                <w:szCs w:val="26"/>
              </w:rPr>
            </w:pPr>
            <w:r w:rsidRPr="00455F2E">
              <w:rPr>
                <w:rFonts w:ascii="Times New Roman" w:hAnsi="Times New Roman" w:cs="Times New Roman"/>
                <w:sz w:val="26"/>
                <w:szCs w:val="26"/>
              </w:rPr>
              <w:t>Наименование территориального органа Федерального казначейства, в котором открыт лицевой счет</w:t>
            </w:r>
          </w:p>
          <w:p w:rsidR="00862BF3" w:rsidRPr="00455F2E" w:rsidRDefault="00862BF3" w:rsidP="00862BF3">
            <w:pPr>
              <w:autoSpaceDE w:val="0"/>
              <w:autoSpaceDN w:val="0"/>
              <w:adjustRightInd w:val="0"/>
              <w:spacing w:after="0" w:line="240" w:lineRule="auto"/>
              <w:rPr>
                <w:rFonts w:ascii="Times New Roman" w:hAnsi="Times New Roman" w:cs="Times New Roman"/>
                <w:sz w:val="26"/>
                <w:szCs w:val="26"/>
              </w:rPr>
            </w:pPr>
            <w:r w:rsidRPr="00455F2E">
              <w:rPr>
                <w:rFonts w:ascii="Times New Roman" w:hAnsi="Times New Roman" w:cs="Times New Roman"/>
                <w:sz w:val="26"/>
                <w:szCs w:val="26"/>
              </w:rPr>
              <w:t>Лицевой счет</w:t>
            </w:r>
          </w:p>
        </w:tc>
        <w:tc>
          <w:tcPr>
            <w:tcW w:w="6379" w:type="dxa"/>
          </w:tcPr>
          <w:p w:rsidR="00862BF3" w:rsidRPr="00455F2E" w:rsidRDefault="00862BF3" w:rsidP="00862BF3">
            <w:pPr>
              <w:autoSpaceDE w:val="0"/>
              <w:autoSpaceDN w:val="0"/>
              <w:adjustRightInd w:val="0"/>
              <w:spacing w:after="0" w:line="240" w:lineRule="auto"/>
              <w:rPr>
                <w:rFonts w:ascii="Times New Roman" w:hAnsi="Times New Roman" w:cs="Times New Roman"/>
                <w:sz w:val="26"/>
                <w:szCs w:val="26"/>
              </w:rPr>
            </w:pPr>
            <w:r w:rsidRPr="00455F2E">
              <w:rPr>
                <w:rFonts w:ascii="Times New Roman" w:hAnsi="Times New Roman" w:cs="Times New Roman"/>
                <w:sz w:val="26"/>
                <w:szCs w:val="26"/>
              </w:rPr>
              <w:t>Наименование учреждения Банка России</w:t>
            </w:r>
          </w:p>
          <w:p w:rsidR="00862BF3" w:rsidRPr="00455F2E" w:rsidRDefault="00862BF3" w:rsidP="00862BF3">
            <w:pPr>
              <w:autoSpaceDE w:val="0"/>
              <w:autoSpaceDN w:val="0"/>
              <w:adjustRightInd w:val="0"/>
              <w:spacing w:after="0" w:line="240" w:lineRule="auto"/>
              <w:rPr>
                <w:rFonts w:ascii="Times New Roman" w:hAnsi="Times New Roman" w:cs="Times New Roman"/>
                <w:sz w:val="26"/>
                <w:szCs w:val="26"/>
              </w:rPr>
            </w:pPr>
            <w:r w:rsidRPr="00455F2E">
              <w:rPr>
                <w:rFonts w:ascii="Times New Roman" w:hAnsi="Times New Roman" w:cs="Times New Roman"/>
                <w:sz w:val="26"/>
                <w:szCs w:val="26"/>
              </w:rPr>
              <w:t>(наименование кредитной организации),</w:t>
            </w:r>
          </w:p>
          <w:p w:rsidR="00862BF3" w:rsidRPr="00455F2E" w:rsidRDefault="00862BF3" w:rsidP="00862BF3">
            <w:pPr>
              <w:autoSpaceDE w:val="0"/>
              <w:autoSpaceDN w:val="0"/>
              <w:adjustRightInd w:val="0"/>
              <w:spacing w:after="0" w:line="240" w:lineRule="auto"/>
              <w:rPr>
                <w:rFonts w:ascii="Times New Roman" w:hAnsi="Times New Roman" w:cs="Times New Roman"/>
                <w:sz w:val="26"/>
                <w:szCs w:val="26"/>
              </w:rPr>
            </w:pPr>
            <w:r w:rsidRPr="00455F2E">
              <w:rPr>
                <w:rFonts w:ascii="Times New Roman" w:hAnsi="Times New Roman" w:cs="Times New Roman"/>
                <w:sz w:val="26"/>
                <w:szCs w:val="26"/>
              </w:rPr>
              <w:t>БИК, корреспондентский счет</w:t>
            </w:r>
          </w:p>
          <w:p w:rsidR="00862BF3" w:rsidRPr="00455F2E" w:rsidRDefault="00862BF3" w:rsidP="00862BF3">
            <w:pPr>
              <w:autoSpaceDE w:val="0"/>
              <w:autoSpaceDN w:val="0"/>
              <w:adjustRightInd w:val="0"/>
              <w:spacing w:after="0" w:line="240" w:lineRule="auto"/>
              <w:rPr>
                <w:rFonts w:ascii="Times New Roman" w:hAnsi="Times New Roman" w:cs="Times New Roman"/>
                <w:sz w:val="26"/>
                <w:szCs w:val="26"/>
              </w:rPr>
            </w:pPr>
            <w:r w:rsidRPr="00455F2E">
              <w:rPr>
                <w:rFonts w:ascii="Times New Roman" w:hAnsi="Times New Roman" w:cs="Times New Roman"/>
                <w:sz w:val="26"/>
                <w:szCs w:val="26"/>
              </w:rPr>
              <w:t>Расчетный счет</w:t>
            </w:r>
          </w:p>
          <w:p w:rsidR="00862BF3" w:rsidRPr="00455F2E" w:rsidRDefault="00862BF3" w:rsidP="00862BF3">
            <w:pPr>
              <w:autoSpaceDE w:val="0"/>
              <w:autoSpaceDN w:val="0"/>
              <w:adjustRightInd w:val="0"/>
              <w:spacing w:after="0" w:line="240" w:lineRule="auto"/>
              <w:rPr>
                <w:rFonts w:ascii="Times New Roman" w:hAnsi="Times New Roman" w:cs="Times New Roman"/>
                <w:sz w:val="26"/>
                <w:szCs w:val="26"/>
              </w:rPr>
            </w:pPr>
            <w:r w:rsidRPr="00455F2E">
              <w:rPr>
                <w:rFonts w:ascii="Times New Roman" w:hAnsi="Times New Roman" w:cs="Times New Roman"/>
                <w:sz w:val="26"/>
                <w:szCs w:val="26"/>
              </w:rPr>
              <w:t>Наименование территориального органа</w:t>
            </w:r>
          </w:p>
          <w:p w:rsidR="00862BF3" w:rsidRPr="00455F2E" w:rsidRDefault="00862BF3" w:rsidP="00862BF3">
            <w:pPr>
              <w:autoSpaceDE w:val="0"/>
              <w:autoSpaceDN w:val="0"/>
              <w:adjustRightInd w:val="0"/>
              <w:spacing w:after="0" w:line="240" w:lineRule="auto"/>
              <w:rPr>
                <w:rFonts w:ascii="Times New Roman" w:hAnsi="Times New Roman" w:cs="Times New Roman"/>
                <w:sz w:val="26"/>
                <w:szCs w:val="26"/>
              </w:rPr>
            </w:pPr>
            <w:r w:rsidRPr="00455F2E">
              <w:rPr>
                <w:rFonts w:ascii="Times New Roman" w:hAnsi="Times New Roman" w:cs="Times New Roman"/>
                <w:sz w:val="26"/>
                <w:szCs w:val="26"/>
              </w:rPr>
              <w:t>Федерального казначейства, в котором открыт лицевой счет</w:t>
            </w:r>
          </w:p>
          <w:p w:rsidR="00862BF3" w:rsidRPr="00455F2E" w:rsidRDefault="00862BF3" w:rsidP="00862BF3">
            <w:pPr>
              <w:autoSpaceDE w:val="0"/>
              <w:autoSpaceDN w:val="0"/>
              <w:adjustRightInd w:val="0"/>
              <w:spacing w:after="0" w:line="240" w:lineRule="auto"/>
              <w:rPr>
                <w:rFonts w:ascii="Times New Roman" w:hAnsi="Times New Roman" w:cs="Times New Roman"/>
                <w:sz w:val="26"/>
                <w:szCs w:val="26"/>
              </w:rPr>
            </w:pPr>
            <w:r w:rsidRPr="00455F2E">
              <w:rPr>
                <w:rFonts w:ascii="Times New Roman" w:hAnsi="Times New Roman" w:cs="Times New Roman"/>
                <w:sz w:val="26"/>
                <w:szCs w:val="26"/>
              </w:rPr>
              <w:t>Лицевой счет</w:t>
            </w:r>
          </w:p>
        </w:tc>
      </w:tr>
    </w:tbl>
    <w:p w:rsidR="00E2607C" w:rsidRDefault="00E2607C" w:rsidP="00862BF3">
      <w:pPr>
        <w:pStyle w:val="ConsPlusNormal"/>
        <w:ind w:firstLine="0"/>
        <w:jc w:val="both"/>
        <w:rPr>
          <w:rFonts w:ascii="Times New Roman" w:hAnsi="Times New Roman" w:cs="Times New Roman"/>
          <w:sz w:val="26"/>
          <w:szCs w:val="26"/>
        </w:rPr>
      </w:pPr>
    </w:p>
    <w:p w:rsidR="00862BF3" w:rsidRDefault="00862BF3" w:rsidP="00862BF3">
      <w:pPr>
        <w:pStyle w:val="ConsPlusNormal"/>
        <w:ind w:firstLine="0"/>
        <w:jc w:val="both"/>
        <w:rPr>
          <w:rFonts w:ascii="Times New Roman" w:hAnsi="Times New Roman" w:cs="Times New Roman"/>
          <w:sz w:val="26"/>
          <w:szCs w:val="26"/>
        </w:rPr>
      </w:pPr>
    </w:p>
    <w:p w:rsidR="00862BF3" w:rsidRDefault="00862BF3" w:rsidP="00862BF3">
      <w:pPr>
        <w:pStyle w:val="ConsPlusNormal"/>
        <w:ind w:firstLine="0"/>
        <w:jc w:val="both"/>
        <w:rPr>
          <w:rFonts w:ascii="Times New Roman" w:hAnsi="Times New Roman" w:cs="Times New Roman"/>
          <w:sz w:val="26"/>
          <w:szCs w:val="26"/>
        </w:rPr>
      </w:pPr>
    </w:p>
    <w:p w:rsidR="00862BF3" w:rsidRDefault="00862BF3" w:rsidP="00862BF3">
      <w:pPr>
        <w:pStyle w:val="ConsPlusNormal"/>
        <w:ind w:firstLine="0"/>
        <w:jc w:val="both"/>
        <w:rPr>
          <w:rFonts w:ascii="Times New Roman" w:hAnsi="Times New Roman" w:cs="Times New Roman"/>
          <w:sz w:val="26"/>
          <w:szCs w:val="26"/>
        </w:rPr>
      </w:pPr>
    </w:p>
    <w:p w:rsidR="00862BF3" w:rsidRDefault="00862BF3" w:rsidP="00862BF3">
      <w:pPr>
        <w:pStyle w:val="ConsPlusNormal"/>
        <w:ind w:firstLine="0"/>
        <w:jc w:val="both"/>
        <w:rPr>
          <w:rFonts w:ascii="Times New Roman" w:hAnsi="Times New Roman" w:cs="Times New Roman"/>
          <w:sz w:val="26"/>
          <w:szCs w:val="26"/>
        </w:rPr>
      </w:pPr>
    </w:p>
    <w:p w:rsidR="00EE6E04" w:rsidRDefault="00EE6E04" w:rsidP="00862BF3">
      <w:pPr>
        <w:pStyle w:val="ConsPlusNormal"/>
        <w:ind w:firstLine="0"/>
        <w:jc w:val="both"/>
        <w:rPr>
          <w:rFonts w:ascii="Times New Roman" w:hAnsi="Times New Roman" w:cs="Times New Roman"/>
          <w:sz w:val="26"/>
          <w:szCs w:val="26"/>
        </w:rPr>
      </w:pPr>
    </w:p>
    <w:p w:rsidR="00EE6E04" w:rsidRDefault="00EE6E04" w:rsidP="00862BF3">
      <w:pPr>
        <w:pStyle w:val="ConsPlusNormal"/>
        <w:ind w:firstLine="0"/>
        <w:jc w:val="both"/>
        <w:rPr>
          <w:rFonts w:ascii="Times New Roman" w:hAnsi="Times New Roman" w:cs="Times New Roman"/>
          <w:sz w:val="26"/>
          <w:szCs w:val="26"/>
        </w:rPr>
      </w:pPr>
    </w:p>
    <w:p w:rsidR="00EE6E04" w:rsidRDefault="00EE6E04" w:rsidP="00862BF3">
      <w:pPr>
        <w:pStyle w:val="ConsPlusNormal"/>
        <w:ind w:firstLine="0"/>
        <w:jc w:val="both"/>
        <w:rPr>
          <w:rFonts w:ascii="Times New Roman" w:hAnsi="Times New Roman" w:cs="Times New Roman"/>
          <w:sz w:val="26"/>
          <w:szCs w:val="26"/>
        </w:rPr>
      </w:pPr>
    </w:p>
    <w:p w:rsidR="00EE6E04" w:rsidRPr="00E2607C" w:rsidRDefault="00EE6E04" w:rsidP="00862BF3">
      <w:pPr>
        <w:pStyle w:val="ConsPlusNormal"/>
        <w:ind w:firstLine="0"/>
        <w:jc w:val="both"/>
        <w:rPr>
          <w:rFonts w:ascii="Times New Roman" w:hAnsi="Times New Roman" w:cs="Times New Roman"/>
          <w:sz w:val="26"/>
          <w:szCs w:val="26"/>
        </w:rPr>
      </w:pPr>
    </w:p>
    <w:p w:rsidR="00E2607C" w:rsidRPr="00E2607C" w:rsidRDefault="00E2607C" w:rsidP="00E2607C">
      <w:pPr>
        <w:pStyle w:val="ConsPlusNormal"/>
        <w:ind w:firstLine="540"/>
        <w:jc w:val="both"/>
        <w:rPr>
          <w:rFonts w:ascii="Times New Roman" w:hAnsi="Times New Roman" w:cs="Times New Roman"/>
          <w:sz w:val="26"/>
          <w:szCs w:val="26"/>
        </w:rPr>
      </w:pP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lastRenderedPageBreak/>
        <w:t xml:space="preserve">1.8. приложение N ___ к Соглашению изложить в редакции согласно </w:t>
      </w:r>
      <w:proofErr w:type="gramStart"/>
      <w:r w:rsidRPr="00E2607C">
        <w:rPr>
          <w:rFonts w:ascii="Times New Roman" w:hAnsi="Times New Roman" w:cs="Times New Roman"/>
          <w:sz w:val="26"/>
          <w:szCs w:val="26"/>
        </w:rPr>
        <w:t>приложению</w:t>
      </w:r>
      <w:proofErr w:type="gramEnd"/>
      <w:r w:rsidRPr="00E2607C">
        <w:rPr>
          <w:rFonts w:ascii="Times New Roman" w:hAnsi="Times New Roman" w:cs="Times New Roman"/>
          <w:sz w:val="26"/>
          <w:szCs w:val="26"/>
        </w:rPr>
        <w:t xml:space="preserve"> N ___ к настоящему Дополнительному соглашению, которое является его неотъемлемой частью;</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 xml:space="preserve">1.9. дополнить приложением N ___ согласно </w:t>
      </w:r>
      <w:proofErr w:type="gramStart"/>
      <w:r w:rsidRPr="00E2607C">
        <w:rPr>
          <w:rFonts w:ascii="Times New Roman" w:hAnsi="Times New Roman" w:cs="Times New Roman"/>
          <w:sz w:val="26"/>
          <w:szCs w:val="26"/>
        </w:rPr>
        <w:t>приложению</w:t>
      </w:r>
      <w:proofErr w:type="gramEnd"/>
      <w:r w:rsidRPr="00E2607C">
        <w:rPr>
          <w:rFonts w:ascii="Times New Roman" w:hAnsi="Times New Roman" w:cs="Times New Roman"/>
          <w:sz w:val="26"/>
          <w:szCs w:val="26"/>
        </w:rPr>
        <w:t xml:space="preserve"> N ___ к настоящему Дополнительному соглашению, которое является его неотъемлемой частью;</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 xml:space="preserve">1.10. внести изменения в приложение N ___ согласно </w:t>
      </w:r>
      <w:proofErr w:type="gramStart"/>
      <w:r w:rsidRPr="00E2607C">
        <w:rPr>
          <w:rFonts w:ascii="Times New Roman" w:hAnsi="Times New Roman" w:cs="Times New Roman"/>
          <w:sz w:val="26"/>
          <w:szCs w:val="26"/>
        </w:rPr>
        <w:t>приложению</w:t>
      </w:r>
      <w:proofErr w:type="gramEnd"/>
      <w:r w:rsidRPr="00E2607C">
        <w:rPr>
          <w:rFonts w:ascii="Times New Roman" w:hAnsi="Times New Roman" w:cs="Times New Roman"/>
          <w:sz w:val="26"/>
          <w:szCs w:val="26"/>
        </w:rPr>
        <w:t xml:space="preserve"> N ___ к настоящему Дополнительному соглашению, которое является его неотъемлемой частью.</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2. Настоящее Дополнительное соглашение является неотъемлемой частью Соглашения.</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4. Условия Соглашения, не затронутые настоящим Дополнительным соглашением, остаются неизменными.</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5. Настоящее Дополнительное соглашение заключено Сторонами в форме:</w:t>
      </w:r>
    </w:p>
    <w:p w:rsidR="00E2607C" w:rsidRPr="00E2607C" w:rsidRDefault="00E2607C" w:rsidP="00EE6E04">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5.1. бумажного документа в двух экземплярах, по одному экзем</w:t>
      </w:r>
      <w:r w:rsidR="00EE6E04">
        <w:rPr>
          <w:rFonts w:ascii="Times New Roman" w:hAnsi="Times New Roman" w:cs="Times New Roman"/>
          <w:sz w:val="26"/>
          <w:szCs w:val="26"/>
        </w:rPr>
        <w:t>пляру для каждой из Сторон &lt;8&gt;.</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6. Подписи Сторон:</w:t>
      </w:r>
    </w:p>
    <w:p w:rsidR="00E2607C" w:rsidRPr="00E2607C" w:rsidRDefault="00E2607C" w:rsidP="00E2607C">
      <w:pPr>
        <w:pStyle w:val="ConsPlusNormal"/>
        <w:ind w:firstLine="540"/>
        <w:jc w:val="both"/>
        <w:rPr>
          <w:rFonts w:ascii="Times New Roman" w:hAnsi="Times New Roman" w:cs="Times New Roman"/>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4395"/>
        <w:gridCol w:w="3260"/>
        <w:gridCol w:w="3993"/>
      </w:tblGrid>
      <w:tr w:rsidR="00862BF3" w:rsidRPr="00455F2E" w:rsidTr="00862BF3">
        <w:tc>
          <w:tcPr>
            <w:tcW w:w="7230" w:type="dxa"/>
            <w:gridSpan w:val="2"/>
          </w:tcPr>
          <w:p w:rsidR="00862BF3" w:rsidRPr="00455F2E" w:rsidRDefault="00862BF3" w:rsidP="00862BF3">
            <w:pPr>
              <w:autoSpaceDE w:val="0"/>
              <w:autoSpaceDN w:val="0"/>
              <w:adjustRightInd w:val="0"/>
              <w:spacing w:after="0" w:line="240" w:lineRule="auto"/>
              <w:jc w:val="center"/>
              <w:rPr>
                <w:rFonts w:ascii="Times New Roman" w:hAnsi="Times New Roman" w:cs="Times New Roman"/>
                <w:sz w:val="26"/>
                <w:szCs w:val="26"/>
              </w:rPr>
            </w:pPr>
            <w:r w:rsidRPr="00455F2E">
              <w:rPr>
                <w:rFonts w:ascii="Times New Roman" w:hAnsi="Times New Roman" w:cs="Times New Roman"/>
                <w:sz w:val="26"/>
                <w:szCs w:val="26"/>
              </w:rPr>
              <w:t>Сокращенное наименование Учредителя</w:t>
            </w:r>
          </w:p>
        </w:tc>
        <w:tc>
          <w:tcPr>
            <w:tcW w:w="7253" w:type="dxa"/>
            <w:gridSpan w:val="2"/>
          </w:tcPr>
          <w:p w:rsidR="00862BF3" w:rsidRPr="00455F2E" w:rsidRDefault="00862BF3" w:rsidP="00862BF3">
            <w:pPr>
              <w:autoSpaceDE w:val="0"/>
              <w:autoSpaceDN w:val="0"/>
              <w:adjustRightInd w:val="0"/>
              <w:spacing w:after="0" w:line="240" w:lineRule="auto"/>
              <w:jc w:val="center"/>
              <w:rPr>
                <w:rFonts w:ascii="Times New Roman" w:hAnsi="Times New Roman" w:cs="Times New Roman"/>
                <w:sz w:val="26"/>
                <w:szCs w:val="26"/>
              </w:rPr>
            </w:pPr>
            <w:r w:rsidRPr="00455F2E">
              <w:rPr>
                <w:rFonts w:ascii="Times New Roman" w:hAnsi="Times New Roman" w:cs="Times New Roman"/>
                <w:sz w:val="26"/>
                <w:szCs w:val="26"/>
              </w:rPr>
              <w:t>Сокращенное наименование Учреждения &lt;9&gt;</w:t>
            </w:r>
          </w:p>
        </w:tc>
      </w:tr>
      <w:tr w:rsidR="00862BF3" w:rsidRPr="00455F2E" w:rsidTr="00862BF3">
        <w:trPr>
          <w:trHeight w:val="454"/>
        </w:trPr>
        <w:tc>
          <w:tcPr>
            <w:tcW w:w="2835" w:type="dxa"/>
          </w:tcPr>
          <w:p w:rsidR="00862BF3" w:rsidRPr="00455F2E" w:rsidRDefault="00862BF3" w:rsidP="00862BF3">
            <w:pPr>
              <w:autoSpaceDE w:val="0"/>
              <w:autoSpaceDN w:val="0"/>
              <w:adjustRightInd w:val="0"/>
              <w:spacing w:after="0" w:line="240" w:lineRule="auto"/>
              <w:jc w:val="center"/>
              <w:rPr>
                <w:rFonts w:ascii="Times New Roman" w:hAnsi="Times New Roman" w:cs="Times New Roman"/>
                <w:sz w:val="26"/>
                <w:szCs w:val="26"/>
              </w:rPr>
            </w:pPr>
            <w:r w:rsidRPr="00455F2E">
              <w:rPr>
                <w:rFonts w:ascii="Times New Roman" w:hAnsi="Times New Roman" w:cs="Times New Roman"/>
                <w:sz w:val="26"/>
                <w:szCs w:val="26"/>
              </w:rPr>
              <w:t>_________________/</w:t>
            </w:r>
          </w:p>
          <w:p w:rsidR="00862BF3" w:rsidRPr="00455F2E" w:rsidRDefault="00862BF3" w:rsidP="00862BF3">
            <w:pPr>
              <w:autoSpaceDE w:val="0"/>
              <w:autoSpaceDN w:val="0"/>
              <w:adjustRightInd w:val="0"/>
              <w:spacing w:after="0" w:line="240" w:lineRule="auto"/>
              <w:jc w:val="center"/>
              <w:rPr>
                <w:rFonts w:ascii="Times New Roman" w:hAnsi="Times New Roman" w:cs="Times New Roman"/>
                <w:sz w:val="26"/>
                <w:szCs w:val="26"/>
              </w:rPr>
            </w:pPr>
            <w:r w:rsidRPr="00455F2E">
              <w:rPr>
                <w:rFonts w:ascii="Times New Roman" w:hAnsi="Times New Roman" w:cs="Times New Roman"/>
                <w:sz w:val="26"/>
                <w:szCs w:val="26"/>
              </w:rPr>
              <w:t>(подпись)</w:t>
            </w:r>
          </w:p>
        </w:tc>
        <w:tc>
          <w:tcPr>
            <w:tcW w:w="4395" w:type="dxa"/>
          </w:tcPr>
          <w:p w:rsidR="00862BF3" w:rsidRPr="00455F2E" w:rsidRDefault="00862BF3" w:rsidP="00862BF3">
            <w:pPr>
              <w:autoSpaceDE w:val="0"/>
              <w:autoSpaceDN w:val="0"/>
              <w:adjustRightInd w:val="0"/>
              <w:spacing w:after="0" w:line="240" w:lineRule="auto"/>
              <w:jc w:val="center"/>
              <w:rPr>
                <w:rFonts w:ascii="Times New Roman" w:hAnsi="Times New Roman" w:cs="Times New Roman"/>
                <w:sz w:val="26"/>
                <w:szCs w:val="26"/>
              </w:rPr>
            </w:pPr>
            <w:r w:rsidRPr="00455F2E">
              <w:rPr>
                <w:rFonts w:ascii="Times New Roman" w:hAnsi="Times New Roman" w:cs="Times New Roman"/>
                <w:sz w:val="26"/>
                <w:szCs w:val="26"/>
              </w:rPr>
              <w:t>_________________</w:t>
            </w:r>
          </w:p>
          <w:p w:rsidR="00862BF3" w:rsidRPr="00455F2E" w:rsidRDefault="00862BF3" w:rsidP="00862BF3">
            <w:pPr>
              <w:autoSpaceDE w:val="0"/>
              <w:autoSpaceDN w:val="0"/>
              <w:adjustRightInd w:val="0"/>
              <w:spacing w:after="0" w:line="240" w:lineRule="auto"/>
              <w:jc w:val="center"/>
              <w:rPr>
                <w:rFonts w:ascii="Times New Roman" w:hAnsi="Times New Roman" w:cs="Times New Roman"/>
                <w:sz w:val="26"/>
                <w:szCs w:val="26"/>
              </w:rPr>
            </w:pPr>
            <w:r w:rsidRPr="00455F2E">
              <w:rPr>
                <w:rFonts w:ascii="Times New Roman" w:hAnsi="Times New Roman" w:cs="Times New Roman"/>
                <w:sz w:val="26"/>
                <w:szCs w:val="26"/>
              </w:rPr>
              <w:t>(ФИО)</w:t>
            </w:r>
          </w:p>
        </w:tc>
        <w:tc>
          <w:tcPr>
            <w:tcW w:w="3260" w:type="dxa"/>
          </w:tcPr>
          <w:p w:rsidR="00862BF3" w:rsidRPr="00455F2E" w:rsidRDefault="00862BF3" w:rsidP="00862BF3">
            <w:pPr>
              <w:autoSpaceDE w:val="0"/>
              <w:autoSpaceDN w:val="0"/>
              <w:adjustRightInd w:val="0"/>
              <w:spacing w:after="0" w:line="240" w:lineRule="auto"/>
              <w:jc w:val="center"/>
              <w:rPr>
                <w:rFonts w:ascii="Times New Roman" w:hAnsi="Times New Roman" w:cs="Times New Roman"/>
                <w:sz w:val="26"/>
                <w:szCs w:val="26"/>
              </w:rPr>
            </w:pPr>
            <w:r w:rsidRPr="00455F2E">
              <w:rPr>
                <w:rFonts w:ascii="Times New Roman" w:hAnsi="Times New Roman" w:cs="Times New Roman"/>
                <w:sz w:val="26"/>
                <w:szCs w:val="26"/>
              </w:rPr>
              <w:t>_________________/</w:t>
            </w:r>
          </w:p>
          <w:p w:rsidR="00862BF3" w:rsidRPr="00455F2E" w:rsidRDefault="00862BF3" w:rsidP="00862BF3">
            <w:pPr>
              <w:autoSpaceDE w:val="0"/>
              <w:autoSpaceDN w:val="0"/>
              <w:adjustRightInd w:val="0"/>
              <w:spacing w:after="0" w:line="240" w:lineRule="auto"/>
              <w:jc w:val="center"/>
              <w:rPr>
                <w:rFonts w:ascii="Times New Roman" w:hAnsi="Times New Roman" w:cs="Times New Roman"/>
                <w:sz w:val="26"/>
                <w:szCs w:val="26"/>
              </w:rPr>
            </w:pPr>
            <w:r w:rsidRPr="00455F2E">
              <w:rPr>
                <w:rFonts w:ascii="Times New Roman" w:hAnsi="Times New Roman" w:cs="Times New Roman"/>
                <w:sz w:val="26"/>
                <w:szCs w:val="26"/>
              </w:rPr>
              <w:t>(подпись)</w:t>
            </w:r>
          </w:p>
        </w:tc>
        <w:tc>
          <w:tcPr>
            <w:tcW w:w="3993" w:type="dxa"/>
          </w:tcPr>
          <w:p w:rsidR="00862BF3" w:rsidRPr="00455F2E" w:rsidRDefault="00862BF3" w:rsidP="00862BF3">
            <w:pPr>
              <w:autoSpaceDE w:val="0"/>
              <w:autoSpaceDN w:val="0"/>
              <w:adjustRightInd w:val="0"/>
              <w:spacing w:after="0" w:line="240" w:lineRule="auto"/>
              <w:jc w:val="center"/>
              <w:rPr>
                <w:rFonts w:ascii="Times New Roman" w:hAnsi="Times New Roman" w:cs="Times New Roman"/>
                <w:sz w:val="26"/>
                <w:szCs w:val="26"/>
              </w:rPr>
            </w:pPr>
            <w:r w:rsidRPr="00455F2E">
              <w:rPr>
                <w:rFonts w:ascii="Times New Roman" w:hAnsi="Times New Roman" w:cs="Times New Roman"/>
                <w:sz w:val="26"/>
                <w:szCs w:val="26"/>
              </w:rPr>
              <w:t>_________________</w:t>
            </w:r>
          </w:p>
          <w:p w:rsidR="00862BF3" w:rsidRPr="00455F2E" w:rsidRDefault="00862BF3" w:rsidP="00862BF3">
            <w:pPr>
              <w:autoSpaceDE w:val="0"/>
              <w:autoSpaceDN w:val="0"/>
              <w:adjustRightInd w:val="0"/>
              <w:spacing w:after="0" w:line="240" w:lineRule="auto"/>
              <w:jc w:val="center"/>
              <w:rPr>
                <w:rFonts w:ascii="Times New Roman" w:hAnsi="Times New Roman" w:cs="Times New Roman"/>
                <w:sz w:val="26"/>
                <w:szCs w:val="26"/>
              </w:rPr>
            </w:pPr>
            <w:r w:rsidRPr="00455F2E">
              <w:rPr>
                <w:rFonts w:ascii="Times New Roman" w:hAnsi="Times New Roman" w:cs="Times New Roman"/>
                <w:sz w:val="26"/>
                <w:szCs w:val="26"/>
              </w:rPr>
              <w:t>(ФИО)</w:t>
            </w:r>
          </w:p>
        </w:tc>
      </w:tr>
    </w:tbl>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&lt;4&gt; Указываются пункты и (или) разделы Соглашения, в которые вносятся изменения.</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&lt;5&gt; При внесении изменений в преамбулу Соглашения, в том числе могут быть изменены наименование Соглашения, сведения о месте заключения Соглашения и дате его подписания.</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&lt;6&gt; Указываются изменения сумм, подлежащих перечислению: со знаком "плюс" при их увеличении и со знаком "минус" при их уменьшении.</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&lt;7&gt; Указываются изменения, вносимые в соответствующие подпункты пунктов 4.1.9, 4.2.3, 4.3.5, 4.4.4, 5.2, 6.1 Соглашения, а также иные конкретные положения (при наличии). В случае дополнения Соглашения новыми пунктами, а также изложения ранее включенных в Соглашение пунктов в новой редакции, редакция указанных пунктов должна соответствовать соответствующим пунктам Типовой формы, в случае, если включаемые в текст Соглашения пункты включены в Типовую форму. Исключение пунктов Соглашения допустимо в случае, если условия, предусмотренные указанными пунктами, включены по инициативе Сторон или по выбору Сторонами условий, предусмотренных Типовой формой.</w:t>
      </w:r>
    </w:p>
    <w:p w:rsidR="00E2607C" w:rsidRPr="00E2607C" w:rsidRDefault="00E2607C" w:rsidP="00E2607C">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&lt;8&gt; Пункт 5.2 включается в случае формирования и подписания Соглашения в форме бумажного документа.</w:t>
      </w:r>
    </w:p>
    <w:p w:rsidR="006127DE" w:rsidRDefault="00E2607C" w:rsidP="00EE6E04">
      <w:pPr>
        <w:pStyle w:val="ConsPlusNormal"/>
        <w:ind w:firstLine="540"/>
        <w:jc w:val="both"/>
        <w:rPr>
          <w:rFonts w:ascii="Times New Roman" w:hAnsi="Times New Roman" w:cs="Times New Roman"/>
          <w:sz w:val="26"/>
          <w:szCs w:val="26"/>
        </w:rPr>
      </w:pPr>
      <w:r w:rsidRPr="00E2607C">
        <w:rPr>
          <w:rFonts w:ascii="Times New Roman" w:hAnsi="Times New Roman" w:cs="Times New Roman"/>
          <w:sz w:val="26"/>
          <w:szCs w:val="26"/>
        </w:rPr>
        <w:t>&lt;9&gt; В случае, предусмотренном подпунктом 7.1.1.1 Соглашения, Дополнительное соглашение подписывает председатель ликвидационной комиссии.</w:t>
      </w:r>
    </w:p>
    <w:p w:rsidR="006127DE" w:rsidRDefault="006127DE" w:rsidP="00E2607C">
      <w:pPr>
        <w:pStyle w:val="ConsPlusNormal"/>
        <w:ind w:firstLine="540"/>
        <w:jc w:val="both"/>
        <w:rPr>
          <w:rFonts w:ascii="Times New Roman" w:hAnsi="Times New Roman" w:cs="Times New Roman"/>
          <w:sz w:val="26"/>
          <w:szCs w:val="26"/>
        </w:rPr>
      </w:pPr>
    </w:p>
    <w:p w:rsidR="00FA3F71" w:rsidRPr="00EE6E04" w:rsidRDefault="00FA3F71" w:rsidP="00FA3F71">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Приложение 3</w:t>
      </w:r>
    </w:p>
    <w:p w:rsidR="00FA3F71" w:rsidRPr="00EE6E04" w:rsidRDefault="00FA3F71" w:rsidP="00FA3F71">
      <w:pPr>
        <w:pStyle w:val="ConsPlusNormal"/>
        <w:ind w:firstLine="540"/>
        <w:jc w:val="right"/>
        <w:rPr>
          <w:rFonts w:ascii="Times New Roman" w:hAnsi="Times New Roman" w:cs="Times New Roman"/>
          <w:sz w:val="24"/>
          <w:szCs w:val="24"/>
        </w:rPr>
      </w:pPr>
      <w:r w:rsidRPr="00EE6E04">
        <w:rPr>
          <w:rFonts w:ascii="Times New Roman" w:hAnsi="Times New Roman" w:cs="Times New Roman"/>
          <w:sz w:val="24"/>
          <w:szCs w:val="24"/>
        </w:rPr>
        <w:t>к постановлению администрации</w:t>
      </w:r>
    </w:p>
    <w:p w:rsidR="00FA3F71" w:rsidRPr="00EE6E04" w:rsidRDefault="00FA3F71" w:rsidP="00FA3F71">
      <w:pPr>
        <w:pStyle w:val="ConsPlusNormal"/>
        <w:ind w:firstLine="540"/>
        <w:jc w:val="right"/>
        <w:rPr>
          <w:rFonts w:ascii="Times New Roman" w:hAnsi="Times New Roman" w:cs="Times New Roman"/>
          <w:sz w:val="24"/>
          <w:szCs w:val="24"/>
        </w:rPr>
      </w:pPr>
      <w:r w:rsidRPr="00EE6E04">
        <w:rPr>
          <w:rFonts w:ascii="Times New Roman" w:hAnsi="Times New Roman" w:cs="Times New Roman"/>
          <w:sz w:val="24"/>
          <w:szCs w:val="24"/>
        </w:rPr>
        <w:t>Кировского сельсовета</w:t>
      </w:r>
    </w:p>
    <w:p w:rsidR="00FA3F71" w:rsidRPr="00EE6E04" w:rsidRDefault="00FA3F71" w:rsidP="00FA3F71">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 xml:space="preserve">16.02.2018 </w:t>
      </w:r>
      <w:r w:rsidRPr="00EE6E04">
        <w:rPr>
          <w:rFonts w:ascii="Times New Roman" w:hAnsi="Times New Roman" w:cs="Times New Roman"/>
          <w:sz w:val="24"/>
          <w:szCs w:val="24"/>
        </w:rPr>
        <w:t>г.</w:t>
      </w:r>
      <w:r>
        <w:rPr>
          <w:rFonts w:ascii="Times New Roman" w:hAnsi="Times New Roman" w:cs="Times New Roman"/>
          <w:sz w:val="24"/>
          <w:szCs w:val="24"/>
        </w:rPr>
        <w:t>№ 14-п</w:t>
      </w:r>
    </w:p>
    <w:p w:rsidR="00FA3F71" w:rsidRPr="00E2607C" w:rsidRDefault="00FA3F71" w:rsidP="00FA3F71">
      <w:pPr>
        <w:pStyle w:val="ConsPlusNormal"/>
        <w:ind w:firstLine="540"/>
        <w:jc w:val="both"/>
        <w:rPr>
          <w:rFonts w:ascii="Times New Roman" w:hAnsi="Times New Roman" w:cs="Times New Roman"/>
        </w:rPr>
      </w:pPr>
    </w:p>
    <w:p w:rsidR="006127DE" w:rsidRDefault="006127DE" w:rsidP="006127DE">
      <w:pPr>
        <w:spacing w:after="0" w:line="240" w:lineRule="auto"/>
        <w:jc w:val="both"/>
        <w:rPr>
          <w:rFonts w:ascii="Times New Roman" w:hAnsi="Times New Roman" w:cs="Times New Roman"/>
        </w:rPr>
      </w:pPr>
      <w:r w:rsidRPr="00AF5D7A">
        <w:rPr>
          <w:rFonts w:ascii="Times New Roman" w:hAnsi="Times New Roman" w:cs="Times New Roman"/>
        </w:rPr>
        <w:t>УТВЕРЖДАЮ</w:t>
      </w:r>
    </w:p>
    <w:p w:rsidR="006127DE" w:rsidRDefault="006127DE" w:rsidP="006127DE">
      <w:pPr>
        <w:spacing w:after="0" w:line="240" w:lineRule="auto"/>
        <w:jc w:val="both"/>
        <w:rPr>
          <w:rFonts w:ascii="Times New Roman" w:hAnsi="Times New Roman" w:cs="Times New Roman"/>
        </w:rPr>
      </w:pPr>
      <w:r w:rsidRPr="00AF5D7A">
        <w:rPr>
          <w:rFonts w:ascii="Times New Roman" w:hAnsi="Times New Roman" w:cs="Times New Roman"/>
        </w:rPr>
        <w:t>Руководитель</w:t>
      </w:r>
    </w:p>
    <w:p w:rsidR="006127DE" w:rsidRDefault="006127DE" w:rsidP="006127DE">
      <w:pPr>
        <w:spacing w:after="0" w:line="240" w:lineRule="auto"/>
        <w:jc w:val="both"/>
        <w:rPr>
          <w:rFonts w:ascii="Times New Roman" w:hAnsi="Times New Roman" w:cs="Times New Roman"/>
        </w:rPr>
      </w:pPr>
      <w:r w:rsidRPr="00AF5D7A">
        <w:rPr>
          <w:rFonts w:ascii="Times New Roman" w:hAnsi="Times New Roman" w:cs="Times New Roman"/>
        </w:rPr>
        <w:t>(уполномоченное лицо)</w:t>
      </w:r>
    </w:p>
    <w:p w:rsidR="006127DE" w:rsidRDefault="006127DE" w:rsidP="006127DE">
      <w:pPr>
        <w:spacing w:after="0" w:line="240" w:lineRule="auto"/>
        <w:jc w:val="both"/>
        <w:rPr>
          <w:rFonts w:ascii="Times New Roman" w:hAnsi="Times New Roman" w:cs="Times New Roman"/>
        </w:rPr>
      </w:pPr>
      <w:r>
        <w:rPr>
          <w:rFonts w:ascii="Times New Roman" w:hAnsi="Times New Roman" w:cs="Times New Roman"/>
        </w:rPr>
        <w:t>____________________________________</w:t>
      </w:r>
    </w:p>
    <w:p w:rsidR="006127DE" w:rsidRPr="00D3523D" w:rsidRDefault="006127DE" w:rsidP="006127DE">
      <w:pPr>
        <w:spacing w:after="0" w:line="240" w:lineRule="auto"/>
        <w:jc w:val="both"/>
        <w:rPr>
          <w:rFonts w:ascii="Times New Roman" w:hAnsi="Times New Roman" w:cs="Times New Roman"/>
          <w:sz w:val="18"/>
          <w:szCs w:val="18"/>
        </w:rPr>
      </w:pPr>
      <w:r w:rsidRPr="00D3523D">
        <w:rPr>
          <w:rFonts w:ascii="Times New Roman" w:hAnsi="Times New Roman" w:cs="Times New Roman"/>
          <w:sz w:val="18"/>
          <w:szCs w:val="18"/>
        </w:rPr>
        <w:t>(наименование органа, осуществляющего функции и полномочия учредителя,</w:t>
      </w:r>
    </w:p>
    <w:p w:rsidR="006127DE" w:rsidRPr="00D3523D" w:rsidRDefault="006127DE" w:rsidP="006127DE">
      <w:pPr>
        <w:spacing w:after="0" w:line="240" w:lineRule="auto"/>
        <w:jc w:val="both"/>
        <w:rPr>
          <w:rFonts w:ascii="Times New Roman" w:hAnsi="Times New Roman" w:cs="Times New Roman"/>
          <w:sz w:val="18"/>
          <w:szCs w:val="18"/>
        </w:rPr>
      </w:pPr>
      <w:r w:rsidRPr="00D3523D">
        <w:rPr>
          <w:rFonts w:ascii="Times New Roman" w:hAnsi="Times New Roman" w:cs="Times New Roman"/>
          <w:sz w:val="18"/>
          <w:szCs w:val="18"/>
        </w:rPr>
        <w:t>главного распорядителя средств муниципального бюджета, муниципального</w:t>
      </w:r>
    </w:p>
    <w:p w:rsidR="006127DE" w:rsidRPr="00D3523D" w:rsidRDefault="006127DE" w:rsidP="006127DE">
      <w:pPr>
        <w:spacing w:after="0" w:line="240" w:lineRule="auto"/>
        <w:jc w:val="both"/>
        <w:rPr>
          <w:rFonts w:ascii="Times New Roman" w:hAnsi="Times New Roman" w:cs="Times New Roman"/>
          <w:sz w:val="18"/>
          <w:szCs w:val="18"/>
        </w:rPr>
      </w:pPr>
      <w:r w:rsidRPr="00D3523D">
        <w:rPr>
          <w:rFonts w:ascii="Times New Roman" w:hAnsi="Times New Roman" w:cs="Times New Roman"/>
          <w:sz w:val="18"/>
          <w:szCs w:val="18"/>
        </w:rPr>
        <w:t>бюджетного учреждения)</w:t>
      </w:r>
    </w:p>
    <w:p w:rsidR="006127DE" w:rsidRDefault="006127DE" w:rsidP="006127DE">
      <w:pPr>
        <w:spacing w:after="0" w:line="240" w:lineRule="auto"/>
        <w:jc w:val="both"/>
        <w:rPr>
          <w:rFonts w:ascii="Times New Roman" w:hAnsi="Times New Roman" w:cs="Times New Roman"/>
        </w:rPr>
      </w:pPr>
      <w:r>
        <w:rPr>
          <w:rFonts w:ascii="Times New Roman" w:hAnsi="Times New Roman" w:cs="Times New Roman"/>
        </w:rPr>
        <w:t>_________________  ________________   _____________________</w:t>
      </w:r>
    </w:p>
    <w:p w:rsidR="006127DE" w:rsidRDefault="006127DE" w:rsidP="006127DE">
      <w:pPr>
        <w:spacing w:after="0" w:line="240" w:lineRule="auto"/>
        <w:jc w:val="both"/>
        <w:rPr>
          <w:rFonts w:ascii="Times New Roman" w:hAnsi="Times New Roman" w:cs="Times New Roman"/>
        </w:rPr>
      </w:pPr>
      <w:r w:rsidRPr="00AF5D7A">
        <w:rPr>
          <w:rFonts w:ascii="Times New Roman" w:hAnsi="Times New Roman" w:cs="Times New Roman"/>
        </w:rPr>
        <w:t xml:space="preserve">       (</w:t>
      </w:r>
      <w:proofErr w:type="gramStart"/>
      <w:r w:rsidRPr="00AF5D7A">
        <w:rPr>
          <w:rFonts w:ascii="Times New Roman" w:hAnsi="Times New Roman" w:cs="Times New Roman"/>
        </w:rPr>
        <w:t xml:space="preserve">должность)   </w:t>
      </w:r>
      <w:proofErr w:type="gramEnd"/>
      <w:r w:rsidRPr="00AF5D7A">
        <w:rPr>
          <w:rFonts w:ascii="Times New Roman" w:hAnsi="Times New Roman" w:cs="Times New Roman"/>
        </w:rPr>
        <w:t xml:space="preserve">        (подпись)          </w:t>
      </w:r>
      <w:r>
        <w:rPr>
          <w:rFonts w:ascii="Times New Roman" w:hAnsi="Times New Roman" w:cs="Times New Roman"/>
        </w:rPr>
        <w:t xml:space="preserve">  </w:t>
      </w:r>
      <w:r w:rsidRPr="00AF5D7A">
        <w:rPr>
          <w:rFonts w:ascii="Times New Roman" w:hAnsi="Times New Roman" w:cs="Times New Roman"/>
        </w:rPr>
        <w:t xml:space="preserve">   (расшифровка подписи)</w:t>
      </w:r>
    </w:p>
    <w:p w:rsidR="006127DE" w:rsidRDefault="006127DE" w:rsidP="006127DE">
      <w:pPr>
        <w:spacing w:after="0" w:line="240" w:lineRule="auto"/>
        <w:jc w:val="both"/>
        <w:rPr>
          <w:rFonts w:ascii="Times New Roman" w:hAnsi="Times New Roman" w:cs="Times New Roman"/>
        </w:rPr>
      </w:pPr>
    </w:p>
    <w:p w:rsidR="006127DE" w:rsidRDefault="006127DE" w:rsidP="006127DE">
      <w:pPr>
        <w:spacing w:after="0" w:line="240" w:lineRule="auto"/>
        <w:jc w:val="both"/>
        <w:rPr>
          <w:rFonts w:ascii="Times New Roman" w:hAnsi="Times New Roman" w:cs="Times New Roman"/>
        </w:rPr>
      </w:pPr>
      <w:r w:rsidRPr="000344F3">
        <w:rPr>
          <w:rFonts w:ascii="Times New Roman" w:hAnsi="Times New Roman" w:cs="Times New Roman"/>
        </w:rPr>
        <w:t>"__" _________________ 20__ г.</w:t>
      </w:r>
    </w:p>
    <w:p w:rsidR="006127DE" w:rsidRDefault="006127DE" w:rsidP="006127DE">
      <w:pPr>
        <w:spacing w:after="0" w:line="240" w:lineRule="auto"/>
        <w:jc w:val="center"/>
        <w:rPr>
          <w:rFonts w:ascii="Times New Roman" w:hAnsi="Times New Roman" w:cs="Times New Roman"/>
        </w:rPr>
      </w:pPr>
      <w:r w:rsidRPr="000344F3">
        <w:rPr>
          <w:rFonts w:ascii="Times New Roman" w:hAnsi="Times New Roman" w:cs="Times New Roman"/>
        </w:rPr>
        <w:t>МУНИЦИПАЛЬНОЕ ЗАДАНИЕ N &lt;1&gt;</w:t>
      </w:r>
    </w:p>
    <w:p w:rsidR="006127DE" w:rsidRDefault="006127DE" w:rsidP="006127DE">
      <w:pPr>
        <w:spacing w:after="0" w:line="240" w:lineRule="auto"/>
        <w:jc w:val="center"/>
        <w:rPr>
          <w:rFonts w:ascii="Times New Roman" w:hAnsi="Times New Roman" w:cs="Times New Roman"/>
        </w:rPr>
      </w:pPr>
    </w:p>
    <w:p w:rsidR="006127DE" w:rsidRPr="005A0C70" w:rsidRDefault="006127DE" w:rsidP="006127DE">
      <w:pPr>
        <w:spacing w:after="0" w:line="240" w:lineRule="auto"/>
        <w:jc w:val="center"/>
        <w:rPr>
          <w:rFonts w:ascii="Times New Roman" w:hAnsi="Times New Roman" w:cs="Times New Roman"/>
        </w:rPr>
      </w:pPr>
      <w:r w:rsidRPr="000344F3">
        <w:rPr>
          <w:rFonts w:ascii="Times New Roman" w:hAnsi="Times New Roman" w:cs="Times New Roman"/>
        </w:rPr>
        <w:t>на 20__ год и на плановый период 20__ и 20__ годов</w:t>
      </w:r>
    </w:p>
    <w:p w:rsidR="006127DE" w:rsidRPr="00DA208B" w:rsidRDefault="006127DE" w:rsidP="006127DE">
      <w:pPr>
        <w:spacing w:after="0" w:line="240" w:lineRule="auto"/>
        <w:jc w:val="center"/>
        <w:rPr>
          <w:rFonts w:ascii="Times New Roman" w:hAnsi="Times New Roman" w:cs="Times New Roman"/>
        </w:rPr>
      </w:pPr>
    </w:p>
    <w:p w:rsidR="006127DE" w:rsidRDefault="006127DE" w:rsidP="006127DE">
      <w:pPr>
        <w:pStyle w:val="ConsPlusNonformat"/>
        <w:spacing w:line="276" w:lineRule="auto"/>
        <w:jc w:val="center"/>
        <w:rPr>
          <w:rFonts w:ascii="Times New Roman" w:hAnsi="Times New Roman" w:cs="Times New Roman"/>
          <w:sz w:val="26"/>
          <w:szCs w:val="26"/>
        </w:rPr>
      </w:pPr>
      <w:r w:rsidRPr="00F7552E">
        <w:rPr>
          <w:rFonts w:ascii="Times New Roman" w:hAnsi="Times New Roman" w:cs="Times New Roman"/>
          <w:sz w:val="26"/>
          <w:szCs w:val="26"/>
        </w:rPr>
        <w:t xml:space="preserve">Часть I. Сведения об оказываемых </w:t>
      </w:r>
      <w:r>
        <w:rPr>
          <w:rFonts w:ascii="Times New Roman" w:hAnsi="Times New Roman" w:cs="Times New Roman"/>
          <w:sz w:val="26"/>
          <w:szCs w:val="26"/>
        </w:rPr>
        <w:t>муниципаль</w:t>
      </w:r>
      <w:r w:rsidRPr="00F7552E">
        <w:rPr>
          <w:rFonts w:ascii="Times New Roman" w:hAnsi="Times New Roman" w:cs="Times New Roman"/>
          <w:sz w:val="26"/>
          <w:szCs w:val="26"/>
        </w:rPr>
        <w:t>ных услугах &lt;3&gt;</w:t>
      </w:r>
    </w:p>
    <w:tbl>
      <w:tblPr>
        <w:tblStyle w:val="a7"/>
        <w:tblW w:w="1530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5386"/>
        <w:gridCol w:w="2778"/>
        <w:gridCol w:w="1191"/>
      </w:tblGrid>
      <w:tr w:rsidR="00383E30" w:rsidRPr="00383E30" w:rsidTr="00383E30">
        <w:tc>
          <w:tcPr>
            <w:tcW w:w="5954" w:type="dxa"/>
          </w:tcPr>
          <w:p w:rsidR="00383E30" w:rsidRPr="00383E30" w:rsidRDefault="00383E30" w:rsidP="00383E30">
            <w:pPr>
              <w:spacing w:after="0" w:line="240" w:lineRule="auto"/>
              <w:jc w:val="right"/>
              <w:rPr>
                <w:rFonts w:ascii="Times New Roman" w:hAnsi="Times New Roman" w:cs="Times New Roman"/>
              </w:rPr>
            </w:pPr>
          </w:p>
        </w:tc>
        <w:tc>
          <w:tcPr>
            <w:tcW w:w="5386" w:type="dxa"/>
          </w:tcPr>
          <w:p w:rsidR="00383E30" w:rsidRPr="00383E30" w:rsidRDefault="00383E30" w:rsidP="00383E30">
            <w:pPr>
              <w:spacing w:after="0" w:line="240" w:lineRule="auto"/>
              <w:jc w:val="right"/>
              <w:rPr>
                <w:rFonts w:ascii="Times New Roman" w:hAnsi="Times New Roman" w:cs="Times New Roman"/>
              </w:rPr>
            </w:pPr>
          </w:p>
        </w:tc>
        <w:tc>
          <w:tcPr>
            <w:tcW w:w="2778" w:type="dxa"/>
          </w:tcPr>
          <w:p w:rsidR="00383E30" w:rsidRPr="00383E30" w:rsidRDefault="00383E30" w:rsidP="00383E30">
            <w:pPr>
              <w:spacing w:after="0" w:line="240" w:lineRule="auto"/>
              <w:jc w:val="right"/>
              <w:rPr>
                <w:rFonts w:ascii="Times New Roman" w:hAnsi="Times New Roman" w:cs="Times New Roman"/>
              </w:rPr>
            </w:pPr>
          </w:p>
        </w:tc>
        <w:tc>
          <w:tcPr>
            <w:tcW w:w="1191" w:type="dxa"/>
            <w:vAlign w:val="center"/>
          </w:tcPr>
          <w:p w:rsidR="00383E30" w:rsidRPr="00383E30" w:rsidRDefault="00383E30" w:rsidP="00383E30">
            <w:pPr>
              <w:spacing w:after="0" w:line="240" w:lineRule="auto"/>
              <w:jc w:val="center"/>
              <w:rPr>
                <w:rFonts w:ascii="Times New Roman" w:hAnsi="Times New Roman" w:cs="Times New Roman"/>
                <w:lang w:val="en-US"/>
              </w:rPr>
            </w:pPr>
            <w:r w:rsidRPr="00383E30">
              <w:rPr>
                <w:rFonts w:ascii="Times New Roman" w:hAnsi="Times New Roman" w:cs="Times New Roman"/>
              </w:rPr>
              <w:t>Коды</w:t>
            </w:r>
          </w:p>
        </w:tc>
      </w:tr>
      <w:tr w:rsidR="00383E30" w:rsidRPr="00383E30" w:rsidTr="00383E30">
        <w:tc>
          <w:tcPr>
            <w:tcW w:w="5954" w:type="dxa"/>
          </w:tcPr>
          <w:p w:rsidR="00383E30" w:rsidRPr="00383E30" w:rsidRDefault="00383E30" w:rsidP="00383E30">
            <w:pPr>
              <w:spacing w:after="0" w:line="240" w:lineRule="auto"/>
              <w:jc w:val="center"/>
              <w:rPr>
                <w:rFonts w:ascii="Times New Roman" w:hAnsi="Times New Roman" w:cs="Times New Roman"/>
              </w:rPr>
            </w:pPr>
          </w:p>
        </w:tc>
        <w:tc>
          <w:tcPr>
            <w:tcW w:w="5386" w:type="dxa"/>
          </w:tcPr>
          <w:p w:rsidR="00383E30" w:rsidRPr="00383E30" w:rsidRDefault="00383E30" w:rsidP="00383E30">
            <w:pPr>
              <w:spacing w:after="0" w:line="240" w:lineRule="auto"/>
              <w:jc w:val="center"/>
              <w:rPr>
                <w:rFonts w:ascii="Times New Roman" w:hAnsi="Times New Roman" w:cs="Times New Roman"/>
              </w:rPr>
            </w:pPr>
          </w:p>
        </w:tc>
        <w:tc>
          <w:tcPr>
            <w:tcW w:w="2778" w:type="dxa"/>
            <w:vAlign w:val="center"/>
          </w:tcPr>
          <w:p w:rsidR="00383E30" w:rsidRPr="00383E30" w:rsidRDefault="00383E30" w:rsidP="00383E30">
            <w:pPr>
              <w:spacing w:after="0" w:line="240" w:lineRule="auto"/>
              <w:jc w:val="right"/>
              <w:rPr>
                <w:rFonts w:ascii="Times New Roman" w:hAnsi="Times New Roman" w:cs="Times New Roman"/>
                <w:lang w:val="en-US"/>
              </w:rPr>
            </w:pPr>
            <w:r w:rsidRPr="00383E30">
              <w:rPr>
                <w:rFonts w:ascii="Times New Roman" w:hAnsi="Times New Roman" w:cs="Times New Roman"/>
              </w:rPr>
              <w:t xml:space="preserve">Форма по </w:t>
            </w:r>
            <w:hyperlink r:id="rId33" w:history="1">
              <w:r w:rsidRPr="00383E30">
                <w:rPr>
                  <w:rFonts w:ascii="Times New Roman" w:hAnsi="Times New Roman" w:cs="Times New Roman"/>
                </w:rPr>
                <w:t>ОКУД</w:t>
              </w:r>
            </w:hyperlink>
          </w:p>
        </w:tc>
        <w:tc>
          <w:tcPr>
            <w:tcW w:w="1191" w:type="dxa"/>
            <w:vAlign w:val="center"/>
          </w:tcPr>
          <w:p w:rsidR="00383E30" w:rsidRPr="00383E30" w:rsidRDefault="00383E30" w:rsidP="00383E30">
            <w:pPr>
              <w:spacing w:after="0" w:line="240" w:lineRule="auto"/>
              <w:ind w:left="-192" w:firstLine="141"/>
              <w:jc w:val="center"/>
              <w:rPr>
                <w:rFonts w:ascii="Times New Roman" w:hAnsi="Times New Roman" w:cs="Times New Roman"/>
                <w:lang w:val="en-US"/>
              </w:rPr>
            </w:pPr>
            <w:r w:rsidRPr="00383E30">
              <w:rPr>
                <w:rFonts w:ascii="Times New Roman" w:hAnsi="Times New Roman" w:cs="Times New Roman"/>
              </w:rPr>
              <w:t>0506001</w:t>
            </w:r>
          </w:p>
        </w:tc>
      </w:tr>
      <w:tr w:rsidR="00383E30" w:rsidRPr="00383E30" w:rsidTr="00383E30">
        <w:tc>
          <w:tcPr>
            <w:tcW w:w="5954" w:type="dxa"/>
          </w:tcPr>
          <w:p w:rsidR="00383E30" w:rsidRPr="00383E30" w:rsidRDefault="00383E30" w:rsidP="00383E30">
            <w:pPr>
              <w:spacing w:after="0" w:line="240" w:lineRule="auto"/>
              <w:jc w:val="center"/>
              <w:rPr>
                <w:rFonts w:ascii="Times New Roman" w:hAnsi="Times New Roman" w:cs="Times New Roman"/>
              </w:rPr>
            </w:pPr>
          </w:p>
        </w:tc>
        <w:tc>
          <w:tcPr>
            <w:tcW w:w="5386" w:type="dxa"/>
          </w:tcPr>
          <w:p w:rsidR="00383E30" w:rsidRPr="00383E30" w:rsidRDefault="00383E30" w:rsidP="00383E30">
            <w:pPr>
              <w:spacing w:after="0" w:line="240" w:lineRule="auto"/>
              <w:jc w:val="center"/>
              <w:rPr>
                <w:rFonts w:ascii="Times New Roman" w:hAnsi="Times New Roman" w:cs="Times New Roman"/>
              </w:rPr>
            </w:pPr>
          </w:p>
        </w:tc>
        <w:tc>
          <w:tcPr>
            <w:tcW w:w="2778" w:type="dxa"/>
            <w:vAlign w:val="center"/>
          </w:tcPr>
          <w:p w:rsidR="00383E30" w:rsidRPr="00383E30" w:rsidRDefault="00383E30" w:rsidP="00383E30">
            <w:pPr>
              <w:spacing w:after="0" w:line="240" w:lineRule="auto"/>
              <w:jc w:val="right"/>
              <w:rPr>
                <w:rFonts w:ascii="Times New Roman" w:hAnsi="Times New Roman" w:cs="Times New Roman"/>
                <w:lang w:val="en-US"/>
              </w:rPr>
            </w:pPr>
            <w:r w:rsidRPr="00383E30">
              <w:rPr>
                <w:rFonts w:ascii="Times New Roman" w:hAnsi="Times New Roman" w:cs="Times New Roman"/>
              </w:rPr>
              <w:t>Дата начала действия</w:t>
            </w:r>
          </w:p>
        </w:tc>
        <w:tc>
          <w:tcPr>
            <w:tcW w:w="1191" w:type="dxa"/>
            <w:vAlign w:val="center"/>
          </w:tcPr>
          <w:p w:rsidR="00383E30" w:rsidRPr="00383E30" w:rsidRDefault="00383E30" w:rsidP="00383E30">
            <w:pPr>
              <w:spacing w:after="0" w:line="240" w:lineRule="auto"/>
              <w:jc w:val="center"/>
              <w:rPr>
                <w:rFonts w:ascii="Times New Roman" w:hAnsi="Times New Roman" w:cs="Times New Roman"/>
                <w:lang w:val="en-US"/>
              </w:rPr>
            </w:pPr>
          </w:p>
        </w:tc>
      </w:tr>
      <w:tr w:rsidR="00383E30" w:rsidRPr="00383E30" w:rsidTr="00383E30">
        <w:tc>
          <w:tcPr>
            <w:tcW w:w="5954" w:type="dxa"/>
          </w:tcPr>
          <w:p w:rsidR="00383E30" w:rsidRPr="00383E30" w:rsidRDefault="00383E30" w:rsidP="00383E30">
            <w:pPr>
              <w:spacing w:after="0" w:line="240" w:lineRule="auto"/>
              <w:rPr>
                <w:rFonts w:ascii="Times New Roman" w:hAnsi="Times New Roman" w:cs="Times New Roman"/>
              </w:rPr>
            </w:pPr>
            <w:r w:rsidRPr="00383E30">
              <w:rPr>
                <w:rFonts w:ascii="Times New Roman" w:hAnsi="Times New Roman" w:cs="Times New Roman"/>
              </w:rPr>
              <w:t>Наименование муниципального бюджетного учреждения (обособленного подразделения)</w:t>
            </w:r>
          </w:p>
        </w:tc>
        <w:tc>
          <w:tcPr>
            <w:tcW w:w="5386" w:type="dxa"/>
          </w:tcPr>
          <w:p w:rsidR="00383E30" w:rsidRPr="00383E30" w:rsidRDefault="00383E30" w:rsidP="00383E30">
            <w:pPr>
              <w:spacing w:after="0" w:line="240" w:lineRule="auto"/>
              <w:jc w:val="center"/>
              <w:rPr>
                <w:rFonts w:ascii="Times New Roman" w:hAnsi="Times New Roman" w:cs="Times New Roman"/>
              </w:rPr>
            </w:pPr>
          </w:p>
        </w:tc>
        <w:tc>
          <w:tcPr>
            <w:tcW w:w="2778" w:type="dxa"/>
            <w:vAlign w:val="center"/>
          </w:tcPr>
          <w:p w:rsidR="00383E30" w:rsidRPr="00383E30" w:rsidRDefault="00383E30" w:rsidP="00383E30">
            <w:pPr>
              <w:spacing w:after="0" w:line="240" w:lineRule="auto"/>
              <w:jc w:val="right"/>
              <w:rPr>
                <w:rFonts w:ascii="Times New Roman" w:hAnsi="Times New Roman" w:cs="Times New Roman"/>
                <w:lang w:val="en-US"/>
              </w:rPr>
            </w:pPr>
            <w:r w:rsidRPr="00383E30">
              <w:rPr>
                <w:rFonts w:ascii="Times New Roman" w:hAnsi="Times New Roman" w:cs="Times New Roman"/>
              </w:rPr>
              <w:t>Дата окончания действия &lt;2&gt;</w:t>
            </w:r>
          </w:p>
        </w:tc>
        <w:tc>
          <w:tcPr>
            <w:tcW w:w="1191" w:type="dxa"/>
            <w:vAlign w:val="center"/>
          </w:tcPr>
          <w:p w:rsidR="00383E30" w:rsidRPr="00383E30" w:rsidRDefault="00383E30" w:rsidP="00383E30">
            <w:pPr>
              <w:spacing w:after="0" w:line="240" w:lineRule="auto"/>
              <w:jc w:val="center"/>
              <w:rPr>
                <w:rFonts w:ascii="Times New Roman" w:hAnsi="Times New Roman" w:cs="Times New Roman"/>
                <w:lang w:val="en-US"/>
              </w:rPr>
            </w:pPr>
          </w:p>
        </w:tc>
      </w:tr>
      <w:tr w:rsidR="00383E30" w:rsidRPr="00383E30" w:rsidTr="00383E30">
        <w:trPr>
          <w:trHeight w:val="442"/>
        </w:trPr>
        <w:tc>
          <w:tcPr>
            <w:tcW w:w="5954" w:type="dxa"/>
          </w:tcPr>
          <w:p w:rsidR="00383E30" w:rsidRPr="00383E30" w:rsidRDefault="00383E30" w:rsidP="00383E30">
            <w:pPr>
              <w:spacing w:after="0" w:line="240" w:lineRule="auto"/>
              <w:jc w:val="both"/>
              <w:rPr>
                <w:rFonts w:ascii="Times New Roman" w:hAnsi="Times New Roman" w:cs="Times New Roman"/>
              </w:rPr>
            </w:pPr>
          </w:p>
        </w:tc>
        <w:tc>
          <w:tcPr>
            <w:tcW w:w="5386" w:type="dxa"/>
          </w:tcPr>
          <w:p w:rsidR="00383E30" w:rsidRPr="00383E30" w:rsidRDefault="00383E30" w:rsidP="00383E30">
            <w:pPr>
              <w:spacing w:after="0" w:line="240" w:lineRule="auto"/>
              <w:jc w:val="center"/>
              <w:rPr>
                <w:rFonts w:ascii="Times New Roman" w:hAnsi="Times New Roman" w:cs="Times New Roman"/>
                <w:lang w:val="en-US"/>
              </w:rPr>
            </w:pPr>
            <w:r w:rsidRPr="00383E30">
              <w:rPr>
                <w:rFonts w:ascii="Times New Roman" w:hAnsi="Times New Roman" w:cs="Times New Roman"/>
                <w:lang w:val="en-US"/>
              </w:rPr>
              <w:t>_______________________________________</w:t>
            </w:r>
          </w:p>
        </w:tc>
        <w:tc>
          <w:tcPr>
            <w:tcW w:w="2778" w:type="dxa"/>
            <w:vAlign w:val="center"/>
          </w:tcPr>
          <w:p w:rsidR="00383E30" w:rsidRPr="00383E30" w:rsidRDefault="00383E30" w:rsidP="00383E30">
            <w:pPr>
              <w:spacing w:after="0" w:line="240" w:lineRule="auto"/>
              <w:jc w:val="right"/>
              <w:rPr>
                <w:rFonts w:ascii="Times New Roman" w:hAnsi="Times New Roman" w:cs="Times New Roman"/>
                <w:lang w:val="en-US"/>
              </w:rPr>
            </w:pPr>
            <w:r w:rsidRPr="00383E30">
              <w:rPr>
                <w:rFonts w:ascii="Times New Roman" w:hAnsi="Times New Roman" w:cs="Times New Roman"/>
              </w:rPr>
              <w:t>Код по сводному реестру</w:t>
            </w:r>
          </w:p>
        </w:tc>
        <w:tc>
          <w:tcPr>
            <w:tcW w:w="1191" w:type="dxa"/>
            <w:vAlign w:val="center"/>
          </w:tcPr>
          <w:p w:rsidR="00383E30" w:rsidRPr="00383E30" w:rsidRDefault="00383E30" w:rsidP="00383E30">
            <w:pPr>
              <w:spacing w:after="0" w:line="240" w:lineRule="auto"/>
              <w:jc w:val="center"/>
              <w:rPr>
                <w:rFonts w:ascii="Times New Roman" w:hAnsi="Times New Roman" w:cs="Times New Roman"/>
                <w:lang w:val="en-US"/>
              </w:rPr>
            </w:pPr>
          </w:p>
        </w:tc>
      </w:tr>
      <w:tr w:rsidR="00383E30" w:rsidRPr="00383E30" w:rsidTr="00383E30">
        <w:trPr>
          <w:trHeight w:val="677"/>
        </w:trPr>
        <w:tc>
          <w:tcPr>
            <w:tcW w:w="5954" w:type="dxa"/>
          </w:tcPr>
          <w:p w:rsidR="00383E30" w:rsidRPr="00383E30" w:rsidRDefault="00383E30" w:rsidP="00383E30">
            <w:pPr>
              <w:spacing w:after="0" w:line="240" w:lineRule="auto"/>
              <w:jc w:val="both"/>
              <w:rPr>
                <w:rFonts w:ascii="Times New Roman" w:hAnsi="Times New Roman" w:cs="Times New Roman"/>
              </w:rPr>
            </w:pPr>
            <w:r w:rsidRPr="00383E30">
              <w:rPr>
                <w:rFonts w:ascii="Times New Roman" w:hAnsi="Times New Roman" w:cs="Times New Roman"/>
              </w:rPr>
              <w:t>Вид деятельности муниципального бюджетного учреждения (обособленного подразделения)</w:t>
            </w:r>
          </w:p>
        </w:tc>
        <w:tc>
          <w:tcPr>
            <w:tcW w:w="5386" w:type="dxa"/>
          </w:tcPr>
          <w:p w:rsidR="00383E30" w:rsidRPr="00383E30" w:rsidRDefault="00383E30" w:rsidP="00383E30">
            <w:pPr>
              <w:spacing w:after="0" w:line="240" w:lineRule="auto"/>
              <w:jc w:val="center"/>
              <w:rPr>
                <w:rFonts w:ascii="Times New Roman" w:hAnsi="Times New Roman" w:cs="Times New Roman"/>
                <w:lang w:val="en-US"/>
              </w:rPr>
            </w:pPr>
            <w:r w:rsidRPr="00383E30">
              <w:rPr>
                <w:rFonts w:ascii="Times New Roman" w:hAnsi="Times New Roman" w:cs="Times New Roman"/>
                <w:lang w:val="en-US"/>
              </w:rPr>
              <w:t>_______________________________________</w:t>
            </w:r>
          </w:p>
        </w:tc>
        <w:tc>
          <w:tcPr>
            <w:tcW w:w="2778" w:type="dxa"/>
            <w:vAlign w:val="center"/>
          </w:tcPr>
          <w:p w:rsidR="00383E30" w:rsidRPr="00383E30" w:rsidRDefault="00383E30" w:rsidP="00383E30">
            <w:pPr>
              <w:spacing w:after="0" w:line="240" w:lineRule="auto"/>
              <w:jc w:val="right"/>
              <w:rPr>
                <w:rFonts w:ascii="Times New Roman" w:hAnsi="Times New Roman" w:cs="Times New Roman"/>
                <w:lang w:val="en-US"/>
              </w:rPr>
            </w:pPr>
            <w:r w:rsidRPr="00383E30">
              <w:rPr>
                <w:rFonts w:ascii="Times New Roman" w:hAnsi="Times New Roman" w:cs="Times New Roman"/>
              </w:rPr>
              <w:t xml:space="preserve">По </w:t>
            </w:r>
            <w:hyperlink r:id="rId34" w:history="1">
              <w:r w:rsidRPr="00383E30">
                <w:rPr>
                  <w:rFonts w:ascii="Times New Roman" w:hAnsi="Times New Roman" w:cs="Times New Roman"/>
                </w:rPr>
                <w:t>ОКВЭД</w:t>
              </w:r>
            </w:hyperlink>
          </w:p>
        </w:tc>
        <w:tc>
          <w:tcPr>
            <w:tcW w:w="1191" w:type="dxa"/>
            <w:vAlign w:val="center"/>
          </w:tcPr>
          <w:p w:rsidR="00383E30" w:rsidRPr="00383E30" w:rsidRDefault="00383E30" w:rsidP="00383E30">
            <w:pPr>
              <w:spacing w:after="0" w:line="240" w:lineRule="auto"/>
              <w:jc w:val="center"/>
              <w:rPr>
                <w:rFonts w:ascii="Times New Roman" w:hAnsi="Times New Roman" w:cs="Times New Roman"/>
                <w:lang w:val="en-US"/>
              </w:rPr>
            </w:pPr>
          </w:p>
        </w:tc>
      </w:tr>
      <w:tr w:rsidR="00383E30" w:rsidRPr="00383E30" w:rsidTr="00383E30">
        <w:trPr>
          <w:trHeight w:val="409"/>
        </w:trPr>
        <w:tc>
          <w:tcPr>
            <w:tcW w:w="5954" w:type="dxa"/>
          </w:tcPr>
          <w:p w:rsidR="00383E30" w:rsidRPr="00383E30" w:rsidRDefault="00383E30" w:rsidP="00383E30">
            <w:pPr>
              <w:spacing w:after="0" w:line="240" w:lineRule="auto"/>
              <w:jc w:val="both"/>
              <w:rPr>
                <w:rFonts w:ascii="Times New Roman" w:hAnsi="Times New Roman" w:cs="Times New Roman"/>
              </w:rPr>
            </w:pPr>
          </w:p>
        </w:tc>
        <w:tc>
          <w:tcPr>
            <w:tcW w:w="5386" w:type="dxa"/>
          </w:tcPr>
          <w:p w:rsidR="00383E30" w:rsidRPr="00383E30" w:rsidRDefault="00383E30" w:rsidP="00383E30">
            <w:pPr>
              <w:spacing w:after="0" w:line="240" w:lineRule="auto"/>
              <w:jc w:val="center"/>
              <w:rPr>
                <w:rFonts w:ascii="Times New Roman" w:hAnsi="Times New Roman" w:cs="Times New Roman"/>
                <w:lang w:val="en-US"/>
              </w:rPr>
            </w:pPr>
            <w:r w:rsidRPr="00383E30">
              <w:rPr>
                <w:rFonts w:ascii="Times New Roman" w:hAnsi="Times New Roman" w:cs="Times New Roman"/>
                <w:lang w:val="en-US"/>
              </w:rPr>
              <w:t>______________________________________</w:t>
            </w:r>
          </w:p>
        </w:tc>
        <w:tc>
          <w:tcPr>
            <w:tcW w:w="2778" w:type="dxa"/>
          </w:tcPr>
          <w:p w:rsidR="00383E30" w:rsidRPr="00383E30" w:rsidRDefault="00383E30" w:rsidP="00383E30">
            <w:pPr>
              <w:spacing w:after="0" w:line="240" w:lineRule="auto"/>
              <w:jc w:val="right"/>
              <w:rPr>
                <w:rFonts w:ascii="Times New Roman" w:hAnsi="Times New Roman" w:cs="Times New Roman"/>
                <w:lang w:val="en-US"/>
              </w:rPr>
            </w:pPr>
            <w:r w:rsidRPr="00383E30">
              <w:rPr>
                <w:rFonts w:ascii="Times New Roman" w:hAnsi="Times New Roman" w:cs="Times New Roman"/>
              </w:rPr>
              <w:t xml:space="preserve">По </w:t>
            </w:r>
            <w:hyperlink r:id="rId35" w:history="1">
              <w:r w:rsidRPr="00383E30">
                <w:rPr>
                  <w:rFonts w:ascii="Times New Roman" w:hAnsi="Times New Roman" w:cs="Times New Roman"/>
                </w:rPr>
                <w:t>ОКВЭД</w:t>
              </w:r>
            </w:hyperlink>
          </w:p>
        </w:tc>
        <w:tc>
          <w:tcPr>
            <w:tcW w:w="1191" w:type="dxa"/>
          </w:tcPr>
          <w:p w:rsidR="00383E30" w:rsidRPr="00383E30" w:rsidRDefault="00383E30" w:rsidP="00383E30">
            <w:pPr>
              <w:spacing w:after="0" w:line="240" w:lineRule="auto"/>
              <w:jc w:val="right"/>
              <w:rPr>
                <w:rFonts w:ascii="Times New Roman" w:hAnsi="Times New Roman" w:cs="Times New Roman"/>
                <w:lang w:val="en-US"/>
              </w:rPr>
            </w:pPr>
          </w:p>
        </w:tc>
      </w:tr>
      <w:tr w:rsidR="00383E30" w:rsidRPr="00383E30" w:rsidTr="00383E30">
        <w:tc>
          <w:tcPr>
            <w:tcW w:w="5954" w:type="dxa"/>
          </w:tcPr>
          <w:p w:rsidR="00383E30" w:rsidRPr="00383E30" w:rsidRDefault="00383E30" w:rsidP="00383E30">
            <w:pPr>
              <w:spacing w:after="0" w:line="240" w:lineRule="auto"/>
              <w:jc w:val="center"/>
              <w:rPr>
                <w:rFonts w:ascii="Times New Roman" w:hAnsi="Times New Roman" w:cs="Times New Roman"/>
              </w:rPr>
            </w:pPr>
          </w:p>
        </w:tc>
        <w:tc>
          <w:tcPr>
            <w:tcW w:w="5386" w:type="dxa"/>
          </w:tcPr>
          <w:p w:rsidR="00383E30" w:rsidRPr="00383E30" w:rsidRDefault="00383E30" w:rsidP="00383E30">
            <w:pPr>
              <w:spacing w:after="0" w:line="240" w:lineRule="auto"/>
              <w:jc w:val="center"/>
              <w:rPr>
                <w:rFonts w:ascii="Times New Roman" w:hAnsi="Times New Roman" w:cs="Times New Roman"/>
              </w:rPr>
            </w:pPr>
            <w:r w:rsidRPr="00383E30">
              <w:rPr>
                <w:rFonts w:ascii="Times New Roman" w:hAnsi="Times New Roman" w:cs="Times New Roman"/>
              </w:rPr>
              <w:t>(указывается вид деятельности бюджетного муниципального учреждения из общероссийского базового перечня или федерального перечня)</w:t>
            </w:r>
          </w:p>
        </w:tc>
        <w:tc>
          <w:tcPr>
            <w:tcW w:w="2778" w:type="dxa"/>
          </w:tcPr>
          <w:p w:rsidR="00383E30" w:rsidRPr="00383E30" w:rsidRDefault="00383E30" w:rsidP="00383E30">
            <w:pPr>
              <w:spacing w:after="0" w:line="240" w:lineRule="auto"/>
              <w:jc w:val="right"/>
              <w:rPr>
                <w:rFonts w:ascii="Times New Roman" w:hAnsi="Times New Roman" w:cs="Times New Roman"/>
                <w:lang w:val="en-US"/>
              </w:rPr>
            </w:pPr>
            <w:r w:rsidRPr="00383E30">
              <w:rPr>
                <w:rFonts w:ascii="Times New Roman" w:hAnsi="Times New Roman" w:cs="Times New Roman"/>
              </w:rPr>
              <w:t xml:space="preserve">По </w:t>
            </w:r>
            <w:hyperlink r:id="rId36" w:history="1">
              <w:r w:rsidRPr="00383E30">
                <w:rPr>
                  <w:rFonts w:ascii="Times New Roman" w:hAnsi="Times New Roman" w:cs="Times New Roman"/>
                </w:rPr>
                <w:t>ОКВЭД</w:t>
              </w:r>
            </w:hyperlink>
          </w:p>
        </w:tc>
        <w:tc>
          <w:tcPr>
            <w:tcW w:w="1191" w:type="dxa"/>
          </w:tcPr>
          <w:p w:rsidR="00383E30" w:rsidRPr="00383E30" w:rsidRDefault="00383E30" w:rsidP="00383E30">
            <w:pPr>
              <w:spacing w:after="0" w:line="240" w:lineRule="auto"/>
              <w:jc w:val="right"/>
              <w:rPr>
                <w:rFonts w:ascii="Times New Roman" w:hAnsi="Times New Roman" w:cs="Times New Roman"/>
                <w:lang w:val="en-US"/>
              </w:rPr>
            </w:pPr>
          </w:p>
        </w:tc>
      </w:tr>
    </w:tbl>
    <w:p w:rsidR="00383E30" w:rsidRPr="00DA208B" w:rsidRDefault="00383E30" w:rsidP="006127DE">
      <w:pPr>
        <w:pStyle w:val="ConsPlusNonformat"/>
        <w:spacing w:line="276" w:lineRule="auto"/>
        <w:jc w:val="center"/>
        <w:rPr>
          <w:rFonts w:ascii="Times New Roman" w:hAnsi="Times New Roman" w:cs="Times New Roman"/>
          <w:sz w:val="26"/>
          <w:szCs w:val="26"/>
        </w:rPr>
      </w:pPr>
    </w:p>
    <w:p w:rsidR="006127DE" w:rsidRDefault="006127DE" w:rsidP="006127DE">
      <w:pPr>
        <w:pStyle w:val="ConsPlusNonformat"/>
        <w:spacing w:line="276" w:lineRule="auto"/>
        <w:jc w:val="center"/>
        <w:rPr>
          <w:rFonts w:ascii="Times New Roman" w:hAnsi="Times New Roman" w:cs="Times New Roman"/>
          <w:sz w:val="26"/>
          <w:szCs w:val="26"/>
          <w:lang w:val="en-US"/>
        </w:rPr>
      </w:pPr>
      <w:r w:rsidRPr="00F7552E">
        <w:rPr>
          <w:rFonts w:ascii="Times New Roman" w:hAnsi="Times New Roman" w:cs="Times New Roman"/>
          <w:sz w:val="26"/>
          <w:szCs w:val="26"/>
        </w:rPr>
        <w:t>Раздел _________</w:t>
      </w:r>
    </w:p>
    <w:tbl>
      <w:tblPr>
        <w:tblStyle w:val="a7"/>
        <w:tblW w:w="0" w:type="auto"/>
        <w:tblLook w:val="04A0" w:firstRow="1" w:lastRow="0" w:firstColumn="1" w:lastColumn="0" w:noHBand="0" w:noVBand="1"/>
      </w:tblPr>
      <w:tblGrid>
        <w:gridCol w:w="4788"/>
        <w:gridCol w:w="8510"/>
        <w:gridCol w:w="1488"/>
      </w:tblGrid>
      <w:tr w:rsidR="006127DE" w:rsidTr="006127DE">
        <w:trPr>
          <w:trHeight w:val="433"/>
        </w:trPr>
        <w:tc>
          <w:tcPr>
            <w:tcW w:w="5117" w:type="dxa"/>
            <w:tcBorders>
              <w:top w:val="nil"/>
              <w:left w:val="nil"/>
              <w:bottom w:val="nil"/>
              <w:right w:val="nil"/>
            </w:tcBorders>
          </w:tcPr>
          <w:p w:rsidR="006127DE" w:rsidRPr="000914D2" w:rsidRDefault="006127DE" w:rsidP="006127DE">
            <w:pPr>
              <w:pStyle w:val="ConsPlusNonformat"/>
              <w:spacing w:line="276" w:lineRule="auto"/>
              <w:jc w:val="center"/>
              <w:rPr>
                <w:rFonts w:ascii="Times New Roman" w:hAnsi="Times New Roman" w:cs="Times New Roman"/>
                <w:sz w:val="26"/>
                <w:szCs w:val="26"/>
                <w:lang w:val="en-US"/>
              </w:rPr>
            </w:pPr>
            <w:r w:rsidRPr="00F7552E">
              <w:rPr>
                <w:rFonts w:ascii="Times New Roman" w:hAnsi="Times New Roman" w:cs="Times New Roman"/>
                <w:sz w:val="26"/>
                <w:szCs w:val="26"/>
              </w:rPr>
              <w:lastRenderedPageBreak/>
              <w:t xml:space="preserve">1. Наименование </w:t>
            </w:r>
            <w:r>
              <w:rPr>
                <w:rFonts w:ascii="Times New Roman" w:hAnsi="Times New Roman" w:cs="Times New Roman"/>
                <w:sz w:val="26"/>
                <w:szCs w:val="26"/>
              </w:rPr>
              <w:t>муниципаль</w:t>
            </w:r>
            <w:r w:rsidRPr="00F7552E">
              <w:rPr>
                <w:rFonts w:ascii="Times New Roman" w:hAnsi="Times New Roman" w:cs="Times New Roman"/>
                <w:sz w:val="26"/>
                <w:szCs w:val="26"/>
              </w:rPr>
              <w:t>ной услуги</w:t>
            </w:r>
          </w:p>
        </w:tc>
        <w:tc>
          <w:tcPr>
            <w:tcW w:w="8599" w:type="dxa"/>
            <w:tcBorders>
              <w:top w:val="nil"/>
              <w:left w:val="nil"/>
              <w:bottom w:val="nil"/>
              <w:right w:val="single" w:sz="4" w:space="0" w:color="auto"/>
            </w:tcBorders>
          </w:tcPr>
          <w:p w:rsidR="006127DE" w:rsidRDefault="006127DE" w:rsidP="006127DE">
            <w:pPr>
              <w:pStyle w:val="ConsPlusNonformat"/>
              <w:spacing w:line="276" w:lineRule="auto"/>
              <w:rPr>
                <w:rFonts w:ascii="Times New Roman" w:hAnsi="Times New Roman" w:cs="Times New Roman"/>
                <w:sz w:val="26"/>
                <w:szCs w:val="26"/>
                <w:lang w:val="en-US"/>
              </w:rPr>
            </w:pPr>
            <w:r>
              <w:rPr>
                <w:rFonts w:ascii="Times New Roman" w:hAnsi="Times New Roman" w:cs="Times New Roman"/>
                <w:sz w:val="26"/>
                <w:szCs w:val="26"/>
                <w:lang w:val="en-US"/>
              </w:rPr>
              <w:t>_________________________________________</w:t>
            </w:r>
          </w:p>
        </w:tc>
        <w:tc>
          <w:tcPr>
            <w:tcW w:w="1636" w:type="dxa"/>
            <w:tcBorders>
              <w:left w:val="single" w:sz="4" w:space="0" w:color="auto"/>
            </w:tcBorders>
          </w:tcPr>
          <w:p w:rsidR="006127DE" w:rsidRDefault="006127DE" w:rsidP="006127DE">
            <w:pPr>
              <w:pStyle w:val="ConsPlusNonformat"/>
              <w:spacing w:line="276" w:lineRule="auto"/>
              <w:jc w:val="center"/>
              <w:rPr>
                <w:rFonts w:ascii="Times New Roman" w:hAnsi="Times New Roman" w:cs="Times New Roman"/>
                <w:sz w:val="26"/>
                <w:szCs w:val="26"/>
                <w:lang w:val="en-US"/>
              </w:rPr>
            </w:pPr>
          </w:p>
        </w:tc>
      </w:tr>
      <w:tr w:rsidR="006127DE" w:rsidRPr="000914D2" w:rsidTr="006127DE">
        <w:trPr>
          <w:trHeight w:val="433"/>
        </w:trPr>
        <w:tc>
          <w:tcPr>
            <w:tcW w:w="5117" w:type="dxa"/>
            <w:tcBorders>
              <w:top w:val="nil"/>
              <w:left w:val="nil"/>
              <w:bottom w:val="nil"/>
              <w:right w:val="nil"/>
            </w:tcBorders>
          </w:tcPr>
          <w:p w:rsidR="006127DE" w:rsidRPr="00F7552E" w:rsidRDefault="006127DE" w:rsidP="006127DE">
            <w:pPr>
              <w:pStyle w:val="ConsPlusNonformat"/>
              <w:spacing w:line="276" w:lineRule="auto"/>
              <w:jc w:val="center"/>
              <w:rPr>
                <w:rFonts w:ascii="Times New Roman" w:hAnsi="Times New Roman" w:cs="Times New Roman"/>
                <w:sz w:val="26"/>
                <w:szCs w:val="26"/>
              </w:rPr>
            </w:pPr>
          </w:p>
        </w:tc>
        <w:tc>
          <w:tcPr>
            <w:tcW w:w="8599" w:type="dxa"/>
            <w:tcBorders>
              <w:top w:val="nil"/>
              <w:left w:val="nil"/>
              <w:bottom w:val="nil"/>
              <w:right w:val="single" w:sz="4" w:space="0" w:color="auto"/>
            </w:tcBorders>
          </w:tcPr>
          <w:p w:rsidR="006127DE" w:rsidRPr="000914D2" w:rsidRDefault="006127DE" w:rsidP="006127DE">
            <w:pPr>
              <w:pStyle w:val="ConsPlusNonformat"/>
              <w:spacing w:line="276" w:lineRule="auto"/>
              <w:ind w:left="5515"/>
              <w:jc w:val="center"/>
              <w:rPr>
                <w:rFonts w:ascii="Times New Roman" w:hAnsi="Times New Roman" w:cs="Times New Roman"/>
                <w:sz w:val="26"/>
                <w:szCs w:val="26"/>
              </w:rPr>
            </w:pPr>
            <w:r w:rsidRPr="00F7552E">
              <w:rPr>
                <w:rFonts w:ascii="Times New Roman" w:hAnsi="Times New Roman" w:cs="Times New Roman"/>
                <w:sz w:val="26"/>
                <w:szCs w:val="26"/>
              </w:rPr>
              <w:t>Код по общероссийскому базовому перечню или федеральному перечню</w:t>
            </w:r>
          </w:p>
        </w:tc>
        <w:tc>
          <w:tcPr>
            <w:tcW w:w="1636" w:type="dxa"/>
            <w:tcBorders>
              <w:left w:val="single" w:sz="4" w:space="0" w:color="auto"/>
            </w:tcBorders>
          </w:tcPr>
          <w:p w:rsidR="006127DE" w:rsidRPr="000914D2" w:rsidRDefault="006127DE" w:rsidP="006127DE">
            <w:pPr>
              <w:pStyle w:val="ConsPlusNonformat"/>
              <w:spacing w:line="276" w:lineRule="auto"/>
              <w:jc w:val="center"/>
              <w:rPr>
                <w:rFonts w:ascii="Times New Roman" w:hAnsi="Times New Roman" w:cs="Times New Roman"/>
                <w:sz w:val="26"/>
                <w:szCs w:val="26"/>
              </w:rPr>
            </w:pPr>
          </w:p>
        </w:tc>
      </w:tr>
      <w:tr w:rsidR="006127DE" w:rsidRPr="000914D2" w:rsidTr="006127DE">
        <w:trPr>
          <w:trHeight w:val="433"/>
        </w:trPr>
        <w:tc>
          <w:tcPr>
            <w:tcW w:w="5117" w:type="dxa"/>
            <w:tcBorders>
              <w:top w:val="nil"/>
              <w:left w:val="nil"/>
              <w:bottom w:val="nil"/>
              <w:right w:val="nil"/>
            </w:tcBorders>
          </w:tcPr>
          <w:p w:rsidR="006127DE" w:rsidRPr="00F7552E" w:rsidRDefault="006127DE" w:rsidP="006127DE">
            <w:pPr>
              <w:pStyle w:val="ConsPlusNonformat"/>
              <w:spacing w:line="276" w:lineRule="auto"/>
              <w:rPr>
                <w:rFonts w:ascii="Times New Roman" w:hAnsi="Times New Roman" w:cs="Times New Roman"/>
                <w:sz w:val="26"/>
                <w:szCs w:val="26"/>
              </w:rPr>
            </w:pPr>
            <w:r w:rsidRPr="00F7552E">
              <w:rPr>
                <w:rFonts w:ascii="Times New Roman" w:hAnsi="Times New Roman" w:cs="Times New Roman"/>
                <w:sz w:val="26"/>
                <w:szCs w:val="26"/>
              </w:rPr>
              <w:t xml:space="preserve">2. Категории потребителей </w:t>
            </w:r>
            <w:r>
              <w:rPr>
                <w:rFonts w:ascii="Times New Roman" w:hAnsi="Times New Roman" w:cs="Times New Roman"/>
                <w:sz w:val="26"/>
                <w:szCs w:val="26"/>
              </w:rPr>
              <w:t>муниципаль</w:t>
            </w:r>
            <w:r w:rsidRPr="00F7552E">
              <w:rPr>
                <w:rFonts w:ascii="Times New Roman" w:hAnsi="Times New Roman" w:cs="Times New Roman"/>
                <w:sz w:val="26"/>
                <w:szCs w:val="26"/>
              </w:rPr>
              <w:t>ной услуги</w:t>
            </w:r>
          </w:p>
        </w:tc>
        <w:tc>
          <w:tcPr>
            <w:tcW w:w="8599" w:type="dxa"/>
            <w:tcBorders>
              <w:top w:val="nil"/>
              <w:left w:val="nil"/>
              <w:bottom w:val="nil"/>
              <w:right w:val="single" w:sz="4" w:space="0" w:color="auto"/>
            </w:tcBorders>
          </w:tcPr>
          <w:p w:rsidR="006127DE" w:rsidRPr="000914D2" w:rsidRDefault="006127DE" w:rsidP="006127DE">
            <w:pPr>
              <w:pStyle w:val="ConsPlusNonformat"/>
              <w:spacing w:line="276" w:lineRule="auto"/>
              <w:rPr>
                <w:rFonts w:ascii="Times New Roman" w:hAnsi="Times New Roman" w:cs="Times New Roman"/>
                <w:sz w:val="26"/>
                <w:szCs w:val="26"/>
                <w:lang w:val="en-US"/>
              </w:rPr>
            </w:pPr>
            <w:r>
              <w:rPr>
                <w:rFonts w:ascii="Times New Roman" w:hAnsi="Times New Roman" w:cs="Times New Roman"/>
                <w:sz w:val="26"/>
                <w:szCs w:val="26"/>
                <w:lang w:val="en-US"/>
              </w:rPr>
              <w:t>___________________________________________</w:t>
            </w:r>
          </w:p>
        </w:tc>
        <w:tc>
          <w:tcPr>
            <w:tcW w:w="1636" w:type="dxa"/>
            <w:tcBorders>
              <w:left w:val="single" w:sz="4" w:space="0" w:color="auto"/>
            </w:tcBorders>
          </w:tcPr>
          <w:p w:rsidR="006127DE" w:rsidRPr="000914D2" w:rsidRDefault="006127DE" w:rsidP="006127DE">
            <w:pPr>
              <w:pStyle w:val="ConsPlusNonformat"/>
              <w:spacing w:line="276" w:lineRule="auto"/>
              <w:jc w:val="center"/>
              <w:rPr>
                <w:rFonts w:ascii="Times New Roman" w:hAnsi="Times New Roman" w:cs="Times New Roman"/>
                <w:sz w:val="26"/>
                <w:szCs w:val="26"/>
              </w:rPr>
            </w:pPr>
          </w:p>
        </w:tc>
      </w:tr>
    </w:tbl>
    <w:p w:rsidR="006127DE" w:rsidRPr="00F7552E" w:rsidRDefault="006127DE" w:rsidP="006127DE">
      <w:pPr>
        <w:pStyle w:val="ConsPlusNonformat"/>
        <w:spacing w:line="276" w:lineRule="auto"/>
        <w:jc w:val="both"/>
        <w:rPr>
          <w:rFonts w:ascii="Times New Roman" w:hAnsi="Times New Roman" w:cs="Times New Roman"/>
          <w:sz w:val="26"/>
          <w:szCs w:val="26"/>
        </w:rPr>
      </w:pPr>
      <w:r>
        <w:rPr>
          <w:rFonts w:ascii="Times New Roman" w:hAnsi="Times New Roman" w:cs="Times New Roman"/>
          <w:sz w:val="26"/>
          <w:szCs w:val="26"/>
        </w:rPr>
        <w:t>3. Показатели, характеризующие объем и (или)</w:t>
      </w:r>
      <w:r w:rsidRPr="00F7552E">
        <w:rPr>
          <w:rFonts w:ascii="Times New Roman" w:hAnsi="Times New Roman" w:cs="Times New Roman"/>
          <w:sz w:val="26"/>
          <w:szCs w:val="26"/>
        </w:rPr>
        <w:t xml:space="preserve"> качество </w:t>
      </w:r>
      <w:r>
        <w:rPr>
          <w:rFonts w:ascii="Times New Roman" w:hAnsi="Times New Roman" w:cs="Times New Roman"/>
          <w:sz w:val="26"/>
          <w:szCs w:val="26"/>
        </w:rPr>
        <w:t>муниципаль</w:t>
      </w:r>
      <w:r w:rsidRPr="00F7552E">
        <w:rPr>
          <w:rFonts w:ascii="Times New Roman" w:hAnsi="Times New Roman" w:cs="Times New Roman"/>
          <w:sz w:val="26"/>
          <w:szCs w:val="26"/>
        </w:rPr>
        <w:t>ной</w:t>
      </w:r>
      <w:r>
        <w:rPr>
          <w:rFonts w:ascii="Times New Roman" w:hAnsi="Times New Roman" w:cs="Times New Roman"/>
          <w:sz w:val="26"/>
          <w:szCs w:val="26"/>
        </w:rPr>
        <w:t xml:space="preserve"> </w:t>
      </w:r>
      <w:r w:rsidRPr="00F7552E">
        <w:rPr>
          <w:rFonts w:ascii="Times New Roman" w:hAnsi="Times New Roman" w:cs="Times New Roman"/>
          <w:sz w:val="26"/>
          <w:szCs w:val="26"/>
        </w:rPr>
        <w:t>услуги</w:t>
      </w:r>
    </w:p>
    <w:p w:rsidR="006127DE" w:rsidRPr="00DA208B" w:rsidRDefault="006127DE" w:rsidP="006127DE">
      <w:pPr>
        <w:pStyle w:val="ConsPlusNonformat"/>
        <w:spacing w:line="276" w:lineRule="auto"/>
        <w:jc w:val="both"/>
        <w:rPr>
          <w:rFonts w:ascii="Times New Roman" w:hAnsi="Times New Roman" w:cs="Times New Roman"/>
          <w:sz w:val="26"/>
          <w:szCs w:val="26"/>
        </w:rPr>
      </w:pPr>
      <w:r w:rsidRPr="00F7552E">
        <w:rPr>
          <w:rFonts w:ascii="Times New Roman" w:hAnsi="Times New Roman" w:cs="Times New Roman"/>
          <w:sz w:val="26"/>
          <w:szCs w:val="26"/>
        </w:rPr>
        <w:t xml:space="preserve">3.1. Показатели, характеризующие качество </w:t>
      </w:r>
      <w:r>
        <w:rPr>
          <w:rFonts w:ascii="Times New Roman" w:hAnsi="Times New Roman" w:cs="Times New Roman"/>
          <w:sz w:val="26"/>
          <w:szCs w:val="26"/>
        </w:rPr>
        <w:t>муниципаль</w:t>
      </w:r>
      <w:r w:rsidRPr="00F7552E">
        <w:rPr>
          <w:rFonts w:ascii="Times New Roman" w:hAnsi="Times New Roman" w:cs="Times New Roman"/>
          <w:sz w:val="26"/>
          <w:szCs w:val="26"/>
        </w:rPr>
        <w:t>ной услуги &lt;4&gt;</w:t>
      </w:r>
    </w:p>
    <w:tbl>
      <w:tblPr>
        <w:tblpPr w:leftFromText="180" w:rightFromText="180" w:vertAnchor="text" w:tblpY="1"/>
        <w:tblOverlap w:val="never"/>
        <w:tblW w:w="1537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1134"/>
        <w:gridCol w:w="1134"/>
        <w:gridCol w:w="1134"/>
        <w:gridCol w:w="1134"/>
        <w:gridCol w:w="1135"/>
        <w:gridCol w:w="992"/>
        <w:gridCol w:w="992"/>
        <w:gridCol w:w="850"/>
        <w:gridCol w:w="1135"/>
        <w:gridCol w:w="1134"/>
        <w:gridCol w:w="1134"/>
        <w:gridCol w:w="850"/>
        <w:gridCol w:w="1134"/>
      </w:tblGrid>
      <w:tr w:rsidR="006127DE" w:rsidRPr="00823D35" w:rsidTr="006127DE">
        <w:trPr>
          <w:trHeight w:val="2439"/>
        </w:trPr>
        <w:tc>
          <w:tcPr>
            <w:tcW w:w="1480" w:type="dxa"/>
            <w:vMerge w:val="restart"/>
            <w:tcBorders>
              <w:left w:val="single" w:sz="4" w:space="0" w:color="auto"/>
            </w:tcBorders>
          </w:tcPr>
          <w:p w:rsidR="006127DE" w:rsidRPr="00823D35" w:rsidRDefault="006127DE" w:rsidP="006127DE">
            <w:pPr>
              <w:pStyle w:val="ConsPlusNormal"/>
              <w:spacing w:line="276" w:lineRule="auto"/>
              <w:jc w:val="center"/>
              <w:rPr>
                <w:rFonts w:ascii="Times New Roman" w:hAnsi="Times New Roman" w:cs="Times New Roman"/>
                <w:sz w:val="24"/>
                <w:szCs w:val="24"/>
              </w:rPr>
            </w:pPr>
            <w:r w:rsidRPr="00823D35">
              <w:rPr>
                <w:rFonts w:ascii="Times New Roman" w:hAnsi="Times New Roman" w:cs="Times New Roman"/>
                <w:sz w:val="24"/>
                <w:szCs w:val="24"/>
              </w:rPr>
              <w:t>Уникальный номер реестровой записи &lt;5&gt;</w:t>
            </w:r>
          </w:p>
        </w:tc>
        <w:tc>
          <w:tcPr>
            <w:tcW w:w="3402" w:type="dxa"/>
            <w:gridSpan w:val="3"/>
          </w:tcPr>
          <w:p w:rsidR="006127DE" w:rsidRPr="00823D35" w:rsidRDefault="006127DE" w:rsidP="006127DE">
            <w:pPr>
              <w:pStyle w:val="ConsPlusNormal"/>
              <w:spacing w:line="276" w:lineRule="auto"/>
              <w:jc w:val="center"/>
              <w:rPr>
                <w:rFonts w:ascii="Times New Roman" w:hAnsi="Times New Roman" w:cs="Times New Roman"/>
                <w:sz w:val="24"/>
                <w:szCs w:val="24"/>
              </w:rPr>
            </w:pPr>
            <w:r w:rsidRPr="00823D35">
              <w:rPr>
                <w:rFonts w:ascii="Times New Roman" w:hAnsi="Times New Roman" w:cs="Times New Roman"/>
                <w:sz w:val="24"/>
                <w:szCs w:val="24"/>
              </w:rPr>
              <w:t>Показатель, характеризующий содержание муниципальной услуги (по справочникам)</w:t>
            </w:r>
          </w:p>
        </w:tc>
        <w:tc>
          <w:tcPr>
            <w:tcW w:w="2269" w:type="dxa"/>
            <w:gridSpan w:val="2"/>
          </w:tcPr>
          <w:p w:rsidR="006127DE" w:rsidRPr="00823D35" w:rsidRDefault="006127DE" w:rsidP="006127DE">
            <w:pPr>
              <w:pStyle w:val="ConsPlusNormal"/>
              <w:spacing w:line="276" w:lineRule="auto"/>
              <w:ind w:left="-62" w:hanging="62"/>
              <w:jc w:val="center"/>
              <w:rPr>
                <w:rFonts w:ascii="Times New Roman" w:hAnsi="Times New Roman" w:cs="Times New Roman"/>
                <w:sz w:val="24"/>
                <w:szCs w:val="24"/>
              </w:rPr>
            </w:pPr>
            <w:r w:rsidRPr="00823D35">
              <w:rPr>
                <w:rFonts w:ascii="Times New Roman" w:hAnsi="Times New Roman" w:cs="Times New Roman"/>
                <w:sz w:val="24"/>
                <w:szCs w:val="24"/>
              </w:rPr>
              <w:t>Показатель, характеризующий условия (формы) оказания муниципальной услуги (по справочникам)</w:t>
            </w:r>
          </w:p>
        </w:tc>
        <w:tc>
          <w:tcPr>
            <w:tcW w:w="2834" w:type="dxa"/>
            <w:gridSpan w:val="3"/>
          </w:tcPr>
          <w:p w:rsidR="006127DE" w:rsidRPr="00823D35" w:rsidRDefault="006127DE" w:rsidP="006127DE">
            <w:pPr>
              <w:pStyle w:val="ConsPlusNormal"/>
              <w:spacing w:line="276" w:lineRule="auto"/>
              <w:jc w:val="center"/>
              <w:rPr>
                <w:rFonts w:ascii="Times New Roman" w:hAnsi="Times New Roman" w:cs="Times New Roman"/>
                <w:sz w:val="24"/>
                <w:szCs w:val="24"/>
              </w:rPr>
            </w:pPr>
            <w:r w:rsidRPr="00823D35">
              <w:rPr>
                <w:rFonts w:ascii="Times New Roman" w:hAnsi="Times New Roman" w:cs="Times New Roman"/>
                <w:sz w:val="24"/>
                <w:szCs w:val="24"/>
              </w:rPr>
              <w:t>Показатель качества муниципальной услуги</w:t>
            </w:r>
          </w:p>
        </w:tc>
        <w:tc>
          <w:tcPr>
            <w:tcW w:w="3403" w:type="dxa"/>
            <w:gridSpan w:val="3"/>
          </w:tcPr>
          <w:p w:rsidR="006127DE" w:rsidRPr="00823D35" w:rsidRDefault="006127DE" w:rsidP="006127DE">
            <w:pPr>
              <w:pStyle w:val="ConsPlusNormal"/>
              <w:spacing w:line="276" w:lineRule="auto"/>
              <w:jc w:val="center"/>
              <w:rPr>
                <w:rFonts w:ascii="Times New Roman" w:hAnsi="Times New Roman" w:cs="Times New Roman"/>
                <w:sz w:val="24"/>
                <w:szCs w:val="24"/>
              </w:rPr>
            </w:pPr>
            <w:r w:rsidRPr="00823D35">
              <w:rPr>
                <w:rFonts w:ascii="Times New Roman" w:hAnsi="Times New Roman" w:cs="Times New Roman"/>
                <w:sz w:val="24"/>
                <w:szCs w:val="24"/>
              </w:rPr>
              <w:t>Значение показателя качества муниципальной услуги</w:t>
            </w:r>
          </w:p>
        </w:tc>
        <w:tc>
          <w:tcPr>
            <w:tcW w:w="1984" w:type="dxa"/>
            <w:gridSpan w:val="2"/>
            <w:tcBorders>
              <w:right w:val="single" w:sz="4" w:space="0" w:color="auto"/>
            </w:tcBorders>
          </w:tcPr>
          <w:p w:rsidR="006127DE" w:rsidRPr="00823D35" w:rsidRDefault="006127DE" w:rsidP="006127DE">
            <w:pPr>
              <w:pStyle w:val="ConsPlusNormal"/>
              <w:spacing w:line="276" w:lineRule="auto"/>
              <w:jc w:val="center"/>
              <w:rPr>
                <w:rFonts w:ascii="Times New Roman" w:hAnsi="Times New Roman" w:cs="Times New Roman"/>
                <w:sz w:val="24"/>
                <w:szCs w:val="24"/>
              </w:rPr>
            </w:pPr>
            <w:r w:rsidRPr="00823D35">
              <w:rPr>
                <w:rFonts w:ascii="Times New Roman" w:hAnsi="Times New Roman" w:cs="Times New Roman"/>
                <w:sz w:val="24"/>
                <w:szCs w:val="24"/>
              </w:rPr>
              <w:t>Допустимые (возможные) отклонения от установленных показателей качества муниципальной услуги &lt;7&gt;</w:t>
            </w:r>
          </w:p>
        </w:tc>
      </w:tr>
      <w:tr w:rsidR="006127DE" w:rsidRPr="00823D35" w:rsidTr="00383E30">
        <w:trPr>
          <w:trHeight w:val="533"/>
        </w:trPr>
        <w:tc>
          <w:tcPr>
            <w:tcW w:w="1480" w:type="dxa"/>
            <w:vMerge/>
            <w:tcBorders>
              <w:left w:val="single" w:sz="4" w:space="0" w:color="auto"/>
            </w:tcBorders>
          </w:tcPr>
          <w:p w:rsidR="006127DE" w:rsidRPr="00823D35" w:rsidRDefault="006127DE" w:rsidP="006127DE">
            <w:pPr>
              <w:rPr>
                <w:rFonts w:ascii="Times New Roman" w:hAnsi="Times New Roman" w:cs="Times New Roman"/>
                <w:sz w:val="24"/>
                <w:szCs w:val="24"/>
              </w:rPr>
            </w:pPr>
          </w:p>
        </w:tc>
        <w:tc>
          <w:tcPr>
            <w:tcW w:w="1134" w:type="dxa"/>
            <w:vMerge w:val="restart"/>
            <w:textDirection w:val="btLr"/>
          </w:tcPr>
          <w:p w:rsidR="006127DE" w:rsidRPr="00854500" w:rsidRDefault="006127DE" w:rsidP="006127DE">
            <w:pPr>
              <w:pStyle w:val="ConsPlusNormal"/>
              <w:ind w:left="113" w:right="113"/>
              <w:jc w:val="center"/>
              <w:rPr>
                <w:rFonts w:ascii="Times New Roman" w:hAnsi="Times New Roman" w:cs="Times New Roman"/>
                <w:szCs w:val="22"/>
              </w:rPr>
            </w:pPr>
            <w:r w:rsidRPr="00854500">
              <w:rPr>
                <w:rFonts w:ascii="Times New Roman" w:hAnsi="Times New Roman" w:cs="Times New Roman"/>
                <w:szCs w:val="22"/>
              </w:rPr>
              <w:t>(наименование показателя) &lt;5&gt;</w:t>
            </w:r>
          </w:p>
        </w:tc>
        <w:tc>
          <w:tcPr>
            <w:tcW w:w="1134" w:type="dxa"/>
            <w:vMerge w:val="restart"/>
            <w:textDirection w:val="btLr"/>
          </w:tcPr>
          <w:p w:rsidR="006127DE" w:rsidRPr="00854500" w:rsidRDefault="006127DE" w:rsidP="006127DE">
            <w:pPr>
              <w:pStyle w:val="ConsPlusNormal"/>
              <w:ind w:left="113" w:right="113"/>
              <w:jc w:val="center"/>
              <w:rPr>
                <w:rFonts w:ascii="Times New Roman" w:hAnsi="Times New Roman" w:cs="Times New Roman"/>
                <w:szCs w:val="22"/>
              </w:rPr>
            </w:pPr>
            <w:r w:rsidRPr="00854500">
              <w:rPr>
                <w:rFonts w:ascii="Times New Roman" w:hAnsi="Times New Roman" w:cs="Times New Roman"/>
                <w:szCs w:val="22"/>
              </w:rPr>
              <w:t>(наименование показателя) &lt;5&gt;</w:t>
            </w:r>
          </w:p>
        </w:tc>
        <w:tc>
          <w:tcPr>
            <w:tcW w:w="1134" w:type="dxa"/>
            <w:vMerge w:val="restart"/>
            <w:textDirection w:val="btLr"/>
          </w:tcPr>
          <w:p w:rsidR="006127DE" w:rsidRPr="00854500" w:rsidRDefault="006127DE" w:rsidP="006127DE">
            <w:pPr>
              <w:pStyle w:val="ConsPlusNormal"/>
              <w:ind w:left="113" w:right="113"/>
              <w:jc w:val="center"/>
              <w:rPr>
                <w:rFonts w:ascii="Times New Roman" w:hAnsi="Times New Roman" w:cs="Times New Roman"/>
                <w:szCs w:val="22"/>
              </w:rPr>
            </w:pPr>
            <w:r w:rsidRPr="00854500">
              <w:rPr>
                <w:rFonts w:ascii="Times New Roman" w:hAnsi="Times New Roman" w:cs="Times New Roman"/>
                <w:szCs w:val="22"/>
              </w:rPr>
              <w:t>(наименование показателя) &lt;5&gt;</w:t>
            </w:r>
          </w:p>
        </w:tc>
        <w:tc>
          <w:tcPr>
            <w:tcW w:w="1134" w:type="dxa"/>
            <w:vMerge w:val="restart"/>
            <w:textDirection w:val="btLr"/>
          </w:tcPr>
          <w:p w:rsidR="006127DE" w:rsidRPr="00854500" w:rsidRDefault="006127DE" w:rsidP="006127DE">
            <w:pPr>
              <w:pStyle w:val="ConsPlusNormal"/>
              <w:ind w:left="113" w:right="113"/>
              <w:jc w:val="center"/>
              <w:rPr>
                <w:rFonts w:ascii="Times New Roman" w:hAnsi="Times New Roman" w:cs="Times New Roman"/>
                <w:szCs w:val="22"/>
              </w:rPr>
            </w:pPr>
            <w:r w:rsidRPr="00854500">
              <w:rPr>
                <w:rFonts w:ascii="Times New Roman" w:hAnsi="Times New Roman" w:cs="Times New Roman"/>
                <w:szCs w:val="22"/>
              </w:rPr>
              <w:t>(наименование показателя) &lt;5&gt;</w:t>
            </w:r>
          </w:p>
        </w:tc>
        <w:tc>
          <w:tcPr>
            <w:tcW w:w="1135" w:type="dxa"/>
            <w:vMerge w:val="restart"/>
            <w:textDirection w:val="btLr"/>
          </w:tcPr>
          <w:p w:rsidR="006127DE" w:rsidRPr="00854500" w:rsidRDefault="006127DE" w:rsidP="006127DE">
            <w:pPr>
              <w:pStyle w:val="ConsPlusNormal"/>
              <w:ind w:left="113" w:right="113"/>
              <w:jc w:val="center"/>
              <w:rPr>
                <w:rFonts w:ascii="Times New Roman" w:hAnsi="Times New Roman" w:cs="Times New Roman"/>
                <w:szCs w:val="22"/>
              </w:rPr>
            </w:pPr>
            <w:r w:rsidRPr="00854500">
              <w:rPr>
                <w:rFonts w:ascii="Times New Roman" w:hAnsi="Times New Roman" w:cs="Times New Roman"/>
                <w:szCs w:val="22"/>
              </w:rPr>
              <w:t>(наименование показателя) &lt;5&gt;</w:t>
            </w:r>
          </w:p>
        </w:tc>
        <w:tc>
          <w:tcPr>
            <w:tcW w:w="992" w:type="dxa"/>
            <w:vMerge w:val="restart"/>
            <w:textDirection w:val="btLr"/>
          </w:tcPr>
          <w:p w:rsidR="006127DE" w:rsidRPr="00854500" w:rsidRDefault="006127DE" w:rsidP="006127DE">
            <w:pPr>
              <w:pStyle w:val="ConsPlusNormal"/>
              <w:ind w:left="113" w:right="113"/>
              <w:jc w:val="center"/>
              <w:rPr>
                <w:rFonts w:ascii="Times New Roman" w:hAnsi="Times New Roman" w:cs="Times New Roman"/>
                <w:szCs w:val="22"/>
              </w:rPr>
            </w:pPr>
            <w:r w:rsidRPr="00854500">
              <w:rPr>
                <w:rFonts w:ascii="Times New Roman" w:hAnsi="Times New Roman" w:cs="Times New Roman"/>
                <w:szCs w:val="22"/>
              </w:rPr>
              <w:t>наименование показателя &lt;5&gt;</w:t>
            </w:r>
          </w:p>
        </w:tc>
        <w:tc>
          <w:tcPr>
            <w:tcW w:w="1842" w:type="dxa"/>
            <w:gridSpan w:val="2"/>
            <w:tcBorders>
              <w:bottom w:val="single" w:sz="4" w:space="0" w:color="auto"/>
            </w:tcBorders>
          </w:tcPr>
          <w:p w:rsidR="006127DE" w:rsidRPr="00854500" w:rsidRDefault="006127DE" w:rsidP="006127DE">
            <w:pPr>
              <w:pStyle w:val="ConsPlusNormal"/>
              <w:jc w:val="center"/>
              <w:rPr>
                <w:rFonts w:ascii="Times New Roman" w:hAnsi="Times New Roman" w:cs="Times New Roman"/>
                <w:szCs w:val="22"/>
              </w:rPr>
            </w:pPr>
            <w:r w:rsidRPr="00854500">
              <w:rPr>
                <w:rFonts w:ascii="Times New Roman" w:hAnsi="Times New Roman" w:cs="Times New Roman"/>
                <w:szCs w:val="22"/>
              </w:rPr>
              <w:t>единица измерения</w:t>
            </w:r>
          </w:p>
        </w:tc>
        <w:tc>
          <w:tcPr>
            <w:tcW w:w="1135" w:type="dxa"/>
            <w:vMerge w:val="restart"/>
            <w:tcBorders>
              <w:bottom w:val="single" w:sz="4" w:space="0" w:color="auto"/>
            </w:tcBorders>
            <w:textDirection w:val="btLr"/>
          </w:tcPr>
          <w:p w:rsidR="006127DE" w:rsidRPr="00854500" w:rsidRDefault="006127DE" w:rsidP="006127DE">
            <w:pPr>
              <w:pStyle w:val="ConsPlusNormal"/>
              <w:ind w:left="113" w:right="113"/>
              <w:jc w:val="center"/>
              <w:rPr>
                <w:rFonts w:ascii="Times New Roman" w:hAnsi="Times New Roman" w:cs="Times New Roman"/>
                <w:szCs w:val="22"/>
              </w:rPr>
            </w:pPr>
            <w:r w:rsidRPr="00854500">
              <w:rPr>
                <w:rFonts w:ascii="Times New Roman" w:hAnsi="Times New Roman" w:cs="Times New Roman"/>
                <w:szCs w:val="22"/>
              </w:rPr>
              <w:t>20__ год (очередной финансовый год)</w:t>
            </w:r>
          </w:p>
        </w:tc>
        <w:tc>
          <w:tcPr>
            <w:tcW w:w="1134" w:type="dxa"/>
            <w:vMerge w:val="restart"/>
            <w:tcBorders>
              <w:bottom w:val="single" w:sz="4" w:space="0" w:color="auto"/>
            </w:tcBorders>
            <w:textDirection w:val="btLr"/>
          </w:tcPr>
          <w:p w:rsidR="006127DE" w:rsidRPr="00854500" w:rsidRDefault="006127DE" w:rsidP="006127DE">
            <w:pPr>
              <w:pStyle w:val="ConsPlusNormal"/>
              <w:ind w:left="113" w:right="113"/>
              <w:jc w:val="center"/>
              <w:rPr>
                <w:rFonts w:ascii="Times New Roman" w:hAnsi="Times New Roman" w:cs="Times New Roman"/>
                <w:szCs w:val="22"/>
              </w:rPr>
            </w:pPr>
            <w:r w:rsidRPr="00854500">
              <w:rPr>
                <w:rFonts w:ascii="Times New Roman" w:hAnsi="Times New Roman" w:cs="Times New Roman"/>
                <w:szCs w:val="22"/>
              </w:rPr>
              <w:t>20__год (1-й год планового периода)</w:t>
            </w:r>
          </w:p>
        </w:tc>
        <w:tc>
          <w:tcPr>
            <w:tcW w:w="1134" w:type="dxa"/>
            <w:vMerge w:val="restart"/>
            <w:tcBorders>
              <w:bottom w:val="single" w:sz="4" w:space="0" w:color="auto"/>
            </w:tcBorders>
            <w:textDirection w:val="btLr"/>
          </w:tcPr>
          <w:p w:rsidR="006127DE" w:rsidRPr="00854500" w:rsidRDefault="006127DE" w:rsidP="006127DE">
            <w:pPr>
              <w:pStyle w:val="ConsPlusNormal"/>
              <w:ind w:left="113" w:right="113"/>
              <w:jc w:val="center"/>
              <w:rPr>
                <w:rFonts w:ascii="Times New Roman" w:hAnsi="Times New Roman" w:cs="Times New Roman"/>
                <w:szCs w:val="22"/>
              </w:rPr>
            </w:pPr>
            <w:r w:rsidRPr="00854500">
              <w:rPr>
                <w:rFonts w:ascii="Times New Roman" w:hAnsi="Times New Roman" w:cs="Times New Roman"/>
                <w:szCs w:val="22"/>
              </w:rPr>
              <w:t>20__ год (2-й год планового периода)</w:t>
            </w:r>
          </w:p>
        </w:tc>
        <w:tc>
          <w:tcPr>
            <w:tcW w:w="850" w:type="dxa"/>
            <w:vMerge w:val="restart"/>
            <w:tcBorders>
              <w:bottom w:val="single" w:sz="4" w:space="0" w:color="auto"/>
            </w:tcBorders>
            <w:textDirection w:val="btLr"/>
          </w:tcPr>
          <w:p w:rsidR="006127DE" w:rsidRPr="00854500" w:rsidRDefault="006127DE" w:rsidP="00383E30">
            <w:pPr>
              <w:pStyle w:val="ConsPlusNormal"/>
              <w:ind w:left="113" w:right="113"/>
              <w:rPr>
                <w:rFonts w:ascii="Times New Roman" w:hAnsi="Times New Roman" w:cs="Times New Roman"/>
                <w:szCs w:val="22"/>
              </w:rPr>
            </w:pPr>
            <w:r w:rsidRPr="00854500">
              <w:rPr>
                <w:rFonts w:ascii="Times New Roman" w:hAnsi="Times New Roman" w:cs="Times New Roman"/>
                <w:szCs w:val="22"/>
              </w:rPr>
              <w:t xml:space="preserve"> процентах</w:t>
            </w:r>
          </w:p>
        </w:tc>
        <w:tc>
          <w:tcPr>
            <w:tcW w:w="1134" w:type="dxa"/>
            <w:vMerge w:val="restart"/>
            <w:tcBorders>
              <w:bottom w:val="single" w:sz="4" w:space="0" w:color="auto"/>
              <w:right w:val="single" w:sz="4" w:space="0" w:color="auto"/>
            </w:tcBorders>
            <w:textDirection w:val="btLr"/>
          </w:tcPr>
          <w:p w:rsidR="006127DE" w:rsidRPr="00854500" w:rsidRDefault="006127DE" w:rsidP="006127DE">
            <w:pPr>
              <w:pStyle w:val="ConsPlusNormal"/>
              <w:ind w:left="113" w:right="113"/>
              <w:jc w:val="center"/>
              <w:rPr>
                <w:rFonts w:ascii="Times New Roman" w:hAnsi="Times New Roman" w:cs="Times New Roman"/>
                <w:szCs w:val="22"/>
              </w:rPr>
            </w:pPr>
            <w:r w:rsidRPr="00854500">
              <w:rPr>
                <w:rFonts w:ascii="Times New Roman" w:hAnsi="Times New Roman" w:cs="Times New Roman"/>
                <w:szCs w:val="22"/>
              </w:rPr>
              <w:t>в абсолютных показателях</w:t>
            </w:r>
          </w:p>
        </w:tc>
      </w:tr>
      <w:tr w:rsidR="006127DE" w:rsidRPr="00823D35" w:rsidTr="00383E30">
        <w:trPr>
          <w:cantSplit/>
          <w:trHeight w:val="1218"/>
        </w:trPr>
        <w:tc>
          <w:tcPr>
            <w:tcW w:w="1480" w:type="dxa"/>
            <w:vMerge/>
            <w:tcBorders>
              <w:left w:val="single" w:sz="4" w:space="0" w:color="auto"/>
            </w:tcBorders>
          </w:tcPr>
          <w:p w:rsidR="006127DE" w:rsidRPr="00823D35" w:rsidRDefault="006127DE" w:rsidP="006127DE">
            <w:pPr>
              <w:rPr>
                <w:rFonts w:ascii="Times New Roman" w:hAnsi="Times New Roman" w:cs="Times New Roman"/>
                <w:sz w:val="24"/>
                <w:szCs w:val="24"/>
              </w:rPr>
            </w:pPr>
          </w:p>
        </w:tc>
        <w:tc>
          <w:tcPr>
            <w:tcW w:w="1134" w:type="dxa"/>
            <w:vMerge/>
          </w:tcPr>
          <w:p w:rsidR="006127DE" w:rsidRPr="00823D35" w:rsidRDefault="006127DE" w:rsidP="006127DE">
            <w:pPr>
              <w:rPr>
                <w:rFonts w:ascii="Times New Roman" w:hAnsi="Times New Roman" w:cs="Times New Roman"/>
                <w:sz w:val="24"/>
                <w:szCs w:val="24"/>
              </w:rPr>
            </w:pPr>
          </w:p>
        </w:tc>
        <w:tc>
          <w:tcPr>
            <w:tcW w:w="1134" w:type="dxa"/>
            <w:vMerge/>
          </w:tcPr>
          <w:p w:rsidR="006127DE" w:rsidRPr="00823D35" w:rsidRDefault="006127DE" w:rsidP="006127DE">
            <w:pPr>
              <w:rPr>
                <w:rFonts w:ascii="Times New Roman" w:hAnsi="Times New Roman" w:cs="Times New Roman"/>
                <w:sz w:val="24"/>
                <w:szCs w:val="24"/>
              </w:rPr>
            </w:pPr>
          </w:p>
        </w:tc>
        <w:tc>
          <w:tcPr>
            <w:tcW w:w="1134" w:type="dxa"/>
            <w:vMerge/>
          </w:tcPr>
          <w:p w:rsidR="006127DE" w:rsidRPr="00823D35" w:rsidRDefault="006127DE" w:rsidP="006127DE">
            <w:pPr>
              <w:rPr>
                <w:rFonts w:ascii="Times New Roman" w:hAnsi="Times New Roman" w:cs="Times New Roman"/>
                <w:sz w:val="24"/>
                <w:szCs w:val="24"/>
              </w:rPr>
            </w:pPr>
          </w:p>
        </w:tc>
        <w:tc>
          <w:tcPr>
            <w:tcW w:w="1134" w:type="dxa"/>
            <w:vMerge/>
          </w:tcPr>
          <w:p w:rsidR="006127DE" w:rsidRPr="00823D35" w:rsidRDefault="006127DE" w:rsidP="006127DE">
            <w:pPr>
              <w:rPr>
                <w:rFonts w:ascii="Times New Roman" w:hAnsi="Times New Roman" w:cs="Times New Roman"/>
                <w:sz w:val="24"/>
                <w:szCs w:val="24"/>
              </w:rPr>
            </w:pPr>
          </w:p>
        </w:tc>
        <w:tc>
          <w:tcPr>
            <w:tcW w:w="1135" w:type="dxa"/>
            <w:vMerge/>
          </w:tcPr>
          <w:p w:rsidR="006127DE" w:rsidRPr="00823D35" w:rsidRDefault="006127DE" w:rsidP="006127DE">
            <w:pPr>
              <w:rPr>
                <w:rFonts w:ascii="Times New Roman" w:hAnsi="Times New Roman" w:cs="Times New Roman"/>
                <w:sz w:val="24"/>
                <w:szCs w:val="24"/>
              </w:rPr>
            </w:pPr>
          </w:p>
        </w:tc>
        <w:tc>
          <w:tcPr>
            <w:tcW w:w="992" w:type="dxa"/>
            <w:vMerge/>
            <w:tcBorders>
              <w:right w:val="single" w:sz="4" w:space="0" w:color="auto"/>
            </w:tcBorders>
          </w:tcPr>
          <w:p w:rsidR="006127DE" w:rsidRPr="00823D35" w:rsidRDefault="006127DE" w:rsidP="006127D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127DE" w:rsidRPr="00854500" w:rsidRDefault="006127DE" w:rsidP="006127DE">
            <w:pPr>
              <w:pStyle w:val="ConsPlusNormal"/>
              <w:rPr>
                <w:rFonts w:ascii="Times New Roman" w:hAnsi="Times New Roman" w:cs="Times New Roman"/>
                <w:szCs w:val="22"/>
              </w:rPr>
            </w:pPr>
            <w:r w:rsidRPr="00854500">
              <w:rPr>
                <w:rFonts w:ascii="Times New Roman" w:hAnsi="Times New Roman" w:cs="Times New Roman"/>
                <w:szCs w:val="22"/>
              </w:rPr>
              <w:t>наименование &lt;5&gt;</w:t>
            </w:r>
          </w:p>
        </w:tc>
        <w:tc>
          <w:tcPr>
            <w:tcW w:w="850" w:type="dxa"/>
            <w:tcBorders>
              <w:top w:val="single" w:sz="4" w:space="0" w:color="auto"/>
              <w:left w:val="single" w:sz="4" w:space="0" w:color="auto"/>
              <w:bottom w:val="single" w:sz="4" w:space="0" w:color="auto"/>
              <w:right w:val="single" w:sz="4" w:space="0" w:color="auto"/>
            </w:tcBorders>
          </w:tcPr>
          <w:p w:rsidR="006127DE" w:rsidRPr="00854500" w:rsidRDefault="006127DE" w:rsidP="006127DE">
            <w:pPr>
              <w:pStyle w:val="ConsPlusNormal"/>
              <w:jc w:val="center"/>
              <w:rPr>
                <w:rFonts w:ascii="Times New Roman" w:hAnsi="Times New Roman" w:cs="Times New Roman"/>
                <w:szCs w:val="22"/>
              </w:rPr>
            </w:pPr>
            <w:r w:rsidRPr="00854500">
              <w:rPr>
                <w:rFonts w:ascii="Times New Roman" w:hAnsi="Times New Roman" w:cs="Times New Roman"/>
                <w:szCs w:val="22"/>
              </w:rPr>
              <w:t xml:space="preserve">код по </w:t>
            </w:r>
            <w:hyperlink r:id="rId37" w:history="1">
              <w:r w:rsidRPr="00854500">
                <w:rPr>
                  <w:rFonts w:ascii="Times New Roman" w:hAnsi="Times New Roman" w:cs="Times New Roman"/>
                  <w:szCs w:val="22"/>
                </w:rPr>
                <w:t>ОКЕИ</w:t>
              </w:r>
            </w:hyperlink>
            <w:r w:rsidRPr="00854500">
              <w:rPr>
                <w:rFonts w:ascii="Times New Roman" w:hAnsi="Times New Roman" w:cs="Times New Roman"/>
                <w:szCs w:val="22"/>
              </w:rPr>
              <w:t xml:space="preserve"> &lt;6&gt;</w:t>
            </w:r>
          </w:p>
        </w:tc>
        <w:tc>
          <w:tcPr>
            <w:tcW w:w="1135" w:type="dxa"/>
            <w:vMerge/>
            <w:tcBorders>
              <w:top w:val="single" w:sz="4" w:space="0" w:color="auto"/>
              <w:left w:val="single" w:sz="4" w:space="0" w:color="auto"/>
              <w:bottom w:val="single" w:sz="4" w:space="0" w:color="auto"/>
              <w:right w:val="single" w:sz="4" w:space="0" w:color="auto"/>
            </w:tcBorders>
            <w:textDirection w:val="btLr"/>
          </w:tcPr>
          <w:p w:rsidR="006127DE" w:rsidRPr="00823D35" w:rsidRDefault="006127DE" w:rsidP="006127DE">
            <w:pPr>
              <w:ind w:left="113" w:right="113"/>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6127DE" w:rsidRPr="00823D35" w:rsidRDefault="006127DE" w:rsidP="006127DE">
            <w:pP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6127DE" w:rsidRPr="00823D35" w:rsidRDefault="006127DE" w:rsidP="006127DE">
            <w:pPr>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6127DE" w:rsidRPr="00823D35" w:rsidRDefault="006127DE" w:rsidP="006127DE">
            <w:pP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6127DE" w:rsidRPr="00823D35" w:rsidRDefault="006127DE" w:rsidP="006127DE">
            <w:pPr>
              <w:rPr>
                <w:rFonts w:ascii="Times New Roman" w:hAnsi="Times New Roman" w:cs="Times New Roman"/>
                <w:sz w:val="24"/>
                <w:szCs w:val="24"/>
              </w:rPr>
            </w:pPr>
          </w:p>
        </w:tc>
      </w:tr>
      <w:tr w:rsidR="006127DE" w:rsidRPr="00823D35" w:rsidTr="00383E30">
        <w:trPr>
          <w:trHeight w:val="354"/>
        </w:trPr>
        <w:tc>
          <w:tcPr>
            <w:tcW w:w="1480" w:type="dxa"/>
            <w:tcBorders>
              <w:left w:val="single" w:sz="4" w:space="0" w:color="auto"/>
            </w:tcBorders>
          </w:tcPr>
          <w:p w:rsidR="006127DE" w:rsidRPr="00823D35" w:rsidRDefault="006127DE" w:rsidP="006127DE">
            <w:pPr>
              <w:pStyle w:val="ConsPlusNormal"/>
              <w:jc w:val="center"/>
              <w:rPr>
                <w:rFonts w:ascii="Times New Roman" w:hAnsi="Times New Roman" w:cs="Times New Roman"/>
                <w:sz w:val="24"/>
                <w:szCs w:val="24"/>
              </w:rPr>
            </w:pPr>
            <w:r w:rsidRPr="00823D35">
              <w:rPr>
                <w:rFonts w:ascii="Times New Roman" w:hAnsi="Times New Roman" w:cs="Times New Roman"/>
                <w:sz w:val="24"/>
                <w:szCs w:val="24"/>
              </w:rPr>
              <w:t>1</w:t>
            </w:r>
          </w:p>
        </w:tc>
        <w:tc>
          <w:tcPr>
            <w:tcW w:w="1134" w:type="dxa"/>
          </w:tcPr>
          <w:p w:rsidR="006127DE" w:rsidRPr="00823D35" w:rsidRDefault="006127DE" w:rsidP="006127DE">
            <w:pPr>
              <w:pStyle w:val="ConsPlusNormal"/>
              <w:jc w:val="center"/>
              <w:rPr>
                <w:rFonts w:ascii="Times New Roman" w:hAnsi="Times New Roman" w:cs="Times New Roman"/>
                <w:sz w:val="24"/>
                <w:szCs w:val="24"/>
              </w:rPr>
            </w:pPr>
            <w:r w:rsidRPr="00823D35">
              <w:rPr>
                <w:rFonts w:ascii="Times New Roman" w:hAnsi="Times New Roman" w:cs="Times New Roman"/>
                <w:sz w:val="24"/>
                <w:szCs w:val="24"/>
              </w:rPr>
              <w:t>2</w:t>
            </w:r>
          </w:p>
        </w:tc>
        <w:tc>
          <w:tcPr>
            <w:tcW w:w="1134" w:type="dxa"/>
          </w:tcPr>
          <w:p w:rsidR="006127DE" w:rsidRPr="00823D35" w:rsidRDefault="006127DE" w:rsidP="006127DE">
            <w:pPr>
              <w:pStyle w:val="ConsPlusNormal"/>
              <w:jc w:val="center"/>
              <w:rPr>
                <w:rFonts w:ascii="Times New Roman" w:hAnsi="Times New Roman" w:cs="Times New Roman"/>
                <w:sz w:val="24"/>
                <w:szCs w:val="24"/>
              </w:rPr>
            </w:pPr>
            <w:r w:rsidRPr="00823D35">
              <w:rPr>
                <w:rFonts w:ascii="Times New Roman" w:hAnsi="Times New Roman" w:cs="Times New Roman"/>
                <w:sz w:val="24"/>
                <w:szCs w:val="24"/>
              </w:rPr>
              <w:t>3</w:t>
            </w:r>
          </w:p>
        </w:tc>
        <w:tc>
          <w:tcPr>
            <w:tcW w:w="1134" w:type="dxa"/>
          </w:tcPr>
          <w:p w:rsidR="006127DE" w:rsidRPr="00823D35" w:rsidRDefault="006127DE" w:rsidP="006127DE">
            <w:pPr>
              <w:pStyle w:val="ConsPlusNormal"/>
              <w:jc w:val="center"/>
              <w:rPr>
                <w:rFonts w:ascii="Times New Roman" w:hAnsi="Times New Roman" w:cs="Times New Roman"/>
                <w:sz w:val="24"/>
                <w:szCs w:val="24"/>
              </w:rPr>
            </w:pPr>
            <w:r w:rsidRPr="00823D35">
              <w:rPr>
                <w:rFonts w:ascii="Times New Roman" w:hAnsi="Times New Roman" w:cs="Times New Roman"/>
                <w:sz w:val="24"/>
                <w:szCs w:val="24"/>
              </w:rPr>
              <w:t>4</w:t>
            </w:r>
          </w:p>
        </w:tc>
        <w:tc>
          <w:tcPr>
            <w:tcW w:w="1134" w:type="dxa"/>
          </w:tcPr>
          <w:p w:rsidR="006127DE" w:rsidRPr="00823D35" w:rsidRDefault="006127DE" w:rsidP="006127DE">
            <w:pPr>
              <w:pStyle w:val="ConsPlusNormal"/>
              <w:jc w:val="center"/>
              <w:rPr>
                <w:rFonts w:ascii="Times New Roman" w:hAnsi="Times New Roman" w:cs="Times New Roman"/>
                <w:sz w:val="24"/>
                <w:szCs w:val="24"/>
              </w:rPr>
            </w:pPr>
            <w:r w:rsidRPr="00823D35">
              <w:rPr>
                <w:rFonts w:ascii="Times New Roman" w:hAnsi="Times New Roman" w:cs="Times New Roman"/>
                <w:sz w:val="24"/>
                <w:szCs w:val="24"/>
              </w:rPr>
              <w:t>5</w:t>
            </w:r>
          </w:p>
        </w:tc>
        <w:tc>
          <w:tcPr>
            <w:tcW w:w="1135" w:type="dxa"/>
          </w:tcPr>
          <w:p w:rsidR="006127DE" w:rsidRPr="00823D35" w:rsidRDefault="006127DE" w:rsidP="006127DE">
            <w:pPr>
              <w:pStyle w:val="ConsPlusNormal"/>
              <w:jc w:val="center"/>
              <w:rPr>
                <w:rFonts w:ascii="Times New Roman" w:hAnsi="Times New Roman" w:cs="Times New Roman"/>
                <w:sz w:val="24"/>
                <w:szCs w:val="24"/>
              </w:rPr>
            </w:pPr>
            <w:r w:rsidRPr="00823D35">
              <w:rPr>
                <w:rFonts w:ascii="Times New Roman" w:hAnsi="Times New Roman" w:cs="Times New Roman"/>
                <w:sz w:val="24"/>
                <w:szCs w:val="24"/>
              </w:rPr>
              <w:t>6</w:t>
            </w:r>
          </w:p>
        </w:tc>
        <w:tc>
          <w:tcPr>
            <w:tcW w:w="992" w:type="dxa"/>
          </w:tcPr>
          <w:p w:rsidR="006127DE" w:rsidRPr="00823D35" w:rsidRDefault="006127DE" w:rsidP="006127DE">
            <w:pPr>
              <w:pStyle w:val="ConsPlusNormal"/>
              <w:jc w:val="center"/>
              <w:rPr>
                <w:rFonts w:ascii="Times New Roman" w:hAnsi="Times New Roman" w:cs="Times New Roman"/>
                <w:sz w:val="24"/>
                <w:szCs w:val="24"/>
              </w:rPr>
            </w:pPr>
            <w:r w:rsidRPr="00823D35">
              <w:rPr>
                <w:rFonts w:ascii="Times New Roman" w:hAnsi="Times New Roman" w:cs="Times New Roman"/>
                <w:sz w:val="24"/>
                <w:szCs w:val="24"/>
              </w:rPr>
              <w:t>7</w:t>
            </w:r>
          </w:p>
        </w:tc>
        <w:tc>
          <w:tcPr>
            <w:tcW w:w="992" w:type="dxa"/>
            <w:tcBorders>
              <w:top w:val="single" w:sz="4" w:space="0" w:color="auto"/>
            </w:tcBorders>
          </w:tcPr>
          <w:p w:rsidR="006127DE" w:rsidRPr="00823D35" w:rsidRDefault="006127DE" w:rsidP="006127DE">
            <w:pPr>
              <w:pStyle w:val="ConsPlusNormal"/>
              <w:jc w:val="center"/>
              <w:rPr>
                <w:rFonts w:ascii="Times New Roman" w:hAnsi="Times New Roman" w:cs="Times New Roman"/>
                <w:sz w:val="24"/>
                <w:szCs w:val="24"/>
              </w:rPr>
            </w:pPr>
            <w:r w:rsidRPr="00823D35">
              <w:rPr>
                <w:rFonts w:ascii="Times New Roman" w:hAnsi="Times New Roman" w:cs="Times New Roman"/>
                <w:sz w:val="24"/>
                <w:szCs w:val="24"/>
              </w:rPr>
              <w:t>8</w:t>
            </w:r>
          </w:p>
        </w:tc>
        <w:tc>
          <w:tcPr>
            <w:tcW w:w="850" w:type="dxa"/>
            <w:tcBorders>
              <w:top w:val="single" w:sz="4" w:space="0" w:color="auto"/>
            </w:tcBorders>
          </w:tcPr>
          <w:p w:rsidR="006127DE" w:rsidRPr="00823D35" w:rsidRDefault="006127DE" w:rsidP="00EE6E04">
            <w:pPr>
              <w:pStyle w:val="ConsPlusNormal"/>
              <w:ind w:firstLine="0"/>
              <w:rPr>
                <w:rFonts w:ascii="Times New Roman" w:hAnsi="Times New Roman" w:cs="Times New Roman"/>
                <w:sz w:val="24"/>
                <w:szCs w:val="24"/>
              </w:rPr>
            </w:pPr>
            <w:r w:rsidRPr="00823D35">
              <w:rPr>
                <w:rFonts w:ascii="Times New Roman" w:hAnsi="Times New Roman" w:cs="Times New Roman"/>
                <w:sz w:val="24"/>
                <w:szCs w:val="24"/>
              </w:rPr>
              <w:t>9</w:t>
            </w:r>
          </w:p>
        </w:tc>
        <w:tc>
          <w:tcPr>
            <w:tcW w:w="1135" w:type="dxa"/>
            <w:tcBorders>
              <w:top w:val="single" w:sz="4" w:space="0" w:color="auto"/>
            </w:tcBorders>
          </w:tcPr>
          <w:p w:rsidR="006127DE" w:rsidRPr="00823D35" w:rsidRDefault="006127DE" w:rsidP="006127DE">
            <w:pPr>
              <w:pStyle w:val="ConsPlusNormal"/>
              <w:jc w:val="center"/>
              <w:rPr>
                <w:rFonts w:ascii="Times New Roman" w:hAnsi="Times New Roman" w:cs="Times New Roman"/>
                <w:sz w:val="24"/>
                <w:szCs w:val="24"/>
              </w:rPr>
            </w:pPr>
            <w:r w:rsidRPr="00823D35">
              <w:rPr>
                <w:rFonts w:ascii="Times New Roman" w:hAnsi="Times New Roman" w:cs="Times New Roman"/>
                <w:sz w:val="24"/>
                <w:szCs w:val="24"/>
              </w:rPr>
              <w:t>10</w:t>
            </w:r>
          </w:p>
        </w:tc>
        <w:tc>
          <w:tcPr>
            <w:tcW w:w="1134" w:type="dxa"/>
            <w:tcBorders>
              <w:top w:val="single" w:sz="4" w:space="0" w:color="auto"/>
            </w:tcBorders>
          </w:tcPr>
          <w:p w:rsidR="006127DE" w:rsidRPr="00823D35" w:rsidRDefault="006127DE" w:rsidP="006127DE">
            <w:pPr>
              <w:pStyle w:val="ConsPlusNormal"/>
              <w:jc w:val="center"/>
              <w:rPr>
                <w:rFonts w:ascii="Times New Roman" w:hAnsi="Times New Roman" w:cs="Times New Roman"/>
                <w:sz w:val="24"/>
                <w:szCs w:val="24"/>
              </w:rPr>
            </w:pPr>
            <w:r w:rsidRPr="00823D35">
              <w:rPr>
                <w:rFonts w:ascii="Times New Roman" w:hAnsi="Times New Roman" w:cs="Times New Roman"/>
                <w:sz w:val="24"/>
                <w:szCs w:val="24"/>
              </w:rPr>
              <w:t>11</w:t>
            </w:r>
          </w:p>
        </w:tc>
        <w:tc>
          <w:tcPr>
            <w:tcW w:w="1134" w:type="dxa"/>
            <w:tcBorders>
              <w:top w:val="single" w:sz="4" w:space="0" w:color="auto"/>
            </w:tcBorders>
          </w:tcPr>
          <w:p w:rsidR="006127DE" w:rsidRPr="00823D35" w:rsidRDefault="006127DE" w:rsidP="006127DE">
            <w:pPr>
              <w:pStyle w:val="ConsPlusNormal"/>
              <w:jc w:val="center"/>
              <w:rPr>
                <w:rFonts w:ascii="Times New Roman" w:hAnsi="Times New Roman" w:cs="Times New Roman"/>
                <w:sz w:val="24"/>
                <w:szCs w:val="24"/>
              </w:rPr>
            </w:pPr>
            <w:r w:rsidRPr="00823D35">
              <w:rPr>
                <w:rFonts w:ascii="Times New Roman" w:hAnsi="Times New Roman" w:cs="Times New Roman"/>
                <w:sz w:val="24"/>
                <w:szCs w:val="24"/>
              </w:rPr>
              <w:t>12</w:t>
            </w:r>
          </w:p>
        </w:tc>
        <w:tc>
          <w:tcPr>
            <w:tcW w:w="850" w:type="dxa"/>
            <w:tcBorders>
              <w:top w:val="single" w:sz="4" w:space="0" w:color="auto"/>
            </w:tcBorders>
          </w:tcPr>
          <w:p w:rsidR="006127DE" w:rsidRPr="00823D35" w:rsidRDefault="006127DE" w:rsidP="00EE6E04">
            <w:pPr>
              <w:pStyle w:val="ConsPlusNormal"/>
              <w:ind w:firstLine="0"/>
              <w:rPr>
                <w:rFonts w:ascii="Times New Roman" w:hAnsi="Times New Roman" w:cs="Times New Roman"/>
                <w:sz w:val="24"/>
                <w:szCs w:val="24"/>
              </w:rPr>
            </w:pPr>
            <w:r w:rsidRPr="00823D35">
              <w:rPr>
                <w:rFonts w:ascii="Times New Roman" w:hAnsi="Times New Roman" w:cs="Times New Roman"/>
                <w:sz w:val="24"/>
                <w:szCs w:val="24"/>
              </w:rPr>
              <w:t>13</w:t>
            </w:r>
          </w:p>
        </w:tc>
        <w:tc>
          <w:tcPr>
            <w:tcW w:w="1134" w:type="dxa"/>
            <w:tcBorders>
              <w:top w:val="single" w:sz="4" w:space="0" w:color="auto"/>
              <w:right w:val="single" w:sz="4" w:space="0" w:color="auto"/>
            </w:tcBorders>
          </w:tcPr>
          <w:p w:rsidR="006127DE" w:rsidRPr="00823D35" w:rsidRDefault="006127DE" w:rsidP="006127DE">
            <w:pPr>
              <w:pStyle w:val="ConsPlusNormal"/>
              <w:jc w:val="center"/>
              <w:rPr>
                <w:rFonts w:ascii="Times New Roman" w:hAnsi="Times New Roman" w:cs="Times New Roman"/>
                <w:sz w:val="24"/>
                <w:szCs w:val="24"/>
              </w:rPr>
            </w:pPr>
            <w:r w:rsidRPr="00823D35">
              <w:rPr>
                <w:rFonts w:ascii="Times New Roman" w:hAnsi="Times New Roman" w:cs="Times New Roman"/>
                <w:sz w:val="24"/>
                <w:szCs w:val="24"/>
              </w:rPr>
              <w:t>14</w:t>
            </w:r>
          </w:p>
        </w:tc>
      </w:tr>
      <w:tr w:rsidR="006127DE" w:rsidRPr="00823D35" w:rsidTr="006127DE">
        <w:trPr>
          <w:trHeight w:val="61"/>
        </w:trPr>
        <w:tc>
          <w:tcPr>
            <w:tcW w:w="1480" w:type="dxa"/>
            <w:tcBorders>
              <w:left w:val="single" w:sz="4" w:space="0" w:color="auto"/>
            </w:tcBorders>
          </w:tcPr>
          <w:p w:rsidR="006127DE" w:rsidRPr="00823D35" w:rsidRDefault="006127DE" w:rsidP="006127DE">
            <w:pPr>
              <w:pStyle w:val="ConsPlusNormal"/>
              <w:jc w:val="center"/>
              <w:rPr>
                <w:rFonts w:ascii="Times New Roman" w:hAnsi="Times New Roman" w:cs="Times New Roman"/>
                <w:sz w:val="24"/>
                <w:szCs w:val="24"/>
              </w:rPr>
            </w:pPr>
          </w:p>
        </w:tc>
        <w:tc>
          <w:tcPr>
            <w:tcW w:w="1134" w:type="dxa"/>
          </w:tcPr>
          <w:p w:rsidR="006127DE" w:rsidRPr="00823D35" w:rsidRDefault="006127DE" w:rsidP="006127DE">
            <w:pPr>
              <w:pStyle w:val="ConsPlusNormal"/>
              <w:jc w:val="center"/>
              <w:rPr>
                <w:rFonts w:ascii="Times New Roman" w:hAnsi="Times New Roman" w:cs="Times New Roman"/>
                <w:sz w:val="24"/>
                <w:szCs w:val="24"/>
              </w:rPr>
            </w:pPr>
          </w:p>
        </w:tc>
        <w:tc>
          <w:tcPr>
            <w:tcW w:w="1134" w:type="dxa"/>
          </w:tcPr>
          <w:p w:rsidR="006127DE" w:rsidRPr="00823D35" w:rsidRDefault="006127DE" w:rsidP="006127DE">
            <w:pPr>
              <w:pStyle w:val="ConsPlusNormal"/>
              <w:jc w:val="center"/>
              <w:rPr>
                <w:rFonts w:ascii="Times New Roman" w:hAnsi="Times New Roman" w:cs="Times New Roman"/>
                <w:sz w:val="24"/>
                <w:szCs w:val="24"/>
              </w:rPr>
            </w:pPr>
          </w:p>
        </w:tc>
        <w:tc>
          <w:tcPr>
            <w:tcW w:w="1134" w:type="dxa"/>
          </w:tcPr>
          <w:p w:rsidR="006127DE" w:rsidRPr="00823D35" w:rsidRDefault="006127DE" w:rsidP="006127DE">
            <w:pPr>
              <w:pStyle w:val="ConsPlusNormal"/>
              <w:jc w:val="center"/>
              <w:rPr>
                <w:rFonts w:ascii="Times New Roman" w:hAnsi="Times New Roman" w:cs="Times New Roman"/>
                <w:sz w:val="24"/>
                <w:szCs w:val="24"/>
              </w:rPr>
            </w:pPr>
          </w:p>
        </w:tc>
        <w:tc>
          <w:tcPr>
            <w:tcW w:w="1134" w:type="dxa"/>
          </w:tcPr>
          <w:p w:rsidR="006127DE" w:rsidRPr="00823D35" w:rsidRDefault="006127DE" w:rsidP="006127DE">
            <w:pPr>
              <w:pStyle w:val="ConsPlusNormal"/>
              <w:jc w:val="center"/>
              <w:rPr>
                <w:rFonts w:ascii="Times New Roman" w:hAnsi="Times New Roman" w:cs="Times New Roman"/>
                <w:sz w:val="24"/>
                <w:szCs w:val="24"/>
              </w:rPr>
            </w:pPr>
          </w:p>
        </w:tc>
        <w:tc>
          <w:tcPr>
            <w:tcW w:w="1135" w:type="dxa"/>
          </w:tcPr>
          <w:p w:rsidR="006127DE" w:rsidRPr="00823D35" w:rsidRDefault="006127DE" w:rsidP="006127DE">
            <w:pPr>
              <w:pStyle w:val="ConsPlusNormal"/>
              <w:jc w:val="center"/>
              <w:rPr>
                <w:rFonts w:ascii="Times New Roman" w:hAnsi="Times New Roman" w:cs="Times New Roman"/>
                <w:sz w:val="24"/>
                <w:szCs w:val="24"/>
              </w:rPr>
            </w:pPr>
          </w:p>
        </w:tc>
        <w:tc>
          <w:tcPr>
            <w:tcW w:w="992" w:type="dxa"/>
          </w:tcPr>
          <w:p w:rsidR="006127DE" w:rsidRPr="00823D35" w:rsidRDefault="006127DE" w:rsidP="006127DE">
            <w:pPr>
              <w:pStyle w:val="ConsPlusNormal"/>
              <w:jc w:val="center"/>
              <w:rPr>
                <w:rFonts w:ascii="Times New Roman" w:hAnsi="Times New Roman" w:cs="Times New Roman"/>
                <w:sz w:val="24"/>
                <w:szCs w:val="24"/>
              </w:rPr>
            </w:pPr>
          </w:p>
        </w:tc>
        <w:tc>
          <w:tcPr>
            <w:tcW w:w="992" w:type="dxa"/>
          </w:tcPr>
          <w:p w:rsidR="006127DE" w:rsidRPr="00823D35" w:rsidRDefault="006127DE" w:rsidP="006127DE">
            <w:pPr>
              <w:pStyle w:val="ConsPlusNormal"/>
              <w:jc w:val="center"/>
              <w:rPr>
                <w:rFonts w:ascii="Times New Roman" w:hAnsi="Times New Roman" w:cs="Times New Roman"/>
                <w:sz w:val="24"/>
                <w:szCs w:val="24"/>
              </w:rPr>
            </w:pPr>
          </w:p>
        </w:tc>
        <w:tc>
          <w:tcPr>
            <w:tcW w:w="850" w:type="dxa"/>
          </w:tcPr>
          <w:p w:rsidR="006127DE" w:rsidRPr="00823D35" w:rsidRDefault="006127DE" w:rsidP="006127DE">
            <w:pPr>
              <w:pStyle w:val="ConsPlusNormal"/>
              <w:jc w:val="center"/>
              <w:rPr>
                <w:rFonts w:ascii="Times New Roman" w:hAnsi="Times New Roman" w:cs="Times New Roman"/>
                <w:sz w:val="24"/>
                <w:szCs w:val="24"/>
              </w:rPr>
            </w:pPr>
          </w:p>
        </w:tc>
        <w:tc>
          <w:tcPr>
            <w:tcW w:w="1135" w:type="dxa"/>
          </w:tcPr>
          <w:p w:rsidR="006127DE" w:rsidRPr="00823D35" w:rsidRDefault="006127DE" w:rsidP="006127DE">
            <w:pPr>
              <w:pStyle w:val="ConsPlusNormal"/>
              <w:jc w:val="center"/>
              <w:rPr>
                <w:rFonts w:ascii="Times New Roman" w:hAnsi="Times New Roman" w:cs="Times New Roman"/>
                <w:sz w:val="24"/>
                <w:szCs w:val="24"/>
              </w:rPr>
            </w:pPr>
          </w:p>
        </w:tc>
        <w:tc>
          <w:tcPr>
            <w:tcW w:w="1134" w:type="dxa"/>
          </w:tcPr>
          <w:p w:rsidR="006127DE" w:rsidRPr="00823D35" w:rsidRDefault="006127DE" w:rsidP="006127DE">
            <w:pPr>
              <w:pStyle w:val="ConsPlusNormal"/>
              <w:jc w:val="center"/>
              <w:rPr>
                <w:rFonts w:ascii="Times New Roman" w:hAnsi="Times New Roman" w:cs="Times New Roman"/>
                <w:sz w:val="24"/>
                <w:szCs w:val="24"/>
              </w:rPr>
            </w:pPr>
          </w:p>
        </w:tc>
        <w:tc>
          <w:tcPr>
            <w:tcW w:w="1134" w:type="dxa"/>
          </w:tcPr>
          <w:p w:rsidR="006127DE" w:rsidRPr="00823D35" w:rsidRDefault="006127DE" w:rsidP="006127DE">
            <w:pPr>
              <w:pStyle w:val="ConsPlusNormal"/>
              <w:jc w:val="center"/>
              <w:rPr>
                <w:rFonts w:ascii="Times New Roman" w:hAnsi="Times New Roman" w:cs="Times New Roman"/>
                <w:sz w:val="24"/>
                <w:szCs w:val="24"/>
              </w:rPr>
            </w:pPr>
          </w:p>
        </w:tc>
        <w:tc>
          <w:tcPr>
            <w:tcW w:w="850" w:type="dxa"/>
          </w:tcPr>
          <w:p w:rsidR="006127DE" w:rsidRPr="00823D35" w:rsidRDefault="006127DE" w:rsidP="006127DE">
            <w:pPr>
              <w:pStyle w:val="ConsPlusNormal"/>
              <w:jc w:val="center"/>
              <w:rPr>
                <w:rFonts w:ascii="Times New Roman" w:hAnsi="Times New Roman" w:cs="Times New Roman"/>
                <w:sz w:val="24"/>
                <w:szCs w:val="24"/>
              </w:rPr>
            </w:pPr>
          </w:p>
        </w:tc>
        <w:tc>
          <w:tcPr>
            <w:tcW w:w="1134" w:type="dxa"/>
            <w:tcBorders>
              <w:right w:val="single" w:sz="4" w:space="0" w:color="auto"/>
            </w:tcBorders>
          </w:tcPr>
          <w:p w:rsidR="006127DE" w:rsidRPr="00823D35" w:rsidRDefault="006127DE" w:rsidP="006127DE">
            <w:pPr>
              <w:pStyle w:val="ConsPlusNormal"/>
              <w:jc w:val="center"/>
              <w:rPr>
                <w:rFonts w:ascii="Times New Roman" w:hAnsi="Times New Roman" w:cs="Times New Roman"/>
                <w:sz w:val="24"/>
                <w:szCs w:val="24"/>
              </w:rPr>
            </w:pPr>
          </w:p>
        </w:tc>
      </w:tr>
    </w:tbl>
    <w:p w:rsidR="006127DE" w:rsidRDefault="006127DE" w:rsidP="006127DE">
      <w:pPr>
        <w:pStyle w:val="ConsPlusNonformat"/>
        <w:jc w:val="both"/>
        <w:rPr>
          <w:rFonts w:ascii="Times New Roman" w:hAnsi="Times New Roman" w:cs="Times New Roman"/>
          <w:sz w:val="26"/>
          <w:szCs w:val="26"/>
        </w:rPr>
      </w:pPr>
    </w:p>
    <w:p w:rsidR="006127DE" w:rsidRPr="00F7552E" w:rsidRDefault="006127DE" w:rsidP="006127DE">
      <w:pPr>
        <w:pStyle w:val="ConsPlusNonformat"/>
        <w:jc w:val="both"/>
        <w:rPr>
          <w:rFonts w:ascii="Times New Roman" w:hAnsi="Times New Roman" w:cs="Times New Roman"/>
          <w:sz w:val="26"/>
          <w:szCs w:val="26"/>
        </w:rPr>
      </w:pPr>
      <w:r w:rsidRPr="00F7552E">
        <w:rPr>
          <w:rFonts w:ascii="Times New Roman" w:hAnsi="Times New Roman" w:cs="Times New Roman"/>
          <w:sz w:val="26"/>
          <w:szCs w:val="26"/>
        </w:rPr>
        <w:t xml:space="preserve">3.2. Показатели, характеризующие объем </w:t>
      </w:r>
      <w:r>
        <w:rPr>
          <w:rFonts w:ascii="Times New Roman" w:hAnsi="Times New Roman" w:cs="Times New Roman"/>
          <w:sz w:val="26"/>
          <w:szCs w:val="26"/>
        </w:rPr>
        <w:t>муниципаль</w:t>
      </w:r>
      <w:r w:rsidRPr="00F7552E">
        <w:rPr>
          <w:rFonts w:ascii="Times New Roman" w:hAnsi="Times New Roman" w:cs="Times New Roman"/>
          <w:sz w:val="26"/>
          <w:szCs w:val="26"/>
        </w:rPr>
        <w:t>ной услуги</w:t>
      </w:r>
    </w:p>
    <w:p w:rsidR="006127DE" w:rsidRPr="00F7552E" w:rsidRDefault="006127DE" w:rsidP="006127DE">
      <w:pPr>
        <w:pStyle w:val="ConsPlusNormal"/>
        <w:ind w:firstLine="540"/>
        <w:jc w:val="both"/>
        <w:rPr>
          <w:rFonts w:ascii="Times New Roman" w:hAnsi="Times New Roman" w:cs="Times New Roman"/>
          <w:sz w:val="26"/>
          <w:szCs w:val="26"/>
        </w:rPr>
      </w:pPr>
    </w:p>
    <w:tbl>
      <w:tblPr>
        <w:tblW w:w="15376" w:type="dxa"/>
        <w:tblInd w:w="-5"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5"/>
        <w:gridCol w:w="850"/>
        <w:gridCol w:w="851"/>
        <w:gridCol w:w="709"/>
        <w:gridCol w:w="708"/>
        <w:gridCol w:w="1134"/>
        <w:gridCol w:w="708"/>
        <w:gridCol w:w="851"/>
        <w:gridCol w:w="960"/>
        <w:gridCol w:w="859"/>
        <w:gridCol w:w="859"/>
        <w:gridCol w:w="866"/>
        <w:gridCol w:w="708"/>
        <w:gridCol w:w="851"/>
        <w:gridCol w:w="850"/>
        <w:gridCol w:w="1134"/>
        <w:gridCol w:w="993"/>
      </w:tblGrid>
      <w:tr w:rsidR="006127DE" w:rsidRPr="0056208B" w:rsidTr="006127DE">
        <w:tc>
          <w:tcPr>
            <w:tcW w:w="1485" w:type="dxa"/>
            <w:vMerge w:val="restart"/>
            <w:tcBorders>
              <w:left w:val="single" w:sz="4" w:space="0" w:color="auto"/>
            </w:tcBorders>
          </w:tcPr>
          <w:p w:rsidR="006127DE" w:rsidRPr="0056208B" w:rsidRDefault="006127DE" w:rsidP="006127DE">
            <w:pPr>
              <w:pStyle w:val="ConsPlusNormal"/>
              <w:spacing w:line="276" w:lineRule="auto"/>
              <w:jc w:val="center"/>
              <w:rPr>
                <w:rFonts w:ascii="Times New Roman" w:hAnsi="Times New Roman" w:cs="Times New Roman"/>
                <w:sz w:val="24"/>
                <w:szCs w:val="24"/>
              </w:rPr>
            </w:pPr>
            <w:r w:rsidRPr="0056208B">
              <w:rPr>
                <w:rFonts w:ascii="Times New Roman" w:hAnsi="Times New Roman" w:cs="Times New Roman"/>
                <w:sz w:val="24"/>
                <w:szCs w:val="24"/>
              </w:rPr>
              <w:t>Уникальный номер реестровой записи &lt;5&gt;</w:t>
            </w:r>
          </w:p>
        </w:tc>
        <w:tc>
          <w:tcPr>
            <w:tcW w:w="2410" w:type="dxa"/>
            <w:gridSpan w:val="3"/>
          </w:tcPr>
          <w:p w:rsidR="006127DE" w:rsidRPr="0056208B" w:rsidRDefault="006127DE" w:rsidP="006127DE">
            <w:pPr>
              <w:pStyle w:val="ConsPlusNormal"/>
              <w:spacing w:line="276" w:lineRule="auto"/>
              <w:jc w:val="center"/>
              <w:rPr>
                <w:rFonts w:ascii="Times New Roman" w:hAnsi="Times New Roman" w:cs="Times New Roman"/>
                <w:sz w:val="24"/>
                <w:szCs w:val="24"/>
              </w:rPr>
            </w:pPr>
            <w:r w:rsidRPr="0056208B">
              <w:rPr>
                <w:rFonts w:ascii="Times New Roman" w:hAnsi="Times New Roman" w:cs="Times New Roman"/>
                <w:sz w:val="24"/>
                <w:szCs w:val="24"/>
              </w:rPr>
              <w:t>Показатель, характеризующий содержание муниципальной услуги (по справочникам)</w:t>
            </w:r>
          </w:p>
        </w:tc>
        <w:tc>
          <w:tcPr>
            <w:tcW w:w="1842" w:type="dxa"/>
            <w:gridSpan w:val="2"/>
          </w:tcPr>
          <w:p w:rsidR="006127DE" w:rsidRPr="0056208B" w:rsidRDefault="006127DE" w:rsidP="006127DE">
            <w:pPr>
              <w:pStyle w:val="ConsPlusNormal"/>
              <w:spacing w:line="276" w:lineRule="auto"/>
              <w:jc w:val="center"/>
              <w:rPr>
                <w:rFonts w:ascii="Times New Roman" w:hAnsi="Times New Roman" w:cs="Times New Roman"/>
                <w:sz w:val="24"/>
                <w:szCs w:val="24"/>
              </w:rPr>
            </w:pPr>
            <w:r w:rsidRPr="0056208B">
              <w:rPr>
                <w:rFonts w:ascii="Times New Roman" w:hAnsi="Times New Roman" w:cs="Times New Roman"/>
                <w:sz w:val="24"/>
                <w:szCs w:val="24"/>
              </w:rPr>
              <w:t>Показатель, характеризующий условия (формы) оказания муниципальной услуги (по справочникам)</w:t>
            </w:r>
          </w:p>
        </w:tc>
        <w:tc>
          <w:tcPr>
            <w:tcW w:w="2519" w:type="dxa"/>
            <w:gridSpan w:val="3"/>
          </w:tcPr>
          <w:p w:rsidR="006127DE" w:rsidRPr="0056208B" w:rsidRDefault="006127DE" w:rsidP="006127DE">
            <w:pPr>
              <w:pStyle w:val="ConsPlusNormal"/>
              <w:spacing w:line="276" w:lineRule="auto"/>
              <w:jc w:val="center"/>
              <w:rPr>
                <w:rFonts w:ascii="Times New Roman" w:hAnsi="Times New Roman" w:cs="Times New Roman"/>
                <w:sz w:val="24"/>
                <w:szCs w:val="24"/>
              </w:rPr>
            </w:pPr>
            <w:r w:rsidRPr="0056208B">
              <w:rPr>
                <w:rFonts w:ascii="Times New Roman" w:hAnsi="Times New Roman" w:cs="Times New Roman"/>
                <w:sz w:val="24"/>
                <w:szCs w:val="24"/>
              </w:rPr>
              <w:t>Показатель объема муниципальной услуги</w:t>
            </w:r>
          </w:p>
        </w:tc>
        <w:tc>
          <w:tcPr>
            <w:tcW w:w="2584" w:type="dxa"/>
            <w:gridSpan w:val="3"/>
          </w:tcPr>
          <w:p w:rsidR="006127DE" w:rsidRPr="0056208B" w:rsidRDefault="006127DE" w:rsidP="006127DE">
            <w:pPr>
              <w:pStyle w:val="ConsPlusNormal"/>
              <w:spacing w:line="276" w:lineRule="auto"/>
              <w:jc w:val="center"/>
              <w:rPr>
                <w:rFonts w:ascii="Times New Roman" w:hAnsi="Times New Roman" w:cs="Times New Roman"/>
                <w:sz w:val="24"/>
                <w:szCs w:val="24"/>
              </w:rPr>
            </w:pPr>
            <w:r w:rsidRPr="0056208B">
              <w:rPr>
                <w:rFonts w:ascii="Times New Roman" w:hAnsi="Times New Roman" w:cs="Times New Roman"/>
                <w:sz w:val="24"/>
                <w:szCs w:val="24"/>
              </w:rPr>
              <w:t>Значение показателя объема муниципальной услуги</w:t>
            </w:r>
          </w:p>
        </w:tc>
        <w:tc>
          <w:tcPr>
            <w:tcW w:w="2409" w:type="dxa"/>
            <w:gridSpan w:val="3"/>
          </w:tcPr>
          <w:p w:rsidR="006127DE" w:rsidRPr="0056208B" w:rsidRDefault="006127DE" w:rsidP="006127DE">
            <w:pPr>
              <w:pStyle w:val="ConsPlusNormal"/>
              <w:spacing w:line="276" w:lineRule="auto"/>
              <w:jc w:val="center"/>
              <w:rPr>
                <w:rFonts w:ascii="Times New Roman" w:hAnsi="Times New Roman" w:cs="Times New Roman"/>
                <w:sz w:val="24"/>
                <w:szCs w:val="24"/>
              </w:rPr>
            </w:pPr>
            <w:r w:rsidRPr="0056208B">
              <w:rPr>
                <w:rFonts w:ascii="Times New Roman" w:hAnsi="Times New Roman" w:cs="Times New Roman"/>
                <w:sz w:val="24"/>
                <w:szCs w:val="24"/>
              </w:rPr>
              <w:t>Размер платы (цена, тариф) &lt;8&gt;</w:t>
            </w:r>
          </w:p>
        </w:tc>
        <w:tc>
          <w:tcPr>
            <w:tcW w:w="2127" w:type="dxa"/>
            <w:gridSpan w:val="2"/>
            <w:tcBorders>
              <w:right w:val="single" w:sz="4" w:space="0" w:color="auto"/>
            </w:tcBorders>
          </w:tcPr>
          <w:p w:rsidR="006127DE" w:rsidRPr="0056208B" w:rsidRDefault="006127DE" w:rsidP="006127DE">
            <w:pPr>
              <w:pStyle w:val="ConsPlusNormal"/>
              <w:spacing w:line="276" w:lineRule="auto"/>
              <w:jc w:val="center"/>
              <w:rPr>
                <w:rFonts w:ascii="Times New Roman" w:hAnsi="Times New Roman" w:cs="Times New Roman"/>
                <w:sz w:val="24"/>
                <w:szCs w:val="24"/>
              </w:rPr>
            </w:pPr>
            <w:r w:rsidRPr="0056208B">
              <w:rPr>
                <w:rFonts w:ascii="Times New Roman" w:hAnsi="Times New Roman" w:cs="Times New Roman"/>
                <w:sz w:val="24"/>
                <w:szCs w:val="24"/>
              </w:rPr>
              <w:t>Допустимые (возможные) отклонения от установленных показателей объема муниципальной услуги &lt;7&gt;</w:t>
            </w:r>
          </w:p>
        </w:tc>
      </w:tr>
      <w:tr w:rsidR="006127DE" w:rsidRPr="0056208B" w:rsidTr="006127DE">
        <w:trPr>
          <w:trHeight w:val="651"/>
        </w:trPr>
        <w:tc>
          <w:tcPr>
            <w:tcW w:w="1485" w:type="dxa"/>
            <w:vMerge/>
            <w:tcBorders>
              <w:left w:val="single" w:sz="4" w:space="0" w:color="auto"/>
            </w:tcBorders>
          </w:tcPr>
          <w:p w:rsidR="006127DE" w:rsidRPr="0056208B" w:rsidRDefault="006127DE" w:rsidP="006127DE">
            <w:pPr>
              <w:rPr>
                <w:rFonts w:ascii="Times New Roman" w:hAnsi="Times New Roman" w:cs="Times New Roman"/>
                <w:sz w:val="24"/>
                <w:szCs w:val="24"/>
              </w:rPr>
            </w:pPr>
          </w:p>
        </w:tc>
        <w:tc>
          <w:tcPr>
            <w:tcW w:w="850" w:type="dxa"/>
            <w:vMerge w:val="restart"/>
            <w:textDirection w:val="btLr"/>
          </w:tcPr>
          <w:p w:rsidR="006127DE" w:rsidRPr="0056208B" w:rsidRDefault="006127DE" w:rsidP="006127DE">
            <w:pPr>
              <w:pStyle w:val="ConsPlusNormal"/>
              <w:spacing w:line="276" w:lineRule="auto"/>
              <w:ind w:left="113" w:right="113"/>
              <w:rPr>
                <w:rFonts w:ascii="Times New Roman" w:hAnsi="Times New Roman" w:cs="Times New Roman"/>
                <w:sz w:val="24"/>
                <w:szCs w:val="24"/>
              </w:rPr>
            </w:pPr>
            <w:r w:rsidRPr="0056208B">
              <w:rPr>
                <w:rFonts w:ascii="Times New Roman" w:hAnsi="Times New Roman" w:cs="Times New Roman"/>
                <w:sz w:val="24"/>
                <w:szCs w:val="24"/>
              </w:rPr>
              <w:t>(наименование показателя) &lt;5&gt;</w:t>
            </w:r>
          </w:p>
        </w:tc>
        <w:tc>
          <w:tcPr>
            <w:tcW w:w="851" w:type="dxa"/>
            <w:vMerge w:val="restart"/>
            <w:textDirection w:val="btLr"/>
          </w:tcPr>
          <w:p w:rsidR="006127DE" w:rsidRPr="0056208B" w:rsidRDefault="006127DE" w:rsidP="006127DE">
            <w:pPr>
              <w:pStyle w:val="ConsPlusNormal"/>
              <w:spacing w:line="276" w:lineRule="auto"/>
              <w:ind w:left="113" w:right="113"/>
              <w:rPr>
                <w:rFonts w:ascii="Times New Roman" w:hAnsi="Times New Roman" w:cs="Times New Roman"/>
                <w:sz w:val="24"/>
                <w:szCs w:val="24"/>
              </w:rPr>
            </w:pPr>
            <w:r w:rsidRPr="0056208B">
              <w:rPr>
                <w:rFonts w:ascii="Times New Roman" w:hAnsi="Times New Roman" w:cs="Times New Roman"/>
                <w:sz w:val="24"/>
                <w:szCs w:val="24"/>
              </w:rPr>
              <w:t>(наименование показателя) &lt;5&gt;</w:t>
            </w:r>
          </w:p>
        </w:tc>
        <w:tc>
          <w:tcPr>
            <w:tcW w:w="709" w:type="dxa"/>
            <w:vMerge w:val="restart"/>
            <w:textDirection w:val="btLr"/>
          </w:tcPr>
          <w:p w:rsidR="006127DE" w:rsidRPr="0056208B" w:rsidRDefault="006127DE" w:rsidP="006127DE">
            <w:pPr>
              <w:pStyle w:val="ConsPlusNormal"/>
              <w:spacing w:line="276" w:lineRule="auto"/>
              <w:ind w:left="113" w:right="113"/>
              <w:rPr>
                <w:rFonts w:ascii="Times New Roman" w:hAnsi="Times New Roman" w:cs="Times New Roman"/>
                <w:sz w:val="24"/>
                <w:szCs w:val="24"/>
              </w:rPr>
            </w:pPr>
            <w:r w:rsidRPr="0056208B">
              <w:rPr>
                <w:rFonts w:ascii="Times New Roman" w:hAnsi="Times New Roman" w:cs="Times New Roman"/>
                <w:sz w:val="24"/>
                <w:szCs w:val="24"/>
              </w:rPr>
              <w:t>(наименование показателя) &lt;5&gt;</w:t>
            </w:r>
          </w:p>
        </w:tc>
        <w:tc>
          <w:tcPr>
            <w:tcW w:w="708" w:type="dxa"/>
            <w:vMerge w:val="restart"/>
            <w:textDirection w:val="btLr"/>
          </w:tcPr>
          <w:p w:rsidR="006127DE" w:rsidRPr="0056208B" w:rsidRDefault="006127DE" w:rsidP="006127DE">
            <w:pPr>
              <w:pStyle w:val="ConsPlusNormal"/>
              <w:spacing w:line="276" w:lineRule="auto"/>
              <w:ind w:left="113" w:right="113"/>
              <w:rPr>
                <w:rFonts w:ascii="Times New Roman" w:hAnsi="Times New Roman" w:cs="Times New Roman"/>
                <w:sz w:val="24"/>
                <w:szCs w:val="24"/>
              </w:rPr>
            </w:pPr>
            <w:r w:rsidRPr="0056208B">
              <w:rPr>
                <w:rFonts w:ascii="Times New Roman" w:hAnsi="Times New Roman" w:cs="Times New Roman"/>
                <w:sz w:val="24"/>
                <w:szCs w:val="24"/>
              </w:rPr>
              <w:t>(наименование показателя) &lt;5&gt;</w:t>
            </w:r>
          </w:p>
        </w:tc>
        <w:tc>
          <w:tcPr>
            <w:tcW w:w="1134" w:type="dxa"/>
            <w:vMerge w:val="restart"/>
            <w:textDirection w:val="btLr"/>
          </w:tcPr>
          <w:p w:rsidR="006127DE" w:rsidRPr="0056208B" w:rsidRDefault="006127DE" w:rsidP="006127DE">
            <w:pPr>
              <w:pStyle w:val="ConsPlusNormal"/>
              <w:spacing w:line="276" w:lineRule="auto"/>
              <w:ind w:left="113" w:right="113"/>
              <w:rPr>
                <w:rFonts w:ascii="Times New Roman" w:hAnsi="Times New Roman" w:cs="Times New Roman"/>
                <w:sz w:val="24"/>
                <w:szCs w:val="24"/>
              </w:rPr>
            </w:pPr>
            <w:r w:rsidRPr="0056208B">
              <w:rPr>
                <w:rFonts w:ascii="Times New Roman" w:hAnsi="Times New Roman" w:cs="Times New Roman"/>
                <w:sz w:val="24"/>
                <w:szCs w:val="24"/>
              </w:rPr>
              <w:t>(наименование показателя) &lt;5&gt;</w:t>
            </w:r>
          </w:p>
        </w:tc>
        <w:tc>
          <w:tcPr>
            <w:tcW w:w="708" w:type="dxa"/>
            <w:vMerge w:val="restart"/>
            <w:textDirection w:val="btLr"/>
          </w:tcPr>
          <w:p w:rsidR="006127DE" w:rsidRPr="0056208B" w:rsidRDefault="006127DE" w:rsidP="006127DE">
            <w:pPr>
              <w:pStyle w:val="ConsPlusNormal"/>
              <w:spacing w:line="276" w:lineRule="auto"/>
              <w:ind w:left="113" w:right="113"/>
              <w:rPr>
                <w:rFonts w:ascii="Times New Roman" w:hAnsi="Times New Roman" w:cs="Times New Roman"/>
                <w:sz w:val="24"/>
                <w:szCs w:val="24"/>
              </w:rPr>
            </w:pPr>
            <w:r w:rsidRPr="0056208B">
              <w:rPr>
                <w:rFonts w:ascii="Times New Roman" w:hAnsi="Times New Roman" w:cs="Times New Roman"/>
                <w:sz w:val="24"/>
                <w:szCs w:val="24"/>
              </w:rPr>
              <w:t>наименование показателя &lt;5&gt;</w:t>
            </w:r>
          </w:p>
        </w:tc>
        <w:tc>
          <w:tcPr>
            <w:tcW w:w="1811" w:type="dxa"/>
            <w:gridSpan w:val="2"/>
          </w:tcPr>
          <w:p w:rsidR="006127DE" w:rsidRPr="0056208B" w:rsidRDefault="006127DE" w:rsidP="006127DE">
            <w:pPr>
              <w:pStyle w:val="ConsPlusNormal"/>
              <w:spacing w:line="276" w:lineRule="auto"/>
              <w:jc w:val="center"/>
              <w:rPr>
                <w:rFonts w:ascii="Times New Roman" w:hAnsi="Times New Roman" w:cs="Times New Roman"/>
                <w:sz w:val="24"/>
                <w:szCs w:val="24"/>
              </w:rPr>
            </w:pPr>
            <w:r w:rsidRPr="0056208B">
              <w:rPr>
                <w:rFonts w:ascii="Times New Roman" w:hAnsi="Times New Roman" w:cs="Times New Roman"/>
                <w:sz w:val="24"/>
                <w:szCs w:val="24"/>
              </w:rPr>
              <w:t>единица измерения</w:t>
            </w:r>
          </w:p>
        </w:tc>
        <w:tc>
          <w:tcPr>
            <w:tcW w:w="859" w:type="dxa"/>
            <w:vMerge w:val="restart"/>
            <w:textDirection w:val="btLr"/>
            <w:vAlign w:val="center"/>
          </w:tcPr>
          <w:p w:rsidR="006127DE" w:rsidRPr="0056208B" w:rsidRDefault="006127DE" w:rsidP="006127DE">
            <w:pPr>
              <w:pStyle w:val="ConsPlusNormal"/>
              <w:spacing w:line="276" w:lineRule="auto"/>
              <w:ind w:left="113" w:right="113"/>
              <w:rPr>
                <w:rFonts w:ascii="Times New Roman" w:hAnsi="Times New Roman" w:cs="Times New Roman"/>
                <w:sz w:val="24"/>
                <w:szCs w:val="24"/>
              </w:rPr>
            </w:pPr>
            <w:r w:rsidRPr="0056208B">
              <w:rPr>
                <w:rFonts w:ascii="Times New Roman" w:hAnsi="Times New Roman" w:cs="Times New Roman"/>
                <w:sz w:val="24"/>
                <w:szCs w:val="24"/>
              </w:rPr>
              <w:t>20__ год (очередной финансовый год)</w:t>
            </w:r>
          </w:p>
        </w:tc>
        <w:tc>
          <w:tcPr>
            <w:tcW w:w="859" w:type="dxa"/>
            <w:vMerge w:val="restart"/>
            <w:textDirection w:val="btLr"/>
            <w:vAlign w:val="center"/>
          </w:tcPr>
          <w:p w:rsidR="006127DE" w:rsidRPr="0056208B" w:rsidRDefault="006127DE" w:rsidP="006127DE">
            <w:pPr>
              <w:pStyle w:val="ConsPlusNormal"/>
              <w:spacing w:line="276" w:lineRule="auto"/>
              <w:ind w:left="113" w:right="113"/>
              <w:rPr>
                <w:rFonts w:ascii="Times New Roman" w:hAnsi="Times New Roman" w:cs="Times New Roman"/>
                <w:sz w:val="24"/>
                <w:szCs w:val="24"/>
              </w:rPr>
            </w:pPr>
            <w:r w:rsidRPr="0056208B">
              <w:rPr>
                <w:rFonts w:ascii="Times New Roman" w:hAnsi="Times New Roman" w:cs="Times New Roman"/>
                <w:sz w:val="24"/>
                <w:szCs w:val="24"/>
              </w:rPr>
              <w:t>20__ год (1-й год планового периода)</w:t>
            </w:r>
          </w:p>
        </w:tc>
        <w:tc>
          <w:tcPr>
            <w:tcW w:w="866" w:type="dxa"/>
            <w:vMerge w:val="restart"/>
            <w:textDirection w:val="btLr"/>
            <w:vAlign w:val="center"/>
          </w:tcPr>
          <w:p w:rsidR="006127DE" w:rsidRPr="0056208B" w:rsidRDefault="006127DE" w:rsidP="006127DE">
            <w:pPr>
              <w:pStyle w:val="ConsPlusNormal"/>
              <w:spacing w:line="276" w:lineRule="auto"/>
              <w:ind w:left="113" w:right="113"/>
              <w:rPr>
                <w:rFonts w:ascii="Times New Roman" w:hAnsi="Times New Roman" w:cs="Times New Roman"/>
                <w:sz w:val="24"/>
                <w:szCs w:val="24"/>
              </w:rPr>
            </w:pPr>
            <w:r w:rsidRPr="0056208B">
              <w:rPr>
                <w:rFonts w:ascii="Times New Roman" w:hAnsi="Times New Roman" w:cs="Times New Roman"/>
                <w:sz w:val="24"/>
                <w:szCs w:val="24"/>
              </w:rPr>
              <w:t>20__ год (2-й год планового периода)</w:t>
            </w:r>
          </w:p>
        </w:tc>
        <w:tc>
          <w:tcPr>
            <w:tcW w:w="708" w:type="dxa"/>
            <w:vMerge w:val="restart"/>
            <w:textDirection w:val="btLr"/>
            <w:vAlign w:val="center"/>
          </w:tcPr>
          <w:p w:rsidR="006127DE" w:rsidRPr="0056208B" w:rsidRDefault="006127DE" w:rsidP="006127DE">
            <w:pPr>
              <w:pStyle w:val="ConsPlusNormal"/>
              <w:spacing w:line="276" w:lineRule="auto"/>
              <w:ind w:left="113" w:right="113"/>
              <w:rPr>
                <w:rFonts w:ascii="Times New Roman" w:hAnsi="Times New Roman" w:cs="Times New Roman"/>
                <w:sz w:val="24"/>
                <w:szCs w:val="24"/>
              </w:rPr>
            </w:pPr>
            <w:r w:rsidRPr="0056208B">
              <w:rPr>
                <w:rFonts w:ascii="Times New Roman" w:hAnsi="Times New Roman" w:cs="Times New Roman"/>
                <w:sz w:val="24"/>
                <w:szCs w:val="24"/>
              </w:rPr>
              <w:t>20__ год (очередной финансовый год)</w:t>
            </w:r>
          </w:p>
        </w:tc>
        <w:tc>
          <w:tcPr>
            <w:tcW w:w="851" w:type="dxa"/>
            <w:vMerge w:val="restart"/>
            <w:textDirection w:val="btLr"/>
            <w:vAlign w:val="center"/>
          </w:tcPr>
          <w:p w:rsidR="006127DE" w:rsidRPr="0056208B" w:rsidRDefault="006127DE" w:rsidP="006127DE">
            <w:pPr>
              <w:pStyle w:val="ConsPlusNormal"/>
              <w:spacing w:line="276" w:lineRule="auto"/>
              <w:ind w:left="113" w:right="113"/>
              <w:rPr>
                <w:rFonts w:ascii="Times New Roman" w:hAnsi="Times New Roman" w:cs="Times New Roman"/>
                <w:sz w:val="24"/>
                <w:szCs w:val="24"/>
              </w:rPr>
            </w:pPr>
            <w:r w:rsidRPr="0056208B">
              <w:rPr>
                <w:rFonts w:ascii="Times New Roman" w:hAnsi="Times New Roman" w:cs="Times New Roman"/>
                <w:sz w:val="24"/>
                <w:szCs w:val="24"/>
              </w:rPr>
              <w:t>20__ год (1-й год планового периода)</w:t>
            </w:r>
          </w:p>
        </w:tc>
        <w:tc>
          <w:tcPr>
            <w:tcW w:w="850" w:type="dxa"/>
            <w:vMerge w:val="restart"/>
            <w:textDirection w:val="btLr"/>
            <w:vAlign w:val="center"/>
          </w:tcPr>
          <w:p w:rsidR="006127DE" w:rsidRPr="0056208B" w:rsidRDefault="006127DE" w:rsidP="006127DE">
            <w:pPr>
              <w:pStyle w:val="ConsPlusNormal"/>
              <w:spacing w:line="276" w:lineRule="auto"/>
              <w:ind w:left="113" w:right="113"/>
              <w:rPr>
                <w:rFonts w:ascii="Times New Roman" w:hAnsi="Times New Roman" w:cs="Times New Roman"/>
                <w:sz w:val="24"/>
                <w:szCs w:val="24"/>
              </w:rPr>
            </w:pPr>
            <w:r w:rsidRPr="0056208B">
              <w:rPr>
                <w:rFonts w:ascii="Times New Roman" w:hAnsi="Times New Roman" w:cs="Times New Roman"/>
                <w:sz w:val="24"/>
                <w:szCs w:val="24"/>
              </w:rPr>
              <w:t>20__ год (2-й год планового периода)</w:t>
            </w:r>
          </w:p>
        </w:tc>
        <w:tc>
          <w:tcPr>
            <w:tcW w:w="1134" w:type="dxa"/>
            <w:vMerge w:val="restart"/>
            <w:textDirection w:val="btLr"/>
            <w:vAlign w:val="center"/>
          </w:tcPr>
          <w:p w:rsidR="006127DE" w:rsidRPr="0056208B" w:rsidRDefault="006127DE" w:rsidP="006127DE">
            <w:pPr>
              <w:pStyle w:val="ConsPlusNormal"/>
              <w:spacing w:line="276" w:lineRule="auto"/>
              <w:ind w:left="113" w:right="113"/>
              <w:rPr>
                <w:rFonts w:ascii="Times New Roman" w:hAnsi="Times New Roman" w:cs="Times New Roman"/>
                <w:sz w:val="24"/>
                <w:szCs w:val="24"/>
              </w:rPr>
            </w:pPr>
            <w:r w:rsidRPr="0056208B">
              <w:rPr>
                <w:rFonts w:ascii="Times New Roman" w:hAnsi="Times New Roman" w:cs="Times New Roman"/>
                <w:sz w:val="24"/>
                <w:szCs w:val="24"/>
              </w:rPr>
              <w:t>в процентах</w:t>
            </w:r>
          </w:p>
        </w:tc>
        <w:tc>
          <w:tcPr>
            <w:tcW w:w="993" w:type="dxa"/>
            <w:vMerge w:val="restart"/>
            <w:tcBorders>
              <w:right w:val="single" w:sz="4" w:space="0" w:color="auto"/>
            </w:tcBorders>
            <w:textDirection w:val="btLr"/>
            <w:vAlign w:val="center"/>
          </w:tcPr>
          <w:p w:rsidR="006127DE" w:rsidRPr="0056208B" w:rsidRDefault="006127DE" w:rsidP="006127DE">
            <w:pPr>
              <w:pStyle w:val="ConsPlusNormal"/>
              <w:spacing w:line="276" w:lineRule="auto"/>
              <w:ind w:left="113" w:right="113"/>
              <w:rPr>
                <w:rFonts w:ascii="Times New Roman" w:hAnsi="Times New Roman" w:cs="Times New Roman"/>
                <w:sz w:val="24"/>
                <w:szCs w:val="24"/>
              </w:rPr>
            </w:pPr>
            <w:r w:rsidRPr="0056208B">
              <w:rPr>
                <w:rFonts w:ascii="Times New Roman" w:hAnsi="Times New Roman" w:cs="Times New Roman"/>
                <w:sz w:val="24"/>
                <w:szCs w:val="24"/>
              </w:rPr>
              <w:t>в абсолютных показателях</w:t>
            </w:r>
          </w:p>
        </w:tc>
      </w:tr>
      <w:tr w:rsidR="006127DE" w:rsidRPr="0056208B" w:rsidTr="006127DE">
        <w:trPr>
          <w:cantSplit/>
          <w:trHeight w:val="1627"/>
        </w:trPr>
        <w:tc>
          <w:tcPr>
            <w:tcW w:w="1485" w:type="dxa"/>
            <w:vMerge/>
            <w:tcBorders>
              <w:left w:val="single" w:sz="4" w:space="0" w:color="auto"/>
            </w:tcBorders>
          </w:tcPr>
          <w:p w:rsidR="006127DE" w:rsidRPr="0056208B" w:rsidRDefault="006127DE" w:rsidP="006127DE">
            <w:pPr>
              <w:rPr>
                <w:rFonts w:ascii="Times New Roman" w:hAnsi="Times New Roman" w:cs="Times New Roman"/>
                <w:sz w:val="24"/>
                <w:szCs w:val="24"/>
              </w:rPr>
            </w:pPr>
          </w:p>
        </w:tc>
        <w:tc>
          <w:tcPr>
            <w:tcW w:w="850" w:type="dxa"/>
            <w:vMerge/>
          </w:tcPr>
          <w:p w:rsidR="006127DE" w:rsidRPr="0056208B" w:rsidRDefault="006127DE" w:rsidP="006127DE">
            <w:pPr>
              <w:rPr>
                <w:rFonts w:ascii="Times New Roman" w:hAnsi="Times New Roman" w:cs="Times New Roman"/>
                <w:sz w:val="24"/>
                <w:szCs w:val="24"/>
              </w:rPr>
            </w:pPr>
          </w:p>
        </w:tc>
        <w:tc>
          <w:tcPr>
            <w:tcW w:w="851" w:type="dxa"/>
            <w:vMerge/>
          </w:tcPr>
          <w:p w:rsidR="006127DE" w:rsidRPr="0056208B" w:rsidRDefault="006127DE" w:rsidP="006127DE">
            <w:pPr>
              <w:rPr>
                <w:rFonts w:ascii="Times New Roman" w:hAnsi="Times New Roman" w:cs="Times New Roman"/>
                <w:sz w:val="24"/>
                <w:szCs w:val="24"/>
              </w:rPr>
            </w:pPr>
          </w:p>
        </w:tc>
        <w:tc>
          <w:tcPr>
            <w:tcW w:w="709" w:type="dxa"/>
            <w:vMerge/>
          </w:tcPr>
          <w:p w:rsidR="006127DE" w:rsidRPr="0056208B" w:rsidRDefault="006127DE" w:rsidP="006127DE">
            <w:pPr>
              <w:rPr>
                <w:rFonts w:ascii="Times New Roman" w:hAnsi="Times New Roman" w:cs="Times New Roman"/>
                <w:sz w:val="24"/>
                <w:szCs w:val="24"/>
              </w:rPr>
            </w:pPr>
          </w:p>
        </w:tc>
        <w:tc>
          <w:tcPr>
            <w:tcW w:w="708" w:type="dxa"/>
            <w:vMerge/>
          </w:tcPr>
          <w:p w:rsidR="006127DE" w:rsidRPr="0056208B" w:rsidRDefault="006127DE" w:rsidP="006127DE">
            <w:pPr>
              <w:rPr>
                <w:rFonts w:ascii="Times New Roman" w:hAnsi="Times New Roman" w:cs="Times New Roman"/>
                <w:sz w:val="24"/>
                <w:szCs w:val="24"/>
              </w:rPr>
            </w:pPr>
          </w:p>
        </w:tc>
        <w:tc>
          <w:tcPr>
            <w:tcW w:w="1134" w:type="dxa"/>
            <w:vMerge/>
          </w:tcPr>
          <w:p w:rsidR="006127DE" w:rsidRPr="0056208B" w:rsidRDefault="006127DE" w:rsidP="006127DE">
            <w:pPr>
              <w:rPr>
                <w:rFonts w:ascii="Times New Roman" w:hAnsi="Times New Roman" w:cs="Times New Roman"/>
                <w:sz w:val="24"/>
                <w:szCs w:val="24"/>
              </w:rPr>
            </w:pPr>
          </w:p>
        </w:tc>
        <w:tc>
          <w:tcPr>
            <w:tcW w:w="708" w:type="dxa"/>
            <w:vMerge/>
          </w:tcPr>
          <w:p w:rsidR="006127DE" w:rsidRPr="0056208B" w:rsidRDefault="006127DE" w:rsidP="006127DE">
            <w:pPr>
              <w:rPr>
                <w:rFonts w:ascii="Times New Roman" w:hAnsi="Times New Roman" w:cs="Times New Roman"/>
                <w:sz w:val="24"/>
                <w:szCs w:val="24"/>
              </w:rPr>
            </w:pPr>
          </w:p>
        </w:tc>
        <w:tc>
          <w:tcPr>
            <w:tcW w:w="851" w:type="dxa"/>
            <w:textDirection w:val="btLr"/>
          </w:tcPr>
          <w:p w:rsidR="006127DE" w:rsidRPr="0056208B" w:rsidRDefault="006127DE" w:rsidP="006127DE">
            <w:pPr>
              <w:pStyle w:val="ConsPlusNormal"/>
              <w:spacing w:line="276" w:lineRule="auto"/>
              <w:ind w:left="113" w:right="113"/>
              <w:rPr>
                <w:rFonts w:ascii="Times New Roman" w:hAnsi="Times New Roman" w:cs="Times New Roman"/>
                <w:sz w:val="24"/>
                <w:szCs w:val="24"/>
              </w:rPr>
            </w:pPr>
            <w:r w:rsidRPr="0056208B">
              <w:rPr>
                <w:rFonts w:ascii="Times New Roman" w:hAnsi="Times New Roman" w:cs="Times New Roman"/>
                <w:sz w:val="24"/>
                <w:szCs w:val="24"/>
              </w:rPr>
              <w:t>наименование &lt;5&gt;</w:t>
            </w:r>
          </w:p>
        </w:tc>
        <w:tc>
          <w:tcPr>
            <w:tcW w:w="960" w:type="dxa"/>
            <w:textDirection w:val="btLr"/>
          </w:tcPr>
          <w:p w:rsidR="006127DE" w:rsidRPr="0056208B" w:rsidRDefault="006127DE" w:rsidP="006127DE">
            <w:pPr>
              <w:pStyle w:val="ConsPlusNormal"/>
              <w:spacing w:line="276" w:lineRule="auto"/>
              <w:ind w:left="113" w:right="113"/>
              <w:rPr>
                <w:rFonts w:ascii="Times New Roman" w:hAnsi="Times New Roman" w:cs="Times New Roman"/>
                <w:sz w:val="24"/>
                <w:szCs w:val="24"/>
              </w:rPr>
            </w:pPr>
            <w:r w:rsidRPr="0056208B">
              <w:rPr>
                <w:rFonts w:ascii="Times New Roman" w:hAnsi="Times New Roman" w:cs="Times New Roman"/>
                <w:sz w:val="24"/>
                <w:szCs w:val="24"/>
              </w:rPr>
              <w:t xml:space="preserve">код по </w:t>
            </w:r>
            <w:hyperlink r:id="rId38" w:history="1">
              <w:r w:rsidRPr="0056208B">
                <w:rPr>
                  <w:rFonts w:ascii="Times New Roman" w:hAnsi="Times New Roman" w:cs="Times New Roman"/>
                  <w:sz w:val="24"/>
                  <w:szCs w:val="24"/>
                </w:rPr>
                <w:t>ОКЕИ</w:t>
              </w:r>
            </w:hyperlink>
            <w:r w:rsidRPr="0056208B">
              <w:rPr>
                <w:rFonts w:ascii="Times New Roman" w:hAnsi="Times New Roman" w:cs="Times New Roman"/>
                <w:sz w:val="24"/>
                <w:szCs w:val="24"/>
              </w:rPr>
              <w:t xml:space="preserve"> &lt;6&gt;</w:t>
            </w:r>
          </w:p>
        </w:tc>
        <w:tc>
          <w:tcPr>
            <w:tcW w:w="859" w:type="dxa"/>
            <w:vMerge/>
            <w:vAlign w:val="center"/>
          </w:tcPr>
          <w:p w:rsidR="006127DE" w:rsidRPr="0056208B" w:rsidRDefault="006127DE" w:rsidP="006127DE">
            <w:pPr>
              <w:rPr>
                <w:rFonts w:ascii="Times New Roman" w:hAnsi="Times New Roman" w:cs="Times New Roman"/>
                <w:sz w:val="24"/>
                <w:szCs w:val="24"/>
              </w:rPr>
            </w:pPr>
          </w:p>
        </w:tc>
        <w:tc>
          <w:tcPr>
            <w:tcW w:w="859" w:type="dxa"/>
            <w:vMerge/>
            <w:vAlign w:val="center"/>
          </w:tcPr>
          <w:p w:rsidR="006127DE" w:rsidRPr="0056208B" w:rsidRDefault="006127DE" w:rsidP="006127DE">
            <w:pPr>
              <w:rPr>
                <w:rFonts w:ascii="Times New Roman" w:hAnsi="Times New Roman" w:cs="Times New Roman"/>
                <w:sz w:val="24"/>
                <w:szCs w:val="24"/>
              </w:rPr>
            </w:pPr>
          </w:p>
        </w:tc>
        <w:tc>
          <w:tcPr>
            <w:tcW w:w="866" w:type="dxa"/>
            <w:vMerge/>
            <w:vAlign w:val="center"/>
          </w:tcPr>
          <w:p w:rsidR="006127DE" w:rsidRPr="0056208B" w:rsidRDefault="006127DE" w:rsidP="006127DE">
            <w:pPr>
              <w:rPr>
                <w:rFonts w:ascii="Times New Roman" w:hAnsi="Times New Roman" w:cs="Times New Roman"/>
                <w:sz w:val="24"/>
                <w:szCs w:val="24"/>
              </w:rPr>
            </w:pPr>
          </w:p>
        </w:tc>
        <w:tc>
          <w:tcPr>
            <w:tcW w:w="708" w:type="dxa"/>
            <w:vMerge/>
            <w:vAlign w:val="center"/>
          </w:tcPr>
          <w:p w:rsidR="006127DE" w:rsidRPr="0056208B" w:rsidRDefault="006127DE" w:rsidP="006127DE">
            <w:pPr>
              <w:rPr>
                <w:rFonts w:ascii="Times New Roman" w:hAnsi="Times New Roman" w:cs="Times New Roman"/>
                <w:sz w:val="24"/>
                <w:szCs w:val="24"/>
              </w:rPr>
            </w:pPr>
          </w:p>
        </w:tc>
        <w:tc>
          <w:tcPr>
            <w:tcW w:w="851" w:type="dxa"/>
            <w:vMerge/>
            <w:vAlign w:val="center"/>
          </w:tcPr>
          <w:p w:rsidR="006127DE" w:rsidRPr="0056208B" w:rsidRDefault="006127DE" w:rsidP="006127DE">
            <w:pPr>
              <w:rPr>
                <w:rFonts w:ascii="Times New Roman" w:hAnsi="Times New Roman" w:cs="Times New Roman"/>
                <w:sz w:val="24"/>
                <w:szCs w:val="24"/>
              </w:rPr>
            </w:pPr>
          </w:p>
        </w:tc>
        <w:tc>
          <w:tcPr>
            <w:tcW w:w="850" w:type="dxa"/>
            <w:vMerge/>
            <w:vAlign w:val="center"/>
          </w:tcPr>
          <w:p w:rsidR="006127DE" w:rsidRPr="0056208B" w:rsidRDefault="006127DE" w:rsidP="006127DE">
            <w:pPr>
              <w:rPr>
                <w:rFonts w:ascii="Times New Roman" w:hAnsi="Times New Roman" w:cs="Times New Roman"/>
                <w:sz w:val="24"/>
                <w:szCs w:val="24"/>
              </w:rPr>
            </w:pPr>
          </w:p>
        </w:tc>
        <w:tc>
          <w:tcPr>
            <w:tcW w:w="1134" w:type="dxa"/>
            <w:vMerge/>
            <w:vAlign w:val="center"/>
          </w:tcPr>
          <w:p w:rsidR="006127DE" w:rsidRPr="0056208B" w:rsidRDefault="006127DE" w:rsidP="006127DE">
            <w:pPr>
              <w:rPr>
                <w:rFonts w:ascii="Times New Roman" w:hAnsi="Times New Roman" w:cs="Times New Roman"/>
                <w:sz w:val="24"/>
                <w:szCs w:val="24"/>
              </w:rPr>
            </w:pPr>
          </w:p>
        </w:tc>
        <w:tc>
          <w:tcPr>
            <w:tcW w:w="993" w:type="dxa"/>
            <w:vMerge/>
            <w:tcBorders>
              <w:right w:val="single" w:sz="4" w:space="0" w:color="auto"/>
            </w:tcBorders>
            <w:vAlign w:val="center"/>
          </w:tcPr>
          <w:p w:rsidR="006127DE" w:rsidRPr="0056208B" w:rsidRDefault="006127DE" w:rsidP="006127DE">
            <w:pPr>
              <w:rPr>
                <w:rFonts w:ascii="Times New Roman" w:hAnsi="Times New Roman" w:cs="Times New Roman"/>
                <w:sz w:val="24"/>
                <w:szCs w:val="24"/>
              </w:rPr>
            </w:pPr>
          </w:p>
        </w:tc>
      </w:tr>
      <w:tr w:rsidR="006127DE" w:rsidRPr="0056208B" w:rsidTr="006127DE">
        <w:tc>
          <w:tcPr>
            <w:tcW w:w="1485" w:type="dxa"/>
            <w:tcBorders>
              <w:left w:val="single" w:sz="4" w:space="0" w:color="auto"/>
            </w:tcBorders>
          </w:tcPr>
          <w:p w:rsidR="006127DE" w:rsidRPr="0056208B" w:rsidRDefault="006127DE" w:rsidP="006127DE">
            <w:pPr>
              <w:pStyle w:val="ConsPlusNormal"/>
              <w:spacing w:line="276" w:lineRule="auto"/>
              <w:jc w:val="center"/>
              <w:rPr>
                <w:rFonts w:ascii="Times New Roman" w:hAnsi="Times New Roman" w:cs="Times New Roman"/>
                <w:sz w:val="24"/>
                <w:szCs w:val="24"/>
              </w:rPr>
            </w:pPr>
            <w:r w:rsidRPr="0056208B">
              <w:rPr>
                <w:rFonts w:ascii="Times New Roman" w:hAnsi="Times New Roman" w:cs="Times New Roman"/>
                <w:sz w:val="24"/>
                <w:szCs w:val="24"/>
              </w:rPr>
              <w:t>1</w:t>
            </w:r>
          </w:p>
        </w:tc>
        <w:tc>
          <w:tcPr>
            <w:tcW w:w="850" w:type="dxa"/>
          </w:tcPr>
          <w:p w:rsidR="006127DE" w:rsidRPr="0056208B" w:rsidRDefault="006127DE" w:rsidP="00383E30">
            <w:pPr>
              <w:pStyle w:val="ConsPlusNormal"/>
              <w:spacing w:line="276" w:lineRule="auto"/>
              <w:ind w:firstLine="0"/>
              <w:rPr>
                <w:rFonts w:ascii="Times New Roman" w:hAnsi="Times New Roman" w:cs="Times New Roman"/>
                <w:sz w:val="24"/>
                <w:szCs w:val="24"/>
              </w:rPr>
            </w:pPr>
            <w:r w:rsidRPr="0056208B">
              <w:rPr>
                <w:rFonts w:ascii="Times New Roman" w:hAnsi="Times New Roman" w:cs="Times New Roman"/>
                <w:sz w:val="24"/>
                <w:szCs w:val="24"/>
              </w:rPr>
              <w:t>2</w:t>
            </w:r>
          </w:p>
        </w:tc>
        <w:tc>
          <w:tcPr>
            <w:tcW w:w="851" w:type="dxa"/>
          </w:tcPr>
          <w:p w:rsidR="006127DE" w:rsidRPr="0056208B" w:rsidRDefault="006127DE" w:rsidP="00383E30">
            <w:pPr>
              <w:pStyle w:val="ConsPlusNormal"/>
              <w:spacing w:line="276" w:lineRule="auto"/>
              <w:ind w:firstLine="0"/>
              <w:rPr>
                <w:rFonts w:ascii="Times New Roman" w:hAnsi="Times New Roman" w:cs="Times New Roman"/>
                <w:sz w:val="24"/>
                <w:szCs w:val="24"/>
              </w:rPr>
            </w:pPr>
            <w:r w:rsidRPr="0056208B">
              <w:rPr>
                <w:rFonts w:ascii="Times New Roman" w:hAnsi="Times New Roman" w:cs="Times New Roman"/>
                <w:sz w:val="24"/>
                <w:szCs w:val="24"/>
              </w:rPr>
              <w:t>3</w:t>
            </w:r>
          </w:p>
        </w:tc>
        <w:tc>
          <w:tcPr>
            <w:tcW w:w="709" w:type="dxa"/>
          </w:tcPr>
          <w:p w:rsidR="006127DE" w:rsidRPr="0056208B" w:rsidRDefault="006127DE" w:rsidP="006127DE">
            <w:pPr>
              <w:pStyle w:val="ConsPlusNormal"/>
              <w:spacing w:line="276" w:lineRule="auto"/>
              <w:jc w:val="center"/>
              <w:rPr>
                <w:rFonts w:ascii="Times New Roman" w:hAnsi="Times New Roman" w:cs="Times New Roman"/>
                <w:sz w:val="24"/>
                <w:szCs w:val="24"/>
              </w:rPr>
            </w:pPr>
            <w:r w:rsidRPr="0056208B">
              <w:rPr>
                <w:rFonts w:ascii="Times New Roman" w:hAnsi="Times New Roman" w:cs="Times New Roman"/>
                <w:sz w:val="24"/>
                <w:szCs w:val="24"/>
              </w:rPr>
              <w:t>4</w:t>
            </w:r>
          </w:p>
        </w:tc>
        <w:tc>
          <w:tcPr>
            <w:tcW w:w="708" w:type="dxa"/>
          </w:tcPr>
          <w:p w:rsidR="006127DE" w:rsidRPr="0056208B" w:rsidRDefault="006127DE" w:rsidP="006127DE">
            <w:pPr>
              <w:pStyle w:val="ConsPlusNormal"/>
              <w:spacing w:line="276" w:lineRule="auto"/>
              <w:jc w:val="center"/>
              <w:rPr>
                <w:rFonts w:ascii="Times New Roman" w:hAnsi="Times New Roman" w:cs="Times New Roman"/>
                <w:sz w:val="24"/>
                <w:szCs w:val="24"/>
              </w:rPr>
            </w:pPr>
            <w:r w:rsidRPr="0056208B">
              <w:rPr>
                <w:rFonts w:ascii="Times New Roman" w:hAnsi="Times New Roman" w:cs="Times New Roman"/>
                <w:sz w:val="24"/>
                <w:szCs w:val="24"/>
              </w:rPr>
              <w:t>5</w:t>
            </w:r>
          </w:p>
        </w:tc>
        <w:tc>
          <w:tcPr>
            <w:tcW w:w="1134" w:type="dxa"/>
          </w:tcPr>
          <w:p w:rsidR="006127DE" w:rsidRPr="0056208B" w:rsidRDefault="006127DE" w:rsidP="006127DE">
            <w:pPr>
              <w:pStyle w:val="ConsPlusNormal"/>
              <w:spacing w:line="276" w:lineRule="auto"/>
              <w:jc w:val="center"/>
              <w:rPr>
                <w:rFonts w:ascii="Times New Roman" w:hAnsi="Times New Roman" w:cs="Times New Roman"/>
                <w:sz w:val="24"/>
                <w:szCs w:val="24"/>
              </w:rPr>
            </w:pPr>
            <w:r w:rsidRPr="0056208B">
              <w:rPr>
                <w:rFonts w:ascii="Times New Roman" w:hAnsi="Times New Roman" w:cs="Times New Roman"/>
                <w:sz w:val="24"/>
                <w:szCs w:val="24"/>
              </w:rPr>
              <w:t>6</w:t>
            </w:r>
          </w:p>
        </w:tc>
        <w:tc>
          <w:tcPr>
            <w:tcW w:w="708" w:type="dxa"/>
          </w:tcPr>
          <w:p w:rsidR="006127DE" w:rsidRPr="0056208B" w:rsidRDefault="006127DE" w:rsidP="006127DE">
            <w:pPr>
              <w:pStyle w:val="ConsPlusNormal"/>
              <w:spacing w:line="276" w:lineRule="auto"/>
              <w:jc w:val="center"/>
              <w:rPr>
                <w:rFonts w:ascii="Times New Roman" w:hAnsi="Times New Roman" w:cs="Times New Roman"/>
                <w:sz w:val="24"/>
                <w:szCs w:val="24"/>
              </w:rPr>
            </w:pPr>
            <w:r w:rsidRPr="0056208B">
              <w:rPr>
                <w:rFonts w:ascii="Times New Roman" w:hAnsi="Times New Roman" w:cs="Times New Roman"/>
                <w:sz w:val="24"/>
                <w:szCs w:val="24"/>
              </w:rPr>
              <w:t>7</w:t>
            </w:r>
          </w:p>
        </w:tc>
        <w:tc>
          <w:tcPr>
            <w:tcW w:w="851" w:type="dxa"/>
          </w:tcPr>
          <w:p w:rsidR="006127DE" w:rsidRPr="0056208B" w:rsidRDefault="006127DE" w:rsidP="00383E30">
            <w:pPr>
              <w:pStyle w:val="ConsPlusNormal"/>
              <w:spacing w:line="276" w:lineRule="auto"/>
              <w:ind w:firstLine="0"/>
              <w:rPr>
                <w:rFonts w:ascii="Times New Roman" w:hAnsi="Times New Roman" w:cs="Times New Roman"/>
                <w:sz w:val="24"/>
                <w:szCs w:val="24"/>
              </w:rPr>
            </w:pPr>
            <w:r w:rsidRPr="0056208B">
              <w:rPr>
                <w:rFonts w:ascii="Times New Roman" w:hAnsi="Times New Roman" w:cs="Times New Roman"/>
                <w:sz w:val="24"/>
                <w:szCs w:val="24"/>
              </w:rPr>
              <w:t>8</w:t>
            </w:r>
          </w:p>
        </w:tc>
        <w:tc>
          <w:tcPr>
            <w:tcW w:w="960" w:type="dxa"/>
          </w:tcPr>
          <w:p w:rsidR="006127DE" w:rsidRPr="0056208B" w:rsidRDefault="006127DE" w:rsidP="006127DE">
            <w:pPr>
              <w:pStyle w:val="ConsPlusNormal"/>
              <w:spacing w:line="276" w:lineRule="auto"/>
              <w:jc w:val="center"/>
              <w:rPr>
                <w:rFonts w:ascii="Times New Roman" w:hAnsi="Times New Roman" w:cs="Times New Roman"/>
                <w:sz w:val="24"/>
                <w:szCs w:val="24"/>
              </w:rPr>
            </w:pPr>
            <w:r w:rsidRPr="0056208B">
              <w:rPr>
                <w:rFonts w:ascii="Times New Roman" w:hAnsi="Times New Roman" w:cs="Times New Roman"/>
                <w:sz w:val="24"/>
                <w:szCs w:val="24"/>
              </w:rPr>
              <w:t>9</w:t>
            </w:r>
          </w:p>
        </w:tc>
        <w:tc>
          <w:tcPr>
            <w:tcW w:w="859" w:type="dxa"/>
          </w:tcPr>
          <w:p w:rsidR="006127DE" w:rsidRPr="0056208B" w:rsidRDefault="006127DE" w:rsidP="00383E30">
            <w:pPr>
              <w:pStyle w:val="ConsPlusNormal"/>
              <w:spacing w:line="276" w:lineRule="auto"/>
              <w:ind w:firstLine="0"/>
              <w:rPr>
                <w:rFonts w:ascii="Times New Roman" w:hAnsi="Times New Roman" w:cs="Times New Roman"/>
                <w:sz w:val="24"/>
                <w:szCs w:val="24"/>
              </w:rPr>
            </w:pPr>
            <w:r w:rsidRPr="0056208B">
              <w:rPr>
                <w:rFonts w:ascii="Times New Roman" w:hAnsi="Times New Roman" w:cs="Times New Roman"/>
                <w:sz w:val="24"/>
                <w:szCs w:val="24"/>
              </w:rPr>
              <w:t>10</w:t>
            </w:r>
          </w:p>
        </w:tc>
        <w:tc>
          <w:tcPr>
            <w:tcW w:w="859" w:type="dxa"/>
          </w:tcPr>
          <w:p w:rsidR="006127DE" w:rsidRPr="0056208B" w:rsidRDefault="006127DE" w:rsidP="00383E30">
            <w:pPr>
              <w:pStyle w:val="ConsPlusNormal"/>
              <w:spacing w:line="276" w:lineRule="auto"/>
              <w:ind w:firstLine="0"/>
              <w:rPr>
                <w:rFonts w:ascii="Times New Roman" w:hAnsi="Times New Roman" w:cs="Times New Roman"/>
                <w:sz w:val="24"/>
                <w:szCs w:val="24"/>
              </w:rPr>
            </w:pPr>
            <w:r w:rsidRPr="0056208B">
              <w:rPr>
                <w:rFonts w:ascii="Times New Roman" w:hAnsi="Times New Roman" w:cs="Times New Roman"/>
                <w:sz w:val="24"/>
                <w:szCs w:val="24"/>
              </w:rPr>
              <w:t>11</w:t>
            </w:r>
          </w:p>
        </w:tc>
        <w:tc>
          <w:tcPr>
            <w:tcW w:w="866" w:type="dxa"/>
          </w:tcPr>
          <w:p w:rsidR="006127DE" w:rsidRPr="0056208B" w:rsidRDefault="006127DE" w:rsidP="00383E30">
            <w:pPr>
              <w:pStyle w:val="ConsPlusNormal"/>
              <w:spacing w:line="276" w:lineRule="auto"/>
              <w:ind w:firstLine="0"/>
              <w:rPr>
                <w:rFonts w:ascii="Times New Roman" w:hAnsi="Times New Roman" w:cs="Times New Roman"/>
                <w:sz w:val="24"/>
                <w:szCs w:val="24"/>
              </w:rPr>
            </w:pPr>
            <w:r w:rsidRPr="0056208B">
              <w:rPr>
                <w:rFonts w:ascii="Times New Roman" w:hAnsi="Times New Roman" w:cs="Times New Roman"/>
                <w:sz w:val="24"/>
                <w:szCs w:val="24"/>
              </w:rPr>
              <w:t>12</w:t>
            </w:r>
          </w:p>
        </w:tc>
        <w:tc>
          <w:tcPr>
            <w:tcW w:w="708" w:type="dxa"/>
          </w:tcPr>
          <w:p w:rsidR="006127DE" w:rsidRPr="0056208B" w:rsidRDefault="006127DE" w:rsidP="00383E30">
            <w:pPr>
              <w:pStyle w:val="ConsPlusNormal"/>
              <w:spacing w:line="276" w:lineRule="auto"/>
              <w:ind w:firstLine="0"/>
              <w:rPr>
                <w:rFonts w:ascii="Times New Roman" w:hAnsi="Times New Roman" w:cs="Times New Roman"/>
                <w:sz w:val="24"/>
                <w:szCs w:val="24"/>
              </w:rPr>
            </w:pPr>
            <w:r w:rsidRPr="0056208B">
              <w:rPr>
                <w:rFonts w:ascii="Times New Roman" w:hAnsi="Times New Roman" w:cs="Times New Roman"/>
                <w:sz w:val="24"/>
                <w:szCs w:val="24"/>
              </w:rPr>
              <w:t>13</w:t>
            </w:r>
          </w:p>
        </w:tc>
        <w:tc>
          <w:tcPr>
            <w:tcW w:w="851" w:type="dxa"/>
          </w:tcPr>
          <w:p w:rsidR="006127DE" w:rsidRPr="0056208B" w:rsidRDefault="006127DE" w:rsidP="00383E30">
            <w:pPr>
              <w:pStyle w:val="ConsPlusNormal"/>
              <w:spacing w:line="276" w:lineRule="auto"/>
              <w:ind w:firstLine="0"/>
              <w:rPr>
                <w:rFonts w:ascii="Times New Roman" w:hAnsi="Times New Roman" w:cs="Times New Roman"/>
                <w:sz w:val="24"/>
                <w:szCs w:val="24"/>
              </w:rPr>
            </w:pPr>
            <w:r w:rsidRPr="0056208B">
              <w:rPr>
                <w:rFonts w:ascii="Times New Roman" w:hAnsi="Times New Roman" w:cs="Times New Roman"/>
                <w:sz w:val="24"/>
                <w:szCs w:val="24"/>
              </w:rPr>
              <w:t>14</w:t>
            </w:r>
          </w:p>
        </w:tc>
        <w:tc>
          <w:tcPr>
            <w:tcW w:w="850" w:type="dxa"/>
          </w:tcPr>
          <w:p w:rsidR="006127DE" w:rsidRPr="0056208B" w:rsidRDefault="006127DE" w:rsidP="00383E30">
            <w:pPr>
              <w:pStyle w:val="ConsPlusNormal"/>
              <w:spacing w:line="276" w:lineRule="auto"/>
              <w:ind w:firstLine="0"/>
              <w:rPr>
                <w:rFonts w:ascii="Times New Roman" w:hAnsi="Times New Roman" w:cs="Times New Roman"/>
                <w:sz w:val="24"/>
                <w:szCs w:val="24"/>
              </w:rPr>
            </w:pPr>
            <w:r w:rsidRPr="0056208B">
              <w:rPr>
                <w:rFonts w:ascii="Times New Roman" w:hAnsi="Times New Roman" w:cs="Times New Roman"/>
                <w:sz w:val="24"/>
                <w:szCs w:val="24"/>
              </w:rPr>
              <w:t>15</w:t>
            </w:r>
          </w:p>
        </w:tc>
        <w:tc>
          <w:tcPr>
            <w:tcW w:w="1134" w:type="dxa"/>
          </w:tcPr>
          <w:p w:rsidR="006127DE" w:rsidRPr="0056208B" w:rsidRDefault="006127DE" w:rsidP="00383E30">
            <w:pPr>
              <w:pStyle w:val="ConsPlusNormal"/>
              <w:spacing w:line="276" w:lineRule="auto"/>
              <w:ind w:firstLine="0"/>
              <w:rPr>
                <w:rFonts w:ascii="Times New Roman" w:hAnsi="Times New Roman" w:cs="Times New Roman"/>
                <w:sz w:val="24"/>
                <w:szCs w:val="24"/>
              </w:rPr>
            </w:pPr>
            <w:r w:rsidRPr="0056208B">
              <w:rPr>
                <w:rFonts w:ascii="Times New Roman" w:hAnsi="Times New Roman" w:cs="Times New Roman"/>
                <w:sz w:val="24"/>
                <w:szCs w:val="24"/>
              </w:rPr>
              <w:t>16</w:t>
            </w:r>
          </w:p>
        </w:tc>
        <w:tc>
          <w:tcPr>
            <w:tcW w:w="993" w:type="dxa"/>
            <w:tcBorders>
              <w:right w:val="single" w:sz="4" w:space="0" w:color="auto"/>
            </w:tcBorders>
          </w:tcPr>
          <w:p w:rsidR="006127DE" w:rsidRPr="0056208B" w:rsidRDefault="006127DE" w:rsidP="00383E30">
            <w:pPr>
              <w:pStyle w:val="ConsPlusNormal"/>
              <w:spacing w:line="276" w:lineRule="auto"/>
              <w:ind w:firstLine="0"/>
              <w:rPr>
                <w:rFonts w:ascii="Times New Roman" w:hAnsi="Times New Roman" w:cs="Times New Roman"/>
                <w:sz w:val="24"/>
                <w:szCs w:val="24"/>
              </w:rPr>
            </w:pPr>
            <w:r w:rsidRPr="0056208B">
              <w:rPr>
                <w:rFonts w:ascii="Times New Roman" w:hAnsi="Times New Roman" w:cs="Times New Roman"/>
                <w:sz w:val="24"/>
                <w:szCs w:val="24"/>
              </w:rPr>
              <w:t>17</w:t>
            </w:r>
          </w:p>
        </w:tc>
      </w:tr>
      <w:tr w:rsidR="006127DE" w:rsidRPr="0056208B" w:rsidTr="006127DE">
        <w:tc>
          <w:tcPr>
            <w:tcW w:w="1485" w:type="dxa"/>
            <w:tcBorders>
              <w:left w:val="single" w:sz="4" w:space="0" w:color="auto"/>
            </w:tcBorders>
          </w:tcPr>
          <w:p w:rsidR="006127DE" w:rsidRPr="0056208B" w:rsidRDefault="006127DE" w:rsidP="006127DE">
            <w:pPr>
              <w:pStyle w:val="ConsPlusNormal"/>
              <w:spacing w:line="276" w:lineRule="auto"/>
              <w:rPr>
                <w:rFonts w:ascii="Times New Roman" w:hAnsi="Times New Roman" w:cs="Times New Roman"/>
                <w:sz w:val="24"/>
                <w:szCs w:val="24"/>
              </w:rPr>
            </w:pPr>
          </w:p>
        </w:tc>
        <w:tc>
          <w:tcPr>
            <w:tcW w:w="850" w:type="dxa"/>
          </w:tcPr>
          <w:p w:rsidR="006127DE" w:rsidRPr="0056208B" w:rsidRDefault="006127DE" w:rsidP="006127DE">
            <w:pPr>
              <w:pStyle w:val="ConsPlusNormal"/>
              <w:spacing w:line="276" w:lineRule="auto"/>
              <w:rPr>
                <w:rFonts w:ascii="Times New Roman" w:hAnsi="Times New Roman" w:cs="Times New Roman"/>
                <w:sz w:val="24"/>
                <w:szCs w:val="24"/>
              </w:rPr>
            </w:pPr>
          </w:p>
        </w:tc>
        <w:tc>
          <w:tcPr>
            <w:tcW w:w="851" w:type="dxa"/>
          </w:tcPr>
          <w:p w:rsidR="006127DE" w:rsidRPr="0056208B" w:rsidRDefault="006127DE" w:rsidP="006127DE">
            <w:pPr>
              <w:pStyle w:val="ConsPlusNormal"/>
              <w:spacing w:line="276" w:lineRule="auto"/>
              <w:rPr>
                <w:rFonts w:ascii="Times New Roman" w:hAnsi="Times New Roman" w:cs="Times New Roman"/>
                <w:sz w:val="24"/>
                <w:szCs w:val="24"/>
              </w:rPr>
            </w:pPr>
          </w:p>
        </w:tc>
        <w:tc>
          <w:tcPr>
            <w:tcW w:w="709" w:type="dxa"/>
          </w:tcPr>
          <w:p w:rsidR="006127DE" w:rsidRPr="0056208B" w:rsidRDefault="006127DE" w:rsidP="006127DE">
            <w:pPr>
              <w:pStyle w:val="ConsPlusNormal"/>
              <w:spacing w:line="276" w:lineRule="auto"/>
              <w:rPr>
                <w:rFonts w:ascii="Times New Roman" w:hAnsi="Times New Roman" w:cs="Times New Roman"/>
                <w:sz w:val="24"/>
                <w:szCs w:val="24"/>
              </w:rPr>
            </w:pPr>
          </w:p>
        </w:tc>
        <w:tc>
          <w:tcPr>
            <w:tcW w:w="708" w:type="dxa"/>
          </w:tcPr>
          <w:p w:rsidR="006127DE" w:rsidRPr="0056208B" w:rsidRDefault="006127DE" w:rsidP="006127DE">
            <w:pPr>
              <w:pStyle w:val="ConsPlusNormal"/>
              <w:spacing w:line="276" w:lineRule="auto"/>
              <w:rPr>
                <w:rFonts w:ascii="Times New Roman" w:hAnsi="Times New Roman" w:cs="Times New Roman"/>
                <w:sz w:val="24"/>
                <w:szCs w:val="24"/>
              </w:rPr>
            </w:pPr>
          </w:p>
        </w:tc>
        <w:tc>
          <w:tcPr>
            <w:tcW w:w="1134" w:type="dxa"/>
          </w:tcPr>
          <w:p w:rsidR="006127DE" w:rsidRPr="0056208B" w:rsidRDefault="006127DE" w:rsidP="006127DE">
            <w:pPr>
              <w:pStyle w:val="ConsPlusNormal"/>
              <w:spacing w:line="276" w:lineRule="auto"/>
              <w:rPr>
                <w:rFonts w:ascii="Times New Roman" w:hAnsi="Times New Roman" w:cs="Times New Roman"/>
                <w:sz w:val="24"/>
                <w:szCs w:val="24"/>
              </w:rPr>
            </w:pPr>
          </w:p>
        </w:tc>
        <w:tc>
          <w:tcPr>
            <w:tcW w:w="708" w:type="dxa"/>
          </w:tcPr>
          <w:p w:rsidR="006127DE" w:rsidRPr="0056208B" w:rsidRDefault="006127DE" w:rsidP="006127DE">
            <w:pPr>
              <w:pStyle w:val="ConsPlusNormal"/>
              <w:spacing w:line="276" w:lineRule="auto"/>
              <w:rPr>
                <w:rFonts w:ascii="Times New Roman" w:hAnsi="Times New Roman" w:cs="Times New Roman"/>
                <w:sz w:val="24"/>
                <w:szCs w:val="24"/>
              </w:rPr>
            </w:pPr>
          </w:p>
        </w:tc>
        <w:tc>
          <w:tcPr>
            <w:tcW w:w="851" w:type="dxa"/>
          </w:tcPr>
          <w:p w:rsidR="006127DE" w:rsidRPr="0056208B" w:rsidRDefault="006127DE" w:rsidP="006127DE">
            <w:pPr>
              <w:pStyle w:val="ConsPlusNormal"/>
              <w:spacing w:line="276" w:lineRule="auto"/>
              <w:rPr>
                <w:rFonts w:ascii="Times New Roman" w:hAnsi="Times New Roman" w:cs="Times New Roman"/>
                <w:sz w:val="24"/>
                <w:szCs w:val="24"/>
              </w:rPr>
            </w:pPr>
          </w:p>
        </w:tc>
        <w:tc>
          <w:tcPr>
            <w:tcW w:w="960" w:type="dxa"/>
          </w:tcPr>
          <w:p w:rsidR="006127DE" w:rsidRPr="0056208B" w:rsidRDefault="006127DE" w:rsidP="006127DE">
            <w:pPr>
              <w:pStyle w:val="ConsPlusNormal"/>
              <w:spacing w:line="276" w:lineRule="auto"/>
              <w:rPr>
                <w:rFonts w:ascii="Times New Roman" w:hAnsi="Times New Roman" w:cs="Times New Roman"/>
                <w:sz w:val="24"/>
                <w:szCs w:val="24"/>
              </w:rPr>
            </w:pPr>
          </w:p>
        </w:tc>
        <w:tc>
          <w:tcPr>
            <w:tcW w:w="859" w:type="dxa"/>
          </w:tcPr>
          <w:p w:rsidR="006127DE" w:rsidRPr="0056208B" w:rsidRDefault="006127DE" w:rsidP="006127DE">
            <w:pPr>
              <w:pStyle w:val="ConsPlusNormal"/>
              <w:spacing w:line="276" w:lineRule="auto"/>
              <w:rPr>
                <w:rFonts w:ascii="Times New Roman" w:hAnsi="Times New Roman" w:cs="Times New Roman"/>
                <w:sz w:val="24"/>
                <w:szCs w:val="24"/>
              </w:rPr>
            </w:pPr>
          </w:p>
        </w:tc>
        <w:tc>
          <w:tcPr>
            <w:tcW w:w="859" w:type="dxa"/>
          </w:tcPr>
          <w:p w:rsidR="006127DE" w:rsidRPr="0056208B" w:rsidRDefault="006127DE" w:rsidP="006127DE">
            <w:pPr>
              <w:pStyle w:val="ConsPlusNormal"/>
              <w:spacing w:line="276" w:lineRule="auto"/>
              <w:rPr>
                <w:rFonts w:ascii="Times New Roman" w:hAnsi="Times New Roman" w:cs="Times New Roman"/>
                <w:sz w:val="24"/>
                <w:szCs w:val="24"/>
              </w:rPr>
            </w:pPr>
          </w:p>
        </w:tc>
        <w:tc>
          <w:tcPr>
            <w:tcW w:w="866" w:type="dxa"/>
          </w:tcPr>
          <w:p w:rsidR="006127DE" w:rsidRPr="0056208B" w:rsidRDefault="006127DE" w:rsidP="006127DE">
            <w:pPr>
              <w:pStyle w:val="ConsPlusNormal"/>
              <w:spacing w:line="276" w:lineRule="auto"/>
              <w:rPr>
                <w:rFonts w:ascii="Times New Roman" w:hAnsi="Times New Roman" w:cs="Times New Roman"/>
                <w:sz w:val="24"/>
                <w:szCs w:val="24"/>
              </w:rPr>
            </w:pPr>
          </w:p>
        </w:tc>
        <w:tc>
          <w:tcPr>
            <w:tcW w:w="708" w:type="dxa"/>
          </w:tcPr>
          <w:p w:rsidR="006127DE" w:rsidRPr="0056208B" w:rsidRDefault="006127DE" w:rsidP="006127DE">
            <w:pPr>
              <w:pStyle w:val="ConsPlusNormal"/>
              <w:spacing w:line="276" w:lineRule="auto"/>
              <w:rPr>
                <w:rFonts w:ascii="Times New Roman" w:hAnsi="Times New Roman" w:cs="Times New Roman"/>
                <w:sz w:val="24"/>
                <w:szCs w:val="24"/>
              </w:rPr>
            </w:pPr>
          </w:p>
        </w:tc>
        <w:tc>
          <w:tcPr>
            <w:tcW w:w="851" w:type="dxa"/>
          </w:tcPr>
          <w:p w:rsidR="006127DE" w:rsidRPr="0056208B" w:rsidRDefault="006127DE" w:rsidP="006127DE">
            <w:pPr>
              <w:pStyle w:val="ConsPlusNormal"/>
              <w:spacing w:line="276" w:lineRule="auto"/>
              <w:rPr>
                <w:rFonts w:ascii="Times New Roman" w:hAnsi="Times New Roman" w:cs="Times New Roman"/>
                <w:sz w:val="24"/>
                <w:szCs w:val="24"/>
              </w:rPr>
            </w:pPr>
          </w:p>
        </w:tc>
        <w:tc>
          <w:tcPr>
            <w:tcW w:w="850" w:type="dxa"/>
          </w:tcPr>
          <w:p w:rsidR="006127DE" w:rsidRPr="0056208B" w:rsidRDefault="006127DE" w:rsidP="006127DE">
            <w:pPr>
              <w:pStyle w:val="ConsPlusNormal"/>
              <w:spacing w:line="276" w:lineRule="auto"/>
              <w:rPr>
                <w:rFonts w:ascii="Times New Roman" w:hAnsi="Times New Roman" w:cs="Times New Roman"/>
                <w:sz w:val="24"/>
                <w:szCs w:val="24"/>
              </w:rPr>
            </w:pPr>
          </w:p>
        </w:tc>
        <w:tc>
          <w:tcPr>
            <w:tcW w:w="1134" w:type="dxa"/>
          </w:tcPr>
          <w:p w:rsidR="006127DE" w:rsidRPr="0056208B" w:rsidRDefault="006127DE" w:rsidP="006127DE">
            <w:pPr>
              <w:pStyle w:val="ConsPlusNormal"/>
              <w:spacing w:line="276" w:lineRule="auto"/>
              <w:rPr>
                <w:rFonts w:ascii="Times New Roman" w:hAnsi="Times New Roman" w:cs="Times New Roman"/>
                <w:sz w:val="24"/>
                <w:szCs w:val="24"/>
              </w:rPr>
            </w:pPr>
          </w:p>
        </w:tc>
        <w:tc>
          <w:tcPr>
            <w:tcW w:w="993" w:type="dxa"/>
            <w:tcBorders>
              <w:right w:val="single" w:sz="4" w:space="0" w:color="auto"/>
            </w:tcBorders>
          </w:tcPr>
          <w:p w:rsidR="006127DE" w:rsidRPr="0056208B" w:rsidRDefault="006127DE" w:rsidP="006127DE">
            <w:pPr>
              <w:pStyle w:val="ConsPlusNormal"/>
              <w:spacing w:line="276" w:lineRule="auto"/>
              <w:rPr>
                <w:rFonts w:ascii="Times New Roman" w:hAnsi="Times New Roman" w:cs="Times New Roman"/>
                <w:sz w:val="24"/>
                <w:szCs w:val="24"/>
              </w:rPr>
            </w:pPr>
          </w:p>
        </w:tc>
      </w:tr>
    </w:tbl>
    <w:p w:rsidR="006127DE" w:rsidRDefault="006127DE" w:rsidP="006127DE">
      <w:pPr>
        <w:pStyle w:val="ConsPlusNonformat"/>
        <w:jc w:val="both"/>
        <w:rPr>
          <w:rFonts w:ascii="Times New Roman" w:hAnsi="Times New Roman" w:cs="Times New Roman"/>
          <w:sz w:val="26"/>
          <w:szCs w:val="26"/>
        </w:rPr>
      </w:pPr>
    </w:p>
    <w:p w:rsidR="006127DE" w:rsidRDefault="006127DE" w:rsidP="006127DE">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4. Нормативные </w:t>
      </w:r>
      <w:r w:rsidRPr="00F7552E">
        <w:rPr>
          <w:rFonts w:ascii="Times New Roman" w:hAnsi="Times New Roman" w:cs="Times New Roman"/>
          <w:sz w:val="26"/>
          <w:szCs w:val="26"/>
        </w:rPr>
        <w:t>правовые акты, устанавливающие размер платы (цену, тариф)</w:t>
      </w:r>
      <w:r>
        <w:rPr>
          <w:rFonts w:ascii="Times New Roman" w:hAnsi="Times New Roman" w:cs="Times New Roman"/>
          <w:sz w:val="26"/>
          <w:szCs w:val="26"/>
        </w:rPr>
        <w:t xml:space="preserve"> </w:t>
      </w:r>
      <w:r w:rsidRPr="00F7552E">
        <w:rPr>
          <w:rFonts w:ascii="Times New Roman" w:hAnsi="Times New Roman" w:cs="Times New Roman"/>
          <w:sz w:val="26"/>
          <w:szCs w:val="26"/>
        </w:rPr>
        <w:t>либо порядок ее (его) установления</w:t>
      </w:r>
    </w:p>
    <w:tbl>
      <w:tblPr>
        <w:tblStyle w:val="a7"/>
        <w:tblW w:w="0" w:type="auto"/>
        <w:tblLook w:val="04A0" w:firstRow="1" w:lastRow="0" w:firstColumn="1" w:lastColumn="0" w:noHBand="0" w:noVBand="1"/>
      </w:tblPr>
      <w:tblGrid>
        <w:gridCol w:w="2950"/>
        <w:gridCol w:w="2989"/>
        <w:gridCol w:w="2953"/>
        <w:gridCol w:w="2963"/>
        <w:gridCol w:w="2931"/>
      </w:tblGrid>
      <w:tr w:rsidR="006127DE" w:rsidRPr="0056208B" w:rsidTr="006127DE">
        <w:tc>
          <w:tcPr>
            <w:tcW w:w="15276" w:type="dxa"/>
            <w:gridSpan w:val="5"/>
          </w:tcPr>
          <w:p w:rsidR="006127DE" w:rsidRPr="0056208B" w:rsidRDefault="006127DE" w:rsidP="006127DE">
            <w:pPr>
              <w:pStyle w:val="ConsPlusNonformat"/>
              <w:jc w:val="center"/>
              <w:rPr>
                <w:rFonts w:ascii="Times New Roman" w:hAnsi="Times New Roman" w:cs="Times New Roman"/>
                <w:sz w:val="24"/>
                <w:szCs w:val="24"/>
              </w:rPr>
            </w:pPr>
            <w:r w:rsidRPr="0056208B">
              <w:rPr>
                <w:rFonts w:ascii="Times New Roman" w:hAnsi="Times New Roman" w:cs="Times New Roman"/>
                <w:sz w:val="24"/>
                <w:szCs w:val="24"/>
              </w:rPr>
              <w:t>Нормативный правовой акт</w:t>
            </w:r>
          </w:p>
        </w:tc>
      </w:tr>
      <w:tr w:rsidR="006127DE" w:rsidRPr="0056208B" w:rsidTr="006127DE">
        <w:tc>
          <w:tcPr>
            <w:tcW w:w="3070" w:type="dxa"/>
            <w:vAlign w:val="center"/>
          </w:tcPr>
          <w:p w:rsidR="006127DE" w:rsidRPr="0056208B" w:rsidRDefault="006127DE" w:rsidP="006127DE">
            <w:pPr>
              <w:pStyle w:val="ConsPlusNonformat"/>
              <w:jc w:val="center"/>
              <w:rPr>
                <w:rFonts w:ascii="Times New Roman" w:hAnsi="Times New Roman" w:cs="Times New Roman"/>
                <w:sz w:val="24"/>
                <w:szCs w:val="24"/>
              </w:rPr>
            </w:pPr>
            <w:r w:rsidRPr="0056208B">
              <w:rPr>
                <w:rFonts w:ascii="Times New Roman" w:hAnsi="Times New Roman" w:cs="Times New Roman"/>
                <w:sz w:val="24"/>
                <w:szCs w:val="24"/>
              </w:rPr>
              <w:t>вид</w:t>
            </w:r>
          </w:p>
        </w:tc>
        <w:tc>
          <w:tcPr>
            <w:tcW w:w="3070" w:type="dxa"/>
            <w:vAlign w:val="center"/>
          </w:tcPr>
          <w:p w:rsidR="006127DE" w:rsidRPr="0056208B" w:rsidRDefault="006127DE" w:rsidP="006127DE">
            <w:pPr>
              <w:pStyle w:val="ConsPlusNonformat"/>
              <w:jc w:val="center"/>
              <w:rPr>
                <w:rFonts w:ascii="Times New Roman" w:hAnsi="Times New Roman" w:cs="Times New Roman"/>
                <w:sz w:val="24"/>
                <w:szCs w:val="24"/>
              </w:rPr>
            </w:pPr>
            <w:r w:rsidRPr="0056208B">
              <w:rPr>
                <w:rFonts w:ascii="Times New Roman" w:hAnsi="Times New Roman" w:cs="Times New Roman"/>
                <w:sz w:val="24"/>
                <w:szCs w:val="24"/>
              </w:rPr>
              <w:t>принявший орган</w:t>
            </w:r>
          </w:p>
        </w:tc>
        <w:tc>
          <w:tcPr>
            <w:tcW w:w="3070" w:type="dxa"/>
            <w:vAlign w:val="center"/>
          </w:tcPr>
          <w:p w:rsidR="006127DE" w:rsidRPr="0056208B" w:rsidRDefault="006127DE" w:rsidP="006127DE">
            <w:pPr>
              <w:pStyle w:val="ConsPlusNonformat"/>
              <w:jc w:val="center"/>
              <w:rPr>
                <w:rFonts w:ascii="Times New Roman" w:hAnsi="Times New Roman" w:cs="Times New Roman"/>
                <w:sz w:val="24"/>
                <w:szCs w:val="24"/>
              </w:rPr>
            </w:pPr>
            <w:r w:rsidRPr="0056208B">
              <w:rPr>
                <w:rFonts w:ascii="Times New Roman" w:hAnsi="Times New Roman" w:cs="Times New Roman"/>
                <w:sz w:val="24"/>
                <w:szCs w:val="24"/>
              </w:rPr>
              <w:t>дата</w:t>
            </w:r>
          </w:p>
        </w:tc>
        <w:tc>
          <w:tcPr>
            <w:tcW w:w="3071" w:type="dxa"/>
            <w:vAlign w:val="center"/>
          </w:tcPr>
          <w:p w:rsidR="006127DE" w:rsidRPr="0056208B" w:rsidRDefault="006127DE" w:rsidP="006127DE">
            <w:pPr>
              <w:pStyle w:val="ConsPlusNonformat"/>
              <w:jc w:val="center"/>
              <w:rPr>
                <w:rFonts w:ascii="Times New Roman" w:hAnsi="Times New Roman" w:cs="Times New Roman"/>
                <w:sz w:val="24"/>
                <w:szCs w:val="24"/>
              </w:rPr>
            </w:pPr>
            <w:r w:rsidRPr="0056208B">
              <w:rPr>
                <w:rFonts w:ascii="Times New Roman" w:hAnsi="Times New Roman" w:cs="Times New Roman"/>
                <w:sz w:val="24"/>
                <w:szCs w:val="24"/>
              </w:rPr>
              <w:t>номер</w:t>
            </w:r>
          </w:p>
        </w:tc>
        <w:tc>
          <w:tcPr>
            <w:tcW w:w="2995" w:type="dxa"/>
            <w:vAlign w:val="center"/>
          </w:tcPr>
          <w:p w:rsidR="006127DE" w:rsidRPr="0056208B" w:rsidRDefault="006127DE" w:rsidP="006127DE">
            <w:pPr>
              <w:pStyle w:val="ConsPlusNonformat"/>
              <w:jc w:val="center"/>
              <w:rPr>
                <w:rFonts w:ascii="Times New Roman" w:hAnsi="Times New Roman" w:cs="Times New Roman"/>
                <w:sz w:val="24"/>
                <w:szCs w:val="24"/>
              </w:rPr>
            </w:pPr>
            <w:r w:rsidRPr="0056208B">
              <w:rPr>
                <w:rFonts w:ascii="Times New Roman" w:hAnsi="Times New Roman" w:cs="Times New Roman"/>
                <w:sz w:val="24"/>
                <w:szCs w:val="24"/>
              </w:rPr>
              <w:t>наименование</w:t>
            </w:r>
          </w:p>
        </w:tc>
      </w:tr>
      <w:tr w:rsidR="006127DE" w:rsidRPr="0056208B" w:rsidTr="006127DE">
        <w:tc>
          <w:tcPr>
            <w:tcW w:w="3070" w:type="dxa"/>
            <w:vAlign w:val="center"/>
          </w:tcPr>
          <w:p w:rsidR="006127DE" w:rsidRPr="0056208B" w:rsidRDefault="006127DE" w:rsidP="006127DE">
            <w:pPr>
              <w:pStyle w:val="ConsPlusNonformat"/>
              <w:jc w:val="center"/>
              <w:rPr>
                <w:rFonts w:ascii="Times New Roman" w:hAnsi="Times New Roman" w:cs="Times New Roman"/>
                <w:sz w:val="24"/>
                <w:szCs w:val="24"/>
              </w:rPr>
            </w:pPr>
            <w:r w:rsidRPr="0056208B">
              <w:rPr>
                <w:rFonts w:ascii="Times New Roman" w:hAnsi="Times New Roman" w:cs="Times New Roman"/>
                <w:sz w:val="24"/>
                <w:szCs w:val="24"/>
              </w:rPr>
              <w:t>1</w:t>
            </w:r>
          </w:p>
        </w:tc>
        <w:tc>
          <w:tcPr>
            <w:tcW w:w="3070" w:type="dxa"/>
            <w:vAlign w:val="center"/>
          </w:tcPr>
          <w:p w:rsidR="006127DE" w:rsidRPr="0056208B" w:rsidRDefault="006127DE" w:rsidP="006127DE">
            <w:pPr>
              <w:pStyle w:val="ConsPlusNonformat"/>
              <w:jc w:val="center"/>
              <w:rPr>
                <w:rFonts w:ascii="Times New Roman" w:hAnsi="Times New Roman" w:cs="Times New Roman"/>
                <w:sz w:val="24"/>
                <w:szCs w:val="24"/>
              </w:rPr>
            </w:pPr>
            <w:r w:rsidRPr="0056208B">
              <w:rPr>
                <w:rFonts w:ascii="Times New Roman" w:hAnsi="Times New Roman" w:cs="Times New Roman"/>
                <w:sz w:val="24"/>
                <w:szCs w:val="24"/>
              </w:rPr>
              <w:t>2</w:t>
            </w:r>
          </w:p>
        </w:tc>
        <w:tc>
          <w:tcPr>
            <w:tcW w:w="3070" w:type="dxa"/>
            <w:vAlign w:val="center"/>
          </w:tcPr>
          <w:p w:rsidR="006127DE" w:rsidRPr="0056208B" w:rsidRDefault="006127DE" w:rsidP="006127DE">
            <w:pPr>
              <w:pStyle w:val="ConsPlusNonformat"/>
              <w:jc w:val="center"/>
              <w:rPr>
                <w:rFonts w:ascii="Times New Roman" w:hAnsi="Times New Roman" w:cs="Times New Roman"/>
                <w:sz w:val="24"/>
                <w:szCs w:val="24"/>
              </w:rPr>
            </w:pPr>
            <w:r w:rsidRPr="0056208B">
              <w:rPr>
                <w:rFonts w:ascii="Times New Roman" w:hAnsi="Times New Roman" w:cs="Times New Roman"/>
                <w:sz w:val="24"/>
                <w:szCs w:val="24"/>
              </w:rPr>
              <w:t>3</w:t>
            </w:r>
          </w:p>
        </w:tc>
        <w:tc>
          <w:tcPr>
            <w:tcW w:w="3071" w:type="dxa"/>
            <w:vAlign w:val="center"/>
          </w:tcPr>
          <w:p w:rsidR="006127DE" w:rsidRPr="0056208B" w:rsidRDefault="006127DE" w:rsidP="006127DE">
            <w:pPr>
              <w:pStyle w:val="ConsPlusNonformat"/>
              <w:jc w:val="center"/>
              <w:rPr>
                <w:rFonts w:ascii="Times New Roman" w:hAnsi="Times New Roman" w:cs="Times New Roman"/>
                <w:sz w:val="24"/>
                <w:szCs w:val="24"/>
              </w:rPr>
            </w:pPr>
            <w:r w:rsidRPr="0056208B">
              <w:rPr>
                <w:rFonts w:ascii="Times New Roman" w:hAnsi="Times New Roman" w:cs="Times New Roman"/>
                <w:sz w:val="24"/>
                <w:szCs w:val="24"/>
              </w:rPr>
              <w:t>4</w:t>
            </w:r>
          </w:p>
        </w:tc>
        <w:tc>
          <w:tcPr>
            <w:tcW w:w="2995" w:type="dxa"/>
            <w:vAlign w:val="center"/>
          </w:tcPr>
          <w:p w:rsidR="006127DE" w:rsidRPr="0056208B" w:rsidRDefault="006127DE" w:rsidP="006127DE">
            <w:pPr>
              <w:pStyle w:val="ConsPlusNonformat"/>
              <w:jc w:val="center"/>
              <w:rPr>
                <w:rFonts w:ascii="Times New Roman" w:hAnsi="Times New Roman" w:cs="Times New Roman"/>
                <w:sz w:val="24"/>
                <w:szCs w:val="24"/>
              </w:rPr>
            </w:pPr>
            <w:r w:rsidRPr="0056208B">
              <w:rPr>
                <w:rFonts w:ascii="Times New Roman" w:hAnsi="Times New Roman" w:cs="Times New Roman"/>
                <w:sz w:val="24"/>
                <w:szCs w:val="24"/>
              </w:rPr>
              <w:t>5</w:t>
            </w:r>
          </w:p>
        </w:tc>
      </w:tr>
      <w:tr w:rsidR="006127DE" w:rsidRPr="0056208B" w:rsidTr="006127DE">
        <w:tc>
          <w:tcPr>
            <w:tcW w:w="3070" w:type="dxa"/>
          </w:tcPr>
          <w:p w:rsidR="006127DE" w:rsidRPr="0056208B" w:rsidRDefault="006127DE" w:rsidP="006127DE">
            <w:pPr>
              <w:pStyle w:val="ConsPlusNonformat"/>
              <w:jc w:val="both"/>
              <w:rPr>
                <w:rFonts w:ascii="Times New Roman" w:hAnsi="Times New Roman" w:cs="Times New Roman"/>
                <w:sz w:val="24"/>
                <w:szCs w:val="24"/>
              </w:rPr>
            </w:pPr>
          </w:p>
        </w:tc>
        <w:tc>
          <w:tcPr>
            <w:tcW w:w="3070" w:type="dxa"/>
          </w:tcPr>
          <w:p w:rsidR="006127DE" w:rsidRPr="0056208B" w:rsidRDefault="006127DE" w:rsidP="006127DE">
            <w:pPr>
              <w:pStyle w:val="ConsPlusNonformat"/>
              <w:jc w:val="both"/>
              <w:rPr>
                <w:rFonts w:ascii="Times New Roman" w:hAnsi="Times New Roman" w:cs="Times New Roman"/>
                <w:sz w:val="24"/>
                <w:szCs w:val="24"/>
              </w:rPr>
            </w:pPr>
          </w:p>
        </w:tc>
        <w:tc>
          <w:tcPr>
            <w:tcW w:w="3070" w:type="dxa"/>
          </w:tcPr>
          <w:p w:rsidR="006127DE" w:rsidRPr="0056208B" w:rsidRDefault="006127DE" w:rsidP="006127DE">
            <w:pPr>
              <w:pStyle w:val="ConsPlusNonformat"/>
              <w:jc w:val="both"/>
              <w:rPr>
                <w:rFonts w:ascii="Times New Roman" w:hAnsi="Times New Roman" w:cs="Times New Roman"/>
                <w:sz w:val="24"/>
                <w:szCs w:val="24"/>
              </w:rPr>
            </w:pPr>
          </w:p>
        </w:tc>
        <w:tc>
          <w:tcPr>
            <w:tcW w:w="3071" w:type="dxa"/>
          </w:tcPr>
          <w:p w:rsidR="006127DE" w:rsidRPr="0056208B" w:rsidRDefault="006127DE" w:rsidP="006127DE">
            <w:pPr>
              <w:pStyle w:val="ConsPlusNonformat"/>
              <w:jc w:val="both"/>
              <w:rPr>
                <w:rFonts w:ascii="Times New Roman" w:hAnsi="Times New Roman" w:cs="Times New Roman"/>
                <w:sz w:val="24"/>
                <w:szCs w:val="24"/>
              </w:rPr>
            </w:pPr>
          </w:p>
        </w:tc>
        <w:tc>
          <w:tcPr>
            <w:tcW w:w="2995" w:type="dxa"/>
          </w:tcPr>
          <w:p w:rsidR="006127DE" w:rsidRPr="0056208B" w:rsidRDefault="006127DE" w:rsidP="006127DE">
            <w:pPr>
              <w:pStyle w:val="ConsPlusNonformat"/>
              <w:jc w:val="both"/>
              <w:rPr>
                <w:rFonts w:ascii="Times New Roman" w:hAnsi="Times New Roman" w:cs="Times New Roman"/>
                <w:sz w:val="24"/>
                <w:szCs w:val="24"/>
              </w:rPr>
            </w:pPr>
          </w:p>
        </w:tc>
      </w:tr>
      <w:tr w:rsidR="006127DE" w:rsidRPr="0056208B" w:rsidTr="006127DE">
        <w:tc>
          <w:tcPr>
            <w:tcW w:w="3070" w:type="dxa"/>
          </w:tcPr>
          <w:p w:rsidR="006127DE" w:rsidRPr="0056208B" w:rsidRDefault="006127DE" w:rsidP="006127DE">
            <w:pPr>
              <w:pStyle w:val="ConsPlusNonformat"/>
              <w:jc w:val="both"/>
              <w:rPr>
                <w:rFonts w:ascii="Times New Roman" w:hAnsi="Times New Roman" w:cs="Times New Roman"/>
                <w:sz w:val="24"/>
                <w:szCs w:val="24"/>
              </w:rPr>
            </w:pPr>
          </w:p>
        </w:tc>
        <w:tc>
          <w:tcPr>
            <w:tcW w:w="3070" w:type="dxa"/>
          </w:tcPr>
          <w:p w:rsidR="006127DE" w:rsidRPr="0056208B" w:rsidRDefault="006127DE" w:rsidP="006127DE">
            <w:pPr>
              <w:pStyle w:val="ConsPlusNonformat"/>
              <w:jc w:val="both"/>
              <w:rPr>
                <w:rFonts w:ascii="Times New Roman" w:hAnsi="Times New Roman" w:cs="Times New Roman"/>
                <w:sz w:val="24"/>
                <w:szCs w:val="24"/>
              </w:rPr>
            </w:pPr>
          </w:p>
        </w:tc>
        <w:tc>
          <w:tcPr>
            <w:tcW w:w="3070" w:type="dxa"/>
          </w:tcPr>
          <w:p w:rsidR="006127DE" w:rsidRPr="0056208B" w:rsidRDefault="006127DE" w:rsidP="006127DE">
            <w:pPr>
              <w:pStyle w:val="ConsPlusNonformat"/>
              <w:jc w:val="both"/>
              <w:rPr>
                <w:rFonts w:ascii="Times New Roman" w:hAnsi="Times New Roman" w:cs="Times New Roman"/>
                <w:sz w:val="24"/>
                <w:szCs w:val="24"/>
              </w:rPr>
            </w:pPr>
          </w:p>
        </w:tc>
        <w:tc>
          <w:tcPr>
            <w:tcW w:w="3071" w:type="dxa"/>
          </w:tcPr>
          <w:p w:rsidR="006127DE" w:rsidRPr="0056208B" w:rsidRDefault="006127DE" w:rsidP="006127DE">
            <w:pPr>
              <w:pStyle w:val="ConsPlusNonformat"/>
              <w:jc w:val="both"/>
              <w:rPr>
                <w:rFonts w:ascii="Times New Roman" w:hAnsi="Times New Roman" w:cs="Times New Roman"/>
                <w:sz w:val="24"/>
                <w:szCs w:val="24"/>
              </w:rPr>
            </w:pPr>
          </w:p>
        </w:tc>
        <w:tc>
          <w:tcPr>
            <w:tcW w:w="2995" w:type="dxa"/>
          </w:tcPr>
          <w:p w:rsidR="006127DE" w:rsidRPr="0056208B" w:rsidRDefault="006127DE" w:rsidP="006127DE">
            <w:pPr>
              <w:pStyle w:val="ConsPlusNonformat"/>
              <w:jc w:val="both"/>
              <w:rPr>
                <w:rFonts w:ascii="Times New Roman" w:hAnsi="Times New Roman" w:cs="Times New Roman"/>
                <w:sz w:val="24"/>
                <w:szCs w:val="24"/>
              </w:rPr>
            </w:pPr>
          </w:p>
        </w:tc>
      </w:tr>
    </w:tbl>
    <w:p w:rsidR="006127DE" w:rsidRPr="00F7552E" w:rsidRDefault="006127DE" w:rsidP="006127DE">
      <w:pPr>
        <w:pStyle w:val="ConsPlusNonformat"/>
        <w:spacing w:line="276" w:lineRule="auto"/>
        <w:jc w:val="both"/>
        <w:rPr>
          <w:rFonts w:ascii="Times New Roman" w:hAnsi="Times New Roman" w:cs="Times New Roman"/>
          <w:sz w:val="26"/>
          <w:szCs w:val="26"/>
        </w:rPr>
      </w:pPr>
      <w:r w:rsidRPr="00F7552E">
        <w:rPr>
          <w:rFonts w:ascii="Times New Roman" w:hAnsi="Times New Roman" w:cs="Times New Roman"/>
          <w:sz w:val="26"/>
          <w:szCs w:val="26"/>
        </w:rPr>
        <w:t xml:space="preserve">5. Порядок оказания </w:t>
      </w:r>
      <w:r>
        <w:rPr>
          <w:rFonts w:ascii="Times New Roman" w:hAnsi="Times New Roman" w:cs="Times New Roman"/>
          <w:sz w:val="26"/>
          <w:szCs w:val="26"/>
        </w:rPr>
        <w:t>муниципаль</w:t>
      </w:r>
      <w:r w:rsidRPr="00F7552E">
        <w:rPr>
          <w:rFonts w:ascii="Times New Roman" w:hAnsi="Times New Roman" w:cs="Times New Roman"/>
          <w:sz w:val="26"/>
          <w:szCs w:val="26"/>
        </w:rPr>
        <w:t>ной услуги</w:t>
      </w:r>
    </w:p>
    <w:p w:rsidR="006127DE" w:rsidRDefault="006127DE" w:rsidP="006127DE">
      <w:pPr>
        <w:pStyle w:val="ConsPlusNonformat"/>
        <w:spacing w:line="276" w:lineRule="auto"/>
        <w:jc w:val="both"/>
        <w:rPr>
          <w:rFonts w:ascii="Times New Roman" w:hAnsi="Times New Roman" w:cs="Times New Roman"/>
          <w:sz w:val="26"/>
          <w:szCs w:val="26"/>
        </w:rPr>
      </w:pPr>
      <w:r w:rsidRPr="00F7552E">
        <w:rPr>
          <w:rFonts w:ascii="Times New Roman" w:hAnsi="Times New Roman" w:cs="Times New Roman"/>
          <w:sz w:val="26"/>
          <w:szCs w:val="26"/>
        </w:rPr>
        <w:t>5.1. Нормативные правовые акты,</w:t>
      </w:r>
      <w:r>
        <w:rPr>
          <w:rFonts w:ascii="Times New Roman" w:hAnsi="Times New Roman" w:cs="Times New Roman"/>
          <w:sz w:val="26"/>
          <w:szCs w:val="26"/>
        </w:rPr>
        <w:t xml:space="preserve"> </w:t>
      </w:r>
      <w:r w:rsidRPr="00F7552E">
        <w:rPr>
          <w:rFonts w:ascii="Times New Roman" w:hAnsi="Times New Roman" w:cs="Times New Roman"/>
          <w:sz w:val="26"/>
          <w:szCs w:val="26"/>
        </w:rPr>
        <w:t>регулирующие порядок оказания</w:t>
      </w:r>
      <w:r>
        <w:rPr>
          <w:rFonts w:ascii="Times New Roman" w:hAnsi="Times New Roman" w:cs="Times New Roman"/>
          <w:sz w:val="26"/>
          <w:szCs w:val="26"/>
        </w:rPr>
        <w:t xml:space="preserve"> муниципальной услуги </w:t>
      </w:r>
    </w:p>
    <w:p w:rsidR="006127DE" w:rsidRPr="00F7552E" w:rsidRDefault="006127DE" w:rsidP="006127DE">
      <w:pPr>
        <w:pStyle w:val="ConsPlusNonformat"/>
        <w:spacing w:line="276" w:lineRule="auto"/>
        <w:jc w:val="both"/>
        <w:rPr>
          <w:rFonts w:ascii="Times New Roman" w:hAnsi="Times New Roman" w:cs="Times New Roman"/>
          <w:sz w:val="26"/>
          <w:szCs w:val="26"/>
        </w:rPr>
      </w:pPr>
      <w:r w:rsidRPr="00F7552E">
        <w:rPr>
          <w:rFonts w:ascii="Times New Roman" w:hAnsi="Times New Roman" w:cs="Times New Roman"/>
          <w:sz w:val="26"/>
          <w:szCs w:val="26"/>
        </w:rPr>
        <w:lastRenderedPageBreak/>
        <w:t>__________________________________________</w:t>
      </w:r>
      <w:r>
        <w:rPr>
          <w:rFonts w:ascii="Times New Roman" w:hAnsi="Times New Roman" w:cs="Times New Roman"/>
          <w:sz w:val="26"/>
          <w:szCs w:val="26"/>
        </w:rPr>
        <w:t>_________________________________________________________________________</w:t>
      </w:r>
    </w:p>
    <w:p w:rsidR="006127DE" w:rsidRPr="00AE0154" w:rsidRDefault="006127DE" w:rsidP="006127DE">
      <w:pPr>
        <w:pStyle w:val="ConsPlusNonformat"/>
        <w:jc w:val="center"/>
        <w:rPr>
          <w:rFonts w:ascii="Times New Roman" w:hAnsi="Times New Roman" w:cs="Times New Roman"/>
          <w:sz w:val="18"/>
          <w:szCs w:val="18"/>
        </w:rPr>
      </w:pPr>
      <w:r w:rsidRPr="00AE0154">
        <w:rPr>
          <w:rFonts w:ascii="Times New Roman" w:hAnsi="Times New Roman" w:cs="Times New Roman"/>
          <w:sz w:val="18"/>
          <w:szCs w:val="18"/>
        </w:rPr>
        <w:t>(наименование, номер и дата нормативного</w:t>
      </w:r>
      <w:r>
        <w:rPr>
          <w:rFonts w:ascii="Times New Roman" w:hAnsi="Times New Roman" w:cs="Times New Roman"/>
          <w:sz w:val="26"/>
          <w:szCs w:val="26"/>
        </w:rPr>
        <w:t xml:space="preserve"> </w:t>
      </w:r>
      <w:r w:rsidRPr="00AE0154">
        <w:rPr>
          <w:rFonts w:ascii="Times New Roman" w:hAnsi="Times New Roman" w:cs="Times New Roman"/>
          <w:sz w:val="18"/>
          <w:szCs w:val="18"/>
        </w:rPr>
        <w:t>правового акта)</w:t>
      </w:r>
    </w:p>
    <w:p w:rsidR="006127DE" w:rsidRDefault="006127DE" w:rsidP="006127DE">
      <w:pPr>
        <w:pStyle w:val="ConsPlusNonformat"/>
        <w:jc w:val="both"/>
        <w:rPr>
          <w:rFonts w:ascii="Times New Roman" w:hAnsi="Times New Roman" w:cs="Times New Roman"/>
          <w:sz w:val="26"/>
          <w:szCs w:val="26"/>
        </w:rPr>
      </w:pPr>
    </w:p>
    <w:p w:rsidR="006127DE" w:rsidRPr="00F7552E" w:rsidRDefault="006127DE" w:rsidP="006127DE">
      <w:pPr>
        <w:pStyle w:val="ConsPlusNonformat"/>
        <w:jc w:val="both"/>
        <w:rPr>
          <w:rFonts w:ascii="Times New Roman" w:hAnsi="Times New Roman" w:cs="Times New Roman"/>
          <w:sz w:val="26"/>
          <w:szCs w:val="26"/>
        </w:rPr>
      </w:pPr>
      <w:r>
        <w:rPr>
          <w:rFonts w:ascii="Times New Roman" w:hAnsi="Times New Roman" w:cs="Times New Roman"/>
          <w:sz w:val="26"/>
          <w:szCs w:val="26"/>
        </w:rPr>
        <w:t>5.2. Порядок информирования потенциальных потребителей</w:t>
      </w:r>
      <w:r w:rsidRPr="00F7552E">
        <w:rPr>
          <w:rFonts w:ascii="Times New Roman" w:hAnsi="Times New Roman" w:cs="Times New Roman"/>
          <w:sz w:val="26"/>
          <w:szCs w:val="26"/>
        </w:rPr>
        <w:t xml:space="preserve"> </w:t>
      </w:r>
      <w:r>
        <w:rPr>
          <w:rFonts w:ascii="Times New Roman" w:hAnsi="Times New Roman" w:cs="Times New Roman"/>
          <w:sz w:val="26"/>
          <w:szCs w:val="26"/>
        </w:rPr>
        <w:t>муниципаль</w:t>
      </w:r>
      <w:r w:rsidRPr="00F7552E">
        <w:rPr>
          <w:rFonts w:ascii="Times New Roman" w:hAnsi="Times New Roman" w:cs="Times New Roman"/>
          <w:sz w:val="26"/>
          <w:szCs w:val="26"/>
        </w:rPr>
        <w:t>ной</w:t>
      </w:r>
      <w:r>
        <w:rPr>
          <w:rFonts w:ascii="Times New Roman" w:hAnsi="Times New Roman" w:cs="Times New Roman"/>
          <w:sz w:val="26"/>
          <w:szCs w:val="26"/>
        </w:rPr>
        <w:t xml:space="preserve"> </w:t>
      </w:r>
      <w:r w:rsidRPr="00F7552E">
        <w:rPr>
          <w:rFonts w:ascii="Times New Roman" w:hAnsi="Times New Roman" w:cs="Times New Roman"/>
          <w:sz w:val="26"/>
          <w:szCs w:val="26"/>
        </w:rPr>
        <w:t>услуги</w:t>
      </w:r>
    </w:p>
    <w:p w:rsidR="006127DE" w:rsidRPr="00F7552E" w:rsidRDefault="006127DE" w:rsidP="006127DE">
      <w:pPr>
        <w:pStyle w:val="ConsPlusNormal"/>
        <w:ind w:firstLine="540"/>
        <w:jc w:val="both"/>
        <w:rPr>
          <w:rFonts w:ascii="Times New Roman" w:hAnsi="Times New Roman" w:cs="Times New Roman"/>
          <w:sz w:val="26"/>
          <w:szCs w:val="26"/>
        </w:rPr>
      </w:pPr>
    </w:p>
    <w:tbl>
      <w:tblPr>
        <w:tblW w:w="15093" w:type="dxa"/>
        <w:tblInd w:w="-5"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1"/>
        <w:gridCol w:w="5741"/>
        <w:gridCol w:w="4111"/>
      </w:tblGrid>
      <w:tr w:rsidR="006127DE" w:rsidRPr="0056208B" w:rsidTr="006127DE">
        <w:tc>
          <w:tcPr>
            <w:tcW w:w="5241" w:type="dxa"/>
            <w:tcBorders>
              <w:left w:val="single" w:sz="4" w:space="0" w:color="auto"/>
            </w:tcBorders>
          </w:tcPr>
          <w:p w:rsidR="006127DE" w:rsidRPr="0056208B" w:rsidRDefault="006127DE" w:rsidP="006127DE">
            <w:pPr>
              <w:pStyle w:val="ConsPlusNormal"/>
              <w:jc w:val="center"/>
              <w:rPr>
                <w:rFonts w:ascii="Times New Roman" w:hAnsi="Times New Roman" w:cs="Times New Roman"/>
                <w:sz w:val="24"/>
                <w:szCs w:val="24"/>
              </w:rPr>
            </w:pPr>
            <w:r w:rsidRPr="0056208B">
              <w:rPr>
                <w:rFonts w:ascii="Times New Roman" w:hAnsi="Times New Roman" w:cs="Times New Roman"/>
                <w:sz w:val="24"/>
                <w:szCs w:val="24"/>
              </w:rPr>
              <w:t>Способ информирования</w:t>
            </w:r>
          </w:p>
        </w:tc>
        <w:tc>
          <w:tcPr>
            <w:tcW w:w="5741" w:type="dxa"/>
          </w:tcPr>
          <w:p w:rsidR="006127DE" w:rsidRPr="0056208B" w:rsidRDefault="006127DE" w:rsidP="006127DE">
            <w:pPr>
              <w:pStyle w:val="ConsPlusNormal"/>
              <w:jc w:val="center"/>
              <w:rPr>
                <w:rFonts w:ascii="Times New Roman" w:hAnsi="Times New Roman" w:cs="Times New Roman"/>
                <w:sz w:val="24"/>
                <w:szCs w:val="24"/>
              </w:rPr>
            </w:pPr>
            <w:r w:rsidRPr="0056208B">
              <w:rPr>
                <w:rFonts w:ascii="Times New Roman" w:hAnsi="Times New Roman" w:cs="Times New Roman"/>
                <w:sz w:val="24"/>
                <w:szCs w:val="24"/>
              </w:rPr>
              <w:t>Состав размещаемой информации</w:t>
            </w:r>
          </w:p>
        </w:tc>
        <w:tc>
          <w:tcPr>
            <w:tcW w:w="4111" w:type="dxa"/>
            <w:tcBorders>
              <w:right w:val="single" w:sz="4" w:space="0" w:color="auto"/>
            </w:tcBorders>
          </w:tcPr>
          <w:p w:rsidR="006127DE" w:rsidRPr="0056208B" w:rsidRDefault="006127DE" w:rsidP="006127DE">
            <w:pPr>
              <w:pStyle w:val="ConsPlusNormal"/>
              <w:jc w:val="center"/>
              <w:rPr>
                <w:rFonts w:ascii="Times New Roman" w:hAnsi="Times New Roman" w:cs="Times New Roman"/>
                <w:sz w:val="24"/>
                <w:szCs w:val="24"/>
              </w:rPr>
            </w:pPr>
            <w:r w:rsidRPr="0056208B">
              <w:rPr>
                <w:rFonts w:ascii="Times New Roman" w:hAnsi="Times New Roman" w:cs="Times New Roman"/>
                <w:sz w:val="24"/>
                <w:szCs w:val="24"/>
              </w:rPr>
              <w:t>Частота обновления информации</w:t>
            </w:r>
          </w:p>
        </w:tc>
      </w:tr>
      <w:tr w:rsidR="006127DE" w:rsidRPr="0056208B" w:rsidTr="006127DE">
        <w:trPr>
          <w:trHeight w:val="215"/>
        </w:trPr>
        <w:tc>
          <w:tcPr>
            <w:tcW w:w="5241" w:type="dxa"/>
            <w:tcBorders>
              <w:left w:val="single" w:sz="4" w:space="0" w:color="auto"/>
            </w:tcBorders>
          </w:tcPr>
          <w:p w:rsidR="006127DE" w:rsidRPr="0056208B" w:rsidRDefault="006127DE" w:rsidP="006127DE">
            <w:pPr>
              <w:pStyle w:val="ConsPlusNormal"/>
              <w:ind w:hanging="62"/>
              <w:jc w:val="center"/>
              <w:rPr>
                <w:rFonts w:ascii="Times New Roman" w:hAnsi="Times New Roman" w:cs="Times New Roman"/>
                <w:sz w:val="24"/>
                <w:szCs w:val="24"/>
              </w:rPr>
            </w:pPr>
            <w:r w:rsidRPr="0056208B">
              <w:rPr>
                <w:rFonts w:ascii="Times New Roman" w:hAnsi="Times New Roman" w:cs="Times New Roman"/>
                <w:sz w:val="24"/>
                <w:szCs w:val="24"/>
              </w:rPr>
              <w:t>1</w:t>
            </w:r>
          </w:p>
        </w:tc>
        <w:tc>
          <w:tcPr>
            <w:tcW w:w="5741" w:type="dxa"/>
          </w:tcPr>
          <w:p w:rsidR="006127DE" w:rsidRPr="0056208B" w:rsidRDefault="006127DE" w:rsidP="006127DE">
            <w:pPr>
              <w:pStyle w:val="ConsPlusNormal"/>
              <w:jc w:val="center"/>
              <w:rPr>
                <w:rFonts w:ascii="Times New Roman" w:hAnsi="Times New Roman" w:cs="Times New Roman"/>
                <w:sz w:val="24"/>
                <w:szCs w:val="24"/>
              </w:rPr>
            </w:pPr>
            <w:r w:rsidRPr="0056208B">
              <w:rPr>
                <w:rFonts w:ascii="Times New Roman" w:hAnsi="Times New Roman" w:cs="Times New Roman"/>
                <w:sz w:val="24"/>
                <w:szCs w:val="24"/>
              </w:rPr>
              <w:t>2</w:t>
            </w:r>
          </w:p>
        </w:tc>
        <w:tc>
          <w:tcPr>
            <w:tcW w:w="4111" w:type="dxa"/>
            <w:tcBorders>
              <w:right w:val="single" w:sz="4" w:space="0" w:color="auto"/>
            </w:tcBorders>
          </w:tcPr>
          <w:p w:rsidR="006127DE" w:rsidRPr="0056208B" w:rsidRDefault="006127DE" w:rsidP="006127DE">
            <w:pPr>
              <w:pStyle w:val="ConsPlusNormal"/>
              <w:jc w:val="center"/>
              <w:rPr>
                <w:rFonts w:ascii="Times New Roman" w:hAnsi="Times New Roman" w:cs="Times New Roman"/>
                <w:sz w:val="24"/>
                <w:szCs w:val="24"/>
              </w:rPr>
            </w:pPr>
            <w:r w:rsidRPr="0056208B">
              <w:rPr>
                <w:rFonts w:ascii="Times New Roman" w:hAnsi="Times New Roman" w:cs="Times New Roman"/>
                <w:sz w:val="24"/>
                <w:szCs w:val="24"/>
              </w:rPr>
              <w:t>3</w:t>
            </w:r>
          </w:p>
        </w:tc>
      </w:tr>
      <w:tr w:rsidR="006127DE" w:rsidRPr="0056208B" w:rsidTr="006127DE">
        <w:trPr>
          <w:trHeight w:val="124"/>
        </w:trPr>
        <w:tc>
          <w:tcPr>
            <w:tcW w:w="5241" w:type="dxa"/>
            <w:tcBorders>
              <w:left w:val="single" w:sz="4" w:space="0" w:color="auto"/>
            </w:tcBorders>
          </w:tcPr>
          <w:p w:rsidR="006127DE" w:rsidRPr="0056208B" w:rsidRDefault="006127DE" w:rsidP="006127DE">
            <w:pPr>
              <w:pStyle w:val="ConsPlusNormal"/>
              <w:rPr>
                <w:rFonts w:ascii="Times New Roman" w:hAnsi="Times New Roman" w:cs="Times New Roman"/>
                <w:sz w:val="24"/>
                <w:szCs w:val="24"/>
              </w:rPr>
            </w:pPr>
          </w:p>
        </w:tc>
        <w:tc>
          <w:tcPr>
            <w:tcW w:w="5741" w:type="dxa"/>
          </w:tcPr>
          <w:p w:rsidR="006127DE" w:rsidRPr="0056208B" w:rsidRDefault="006127DE" w:rsidP="006127DE">
            <w:pPr>
              <w:pStyle w:val="ConsPlusNormal"/>
              <w:rPr>
                <w:rFonts w:ascii="Times New Roman" w:hAnsi="Times New Roman" w:cs="Times New Roman"/>
                <w:sz w:val="24"/>
                <w:szCs w:val="24"/>
              </w:rPr>
            </w:pPr>
          </w:p>
        </w:tc>
        <w:tc>
          <w:tcPr>
            <w:tcW w:w="4111" w:type="dxa"/>
            <w:tcBorders>
              <w:right w:val="single" w:sz="4" w:space="0" w:color="auto"/>
            </w:tcBorders>
          </w:tcPr>
          <w:p w:rsidR="006127DE" w:rsidRPr="0056208B" w:rsidRDefault="006127DE" w:rsidP="006127DE">
            <w:pPr>
              <w:pStyle w:val="ConsPlusNormal"/>
              <w:rPr>
                <w:rFonts w:ascii="Times New Roman" w:hAnsi="Times New Roman" w:cs="Times New Roman"/>
                <w:sz w:val="24"/>
                <w:szCs w:val="24"/>
              </w:rPr>
            </w:pPr>
          </w:p>
        </w:tc>
      </w:tr>
    </w:tbl>
    <w:p w:rsidR="006127DE" w:rsidRDefault="006127DE" w:rsidP="006127DE">
      <w:pPr>
        <w:pStyle w:val="ConsPlusNonformat"/>
        <w:jc w:val="both"/>
        <w:rPr>
          <w:rFonts w:ascii="Times New Roman" w:hAnsi="Times New Roman" w:cs="Times New Roman"/>
          <w:sz w:val="26"/>
          <w:szCs w:val="26"/>
        </w:rPr>
      </w:pPr>
    </w:p>
    <w:p w:rsidR="006127DE" w:rsidRDefault="006127DE" w:rsidP="006127DE">
      <w:pPr>
        <w:spacing w:after="0" w:line="240" w:lineRule="auto"/>
        <w:jc w:val="both"/>
        <w:rPr>
          <w:rFonts w:ascii="Times New Roman" w:hAnsi="Times New Roman" w:cs="Times New Roman"/>
        </w:rPr>
      </w:pPr>
    </w:p>
    <w:p w:rsidR="006127DE" w:rsidRDefault="006127DE" w:rsidP="006127DE">
      <w:pPr>
        <w:spacing w:after="0" w:line="240" w:lineRule="auto"/>
        <w:jc w:val="both"/>
        <w:rPr>
          <w:rFonts w:ascii="Times New Roman" w:hAnsi="Times New Roman" w:cs="Times New Roman"/>
        </w:rPr>
      </w:pPr>
    </w:p>
    <w:p w:rsidR="006127DE" w:rsidRDefault="006127DE" w:rsidP="006127DE">
      <w:pPr>
        <w:pStyle w:val="ConsPlusNonformat"/>
        <w:jc w:val="center"/>
        <w:rPr>
          <w:rFonts w:ascii="Times New Roman" w:hAnsi="Times New Roman" w:cs="Times New Roman"/>
          <w:sz w:val="26"/>
          <w:szCs w:val="26"/>
        </w:rPr>
      </w:pPr>
      <w:r w:rsidRPr="00F7552E">
        <w:rPr>
          <w:rFonts w:ascii="Times New Roman" w:hAnsi="Times New Roman" w:cs="Times New Roman"/>
          <w:sz w:val="26"/>
          <w:szCs w:val="26"/>
        </w:rPr>
        <w:t>Часть II. Сведения о выполняемых работах &lt;3&gt;</w:t>
      </w:r>
    </w:p>
    <w:p w:rsidR="006127DE" w:rsidRDefault="006127DE" w:rsidP="006127DE">
      <w:pPr>
        <w:pStyle w:val="ConsPlusNonformat"/>
        <w:jc w:val="center"/>
        <w:rPr>
          <w:rFonts w:ascii="Times New Roman" w:hAnsi="Times New Roman" w:cs="Times New Roman"/>
          <w:sz w:val="26"/>
          <w:szCs w:val="26"/>
        </w:rPr>
      </w:pPr>
    </w:p>
    <w:p w:rsidR="006127DE" w:rsidRPr="00F7552E" w:rsidRDefault="006127DE" w:rsidP="006127DE">
      <w:pPr>
        <w:pStyle w:val="ConsPlusNonformat"/>
        <w:jc w:val="center"/>
        <w:rPr>
          <w:rFonts w:ascii="Times New Roman" w:hAnsi="Times New Roman" w:cs="Times New Roman"/>
          <w:sz w:val="26"/>
          <w:szCs w:val="26"/>
        </w:rPr>
      </w:pPr>
      <w:r w:rsidRPr="00F7552E">
        <w:rPr>
          <w:rFonts w:ascii="Times New Roman" w:hAnsi="Times New Roman" w:cs="Times New Roman"/>
          <w:sz w:val="26"/>
          <w:szCs w:val="26"/>
        </w:rPr>
        <w:t>Раздел __________</w:t>
      </w:r>
    </w:p>
    <w:tbl>
      <w:tblPr>
        <w:tblStyle w:val="a7"/>
        <w:tblW w:w="0" w:type="auto"/>
        <w:tblLook w:val="04A0" w:firstRow="1" w:lastRow="0" w:firstColumn="1" w:lastColumn="0" w:noHBand="0" w:noVBand="1"/>
      </w:tblPr>
      <w:tblGrid>
        <w:gridCol w:w="3623"/>
        <w:gridCol w:w="3784"/>
        <w:gridCol w:w="6090"/>
        <w:gridCol w:w="1289"/>
      </w:tblGrid>
      <w:tr w:rsidR="006127DE" w:rsidTr="006127DE">
        <w:tc>
          <w:tcPr>
            <w:tcW w:w="3838" w:type="dxa"/>
            <w:tcBorders>
              <w:top w:val="nil"/>
              <w:left w:val="nil"/>
              <w:bottom w:val="nil"/>
              <w:right w:val="nil"/>
            </w:tcBorders>
          </w:tcPr>
          <w:p w:rsidR="006127DE" w:rsidRDefault="006127DE" w:rsidP="006127DE">
            <w:pPr>
              <w:pStyle w:val="ConsPlusNonformat"/>
              <w:jc w:val="center"/>
              <w:rPr>
                <w:rFonts w:ascii="Times New Roman" w:hAnsi="Times New Roman" w:cs="Times New Roman"/>
                <w:sz w:val="26"/>
                <w:szCs w:val="26"/>
              </w:rPr>
            </w:pPr>
            <w:r w:rsidRPr="00F7552E">
              <w:rPr>
                <w:rFonts w:ascii="Times New Roman" w:hAnsi="Times New Roman" w:cs="Times New Roman"/>
                <w:sz w:val="26"/>
                <w:szCs w:val="26"/>
              </w:rPr>
              <w:t>1. Наименование работы</w:t>
            </w:r>
          </w:p>
        </w:tc>
        <w:tc>
          <w:tcPr>
            <w:tcW w:w="3838" w:type="dxa"/>
            <w:tcBorders>
              <w:top w:val="nil"/>
              <w:left w:val="nil"/>
              <w:bottom w:val="nil"/>
              <w:right w:val="nil"/>
            </w:tcBorders>
          </w:tcPr>
          <w:p w:rsidR="006127DE" w:rsidRDefault="006127DE" w:rsidP="006127DE">
            <w:pPr>
              <w:pStyle w:val="ConsPlusNonformat"/>
              <w:jc w:val="center"/>
              <w:rPr>
                <w:rFonts w:ascii="Times New Roman" w:hAnsi="Times New Roman" w:cs="Times New Roman"/>
                <w:sz w:val="26"/>
                <w:szCs w:val="26"/>
              </w:rPr>
            </w:pPr>
            <w:r>
              <w:rPr>
                <w:rFonts w:ascii="Times New Roman" w:hAnsi="Times New Roman" w:cs="Times New Roman"/>
                <w:sz w:val="26"/>
                <w:szCs w:val="26"/>
              </w:rPr>
              <w:t>________________________</w:t>
            </w:r>
          </w:p>
        </w:tc>
        <w:tc>
          <w:tcPr>
            <w:tcW w:w="6182" w:type="dxa"/>
            <w:tcBorders>
              <w:top w:val="nil"/>
              <w:left w:val="nil"/>
              <w:bottom w:val="nil"/>
              <w:right w:val="single" w:sz="4" w:space="0" w:color="auto"/>
            </w:tcBorders>
          </w:tcPr>
          <w:p w:rsidR="006127DE" w:rsidRDefault="006127DE" w:rsidP="006127DE">
            <w:pPr>
              <w:pStyle w:val="ConsPlusNonformat"/>
              <w:jc w:val="center"/>
              <w:rPr>
                <w:rFonts w:ascii="Times New Roman" w:hAnsi="Times New Roman" w:cs="Times New Roman"/>
                <w:sz w:val="26"/>
                <w:szCs w:val="26"/>
              </w:rPr>
            </w:pPr>
          </w:p>
        </w:tc>
        <w:tc>
          <w:tcPr>
            <w:tcW w:w="1418" w:type="dxa"/>
            <w:tcBorders>
              <w:left w:val="single" w:sz="4" w:space="0" w:color="auto"/>
            </w:tcBorders>
          </w:tcPr>
          <w:p w:rsidR="006127DE" w:rsidRDefault="006127DE" w:rsidP="006127DE">
            <w:pPr>
              <w:pStyle w:val="ConsPlusNonformat"/>
              <w:jc w:val="center"/>
              <w:rPr>
                <w:rFonts w:ascii="Times New Roman" w:hAnsi="Times New Roman" w:cs="Times New Roman"/>
                <w:sz w:val="26"/>
                <w:szCs w:val="26"/>
              </w:rPr>
            </w:pPr>
          </w:p>
        </w:tc>
      </w:tr>
      <w:tr w:rsidR="006127DE" w:rsidTr="006127DE">
        <w:tc>
          <w:tcPr>
            <w:tcW w:w="3838" w:type="dxa"/>
            <w:tcBorders>
              <w:top w:val="nil"/>
              <w:left w:val="nil"/>
              <w:bottom w:val="nil"/>
              <w:right w:val="nil"/>
            </w:tcBorders>
          </w:tcPr>
          <w:p w:rsidR="006127DE" w:rsidRDefault="006127DE" w:rsidP="006127DE">
            <w:pPr>
              <w:pStyle w:val="ConsPlusNonformat"/>
              <w:jc w:val="center"/>
              <w:rPr>
                <w:rFonts w:ascii="Times New Roman" w:hAnsi="Times New Roman" w:cs="Times New Roman"/>
                <w:sz w:val="26"/>
                <w:szCs w:val="26"/>
              </w:rPr>
            </w:pPr>
          </w:p>
        </w:tc>
        <w:tc>
          <w:tcPr>
            <w:tcW w:w="3838" w:type="dxa"/>
            <w:tcBorders>
              <w:top w:val="nil"/>
              <w:left w:val="nil"/>
              <w:bottom w:val="nil"/>
              <w:right w:val="nil"/>
            </w:tcBorders>
          </w:tcPr>
          <w:p w:rsidR="006127DE" w:rsidRDefault="006127DE" w:rsidP="006127DE">
            <w:pPr>
              <w:pStyle w:val="ConsPlusNonformat"/>
              <w:jc w:val="center"/>
              <w:rPr>
                <w:rFonts w:ascii="Times New Roman" w:hAnsi="Times New Roman" w:cs="Times New Roman"/>
                <w:sz w:val="26"/>
                <w:szCs w:val="26"/>
              </w:rPr>
            </w:pPr>
            <w:r>
              <w:rPr>
                <w:rFonts w:ascii="Times New Roman" w:hAnsi="Times New Roman" w:cs="Times New Roman"/>
                <w:sz w:val="26"/>
                <w:szCs w:val="26"/>
              </w:rPr>
              <w:t>________________________</w:t>
            </w:r>
          </w:p>
        </w:tc>
        <w:tc>
          <w:tcPr>
            <w:tcW w:w="6182" w:type="dxa"/>
            <w:tcBorders>
              <w:top w:val="nil"/>
              <w:left w:val="nil"/>
              <w:bottom w:val="nil"/>
              <w:right w:val="single" w:sz="4" w:space="0" w:color="auto"/>
            </w:tcBorders>
          </w:tcPr>
          <w:p w:rsidR="006127DE" w:rsidRDefault="006127DE" w:rsidP="006127DE">
            <w:pPr>
              <w:pStyle w:val="ConsPlusNonformat"/>
              <w:ind w:left="3097"/>
              <w:jc w:val="both"/>
              <w:rPr>
                <w:rFonts w:ascii="Times New Roman" w:hAnsi="Times New Roman" w:cs="Times New Roman"/>
                <w:sz w:val="26"/>
                <w:szCs w:val="26"/>
              </w:rPr>
            </w:pPr>
            <w:r w:rsidRPr="00F7552E">
              <w:rPr>
                <w:rFonts w:ascii="Times New Roman" w:hAnsi="Times New Roman" w:cs="Times New Roman"/>
                <w:sz w:val="26"/>
                <w:szCs w:val="26"/>
              </w:rPr>
              <w:t>Код по общероссийскому базовому перечню или федеральному перечню</w:t>
            </w:r>
          </w:p>
        </w:tc>
        <w:tc>
          <w:tcPr>
            <w:tcW w:w="1418" w:type="dxa"/>
            <w:tcBorders>
              <w:left w:val="single" w:sz="4" w:space="0" w:color="auto"/>
            </w:tcBorders>
          </w:tcPr>
          <w:p w:rsidR="006127DE" w:rsidRDefault="006127DE" w:rsidP="006127DE">
            <w:pPr>
              <w:pStyle w:val="ConsPlusNonformat"/>
              <w:jc w:val="center"/>
              <w:rPr>
                <w:rFonts w:ascii="Times New Roman" w:hAnsi="Times New Roman" w:cs="Times New Roman"/>
                <w:sz w:val="26"/>
                <w:szCs w:val="26"/>
              </w:rPr>
            </w:pPr>
          </w:p>
        </w:tc>
      </w:tr>
      <w:tr w:rsidR="006127DE" w:rsidTr="006127DE">
        <w:tc>
          <w:tcPr>
            <w:tcW w:w="3838" w:type="dxa"/>
            <w:tcBorders>
              <w:top w:val="nil"/>
              <w:left w:val="nil"/>
              <w:bottom w:val="nil"/>
              <w:right w:val="nil"/>
            </w:tcBorders>
          </w:tcPr>
          <w:p w:rsidR="006127DE" w:rsidRDefault="006127DE" w:rsidP="006127DE">
            <w:pPr>
              <w:pStyle w:val="ConsPlusNonformat"/>
              <w:jc w:val="center"/>
              <w:rPr>
                <w:rFonts w:ascii="Times New Roman" w:hAnsi="Times New Roman" w:cs="Times New Roman"/>
                <w:sz w:val="26"/>
                <w:szCs w:val="26"/>
              </w:rPr>
            </w:pPr>
          </w:p>
        </w:tc>
        <w:tc>
          <w:tcPr>
            <w:tcW w:w="3838" w:type="dxa"/>
            <w:tcBorders>
              <w:top w:val="nil"/>
              <w:left w:val="nil"/>
              <w:bottom w:val="nil"/>
              <w:right w:val="nil"/>
            </w:tcBorders>
          </w:tcPr>
          <w:p w:rsidR="006127DE" w:rsidRDefault="006127DE" w:rsidP="006127DE">
            <w:pPr>
              <w:pStyle w:val="ConsPlusNonformat"/>
              <w:jc w:val="center"/>
              <w:rPr>
                <w:rFonts w:ascii="Times New Roman" w:hAnsi="Times New Roman" w:cs="Times New Roman"/>
                <w:sz w:val="26"/>
                <w:szCs w:val="26"/>
              </w:rPr>
            </w:pPr>
            <w:r>
              <w:rPr>
                <w:rFonts w:ascii="Times New Roman" w:hAnsi="Times New Roman" w:cs="Times New Roman"/>
                <w:sz w:val="26"/>
                <w:szCs w:val="26"/>
              </w:rPr>
              <w:t>________________________</w:t>
            </w:r>
          </w:p>
        </w:tc>
        <w:tc>
          <w:tcPr>
            <w:tcW w:w="6182" w:type="dxa"/>
            <w:tcBorders>
              <w:top w:val="nil"/>
              <w:left w:val="nil"/>
              <w:bottom w:val="nil"/>
              <w:right w:val="single" w:sz="4" w:space="0" w:color="auto"/>
            </w:tcBorders>
          </w:tcPr>
          <w:p w:rsidR="006127DE" w:rsidRDefault="006127DE" w:rsidP="006127DE">
            <w:pPr>
              <w:pStyle w:val="ConsPlusNonformat"/>
              <w:jc w:val="center"/>
              <w:rPr>
                <w:rFonts w:ascii="Times New Roman" w:hAnsi="Times New Roman" w:cs="Times New Roman"/>
                <w:sz w:val="26"/>
                <w:szCs w:val="26"/>
              </w:rPr>
            </w:pPr>
          </w:p>
        </w:tc>
        <w:tc>
          <w:tcPr>
            <w:tcW w:w="1418" w:type="dxa"/>
            <w:tcBorders>
              <w:left w:val="single" w:sz="4" w:space="0" w:color="auto"/>
            </w:tcBorders>
          </w:tcPr>
          <w:p w:rsidR="006127DE" w:rsidRDefault="006127DE" w:rsidP="006127DE">
            <w:pPr>
              <w:pStyle w:val="ConsPlusNonformat"/>
              <w:jc w:val="center"/>
              <w:rPr>
                <w:rFonts w:ascii="Times New Roman" w:hAnsi="Times New Roman" w:cs="Times New Roman"/>
                <w:sz w:val="26"/>
                <w:szCs w:val="26"/>
              </w:rPr>
            </w:pPr>
          </w:p>
        </w:tc>
      </w:tr>
      <w:tr w:rsidR="006127DE" w:rsidTr="006127DE">
        <w:trPr>
          <w:trHeight w:val="400"/>
        </w:trPr>
        <w:tc>
          <w:tcPr>
            <w:tcW w:w="3838" w:type="dxa"/>
            <w:tcBorders>
              <w:top w:val="nil"/>
              <w:left w:val="nil"/>
              <w:bottom w:val="nil"/>
              <w:right w:val="nil"/>
            </w:tcBorders>
          </w:tcPr>
          <w:p w:rsidR="006127DE" w:rsidRDefault="006127DE" w:rsidP="006127DE">
            <w:pPr>
              <w:pStyle w:val="ConsPlusNonformat"/>
              <w:jc w:val="center"/>
              <w:rPr>
                <w:rFonts w:ascii="Times New Roman" w:hAnsi="Times New Roman" w:cs="Times New Roman"/>
                <w:sz w:val="26"/>
                <w:szCs w:val="26"/>
              </w:rPr>
            </w:pPr>
            <w:r w:rsidRPr="00F7552E">
              <w:rPr>
                <w:rFonts w:ascii="Times New Roman" w:hAnsi="Times New Roman" w:cs="Times New Roman"/>
                <w:sz w:val="26"/>
                <w:szCs w:val="26"/>
              </w:rPr>
              <w:t>2. Категории потребителей работы</w:t>
            </w:r>
          </w:p>
        </w:tc>
        <w:tc>
          <w:tcPr>
            <w:tcW w:w="3838" w:type="dxa"/>
            <w:tcBorders>
              <w:top w:val="nil"/>
              <w:left w:val="nil"/>
              <w:bottom w:val="nil"/>
              <w:right w:val="nil"/>
            </w:tcBorders>
          </w:tcPr>
          <w:p w:rsidR="006127DE" w:rsidRDefault="006127DE" w:rsidP="006127DE">
            <w:pPr>
              <w:pStyle w:val="ConsPlusNonformat"/>
              <w:jc w:val="center"/>
              <w:rPr>
                <w:rFonts w:ascii="Times New Roman" w:hAnsi="Times New Roman" w:cs="Times New Roman"/>
                <w:sz w:val="26"/>
                <w:szCs w:val="26"/>
              </w:rPr>
            </w:pPr>
            <w:r>
              <w:rPr>
                <w:rFonts w:ascii="Times New Roman" w:hAnsi="Times New Roman" w:cs="Times New Roman"/>
                <w:sz w:val="26"/>
                <w:szCs w:val="26"/>
              </w:rPr>
              <w:t>________________________</w:t>
            </w:r>
          </w:p>
        </w:tc>
        <w:tc>
          <w:tcPr>
            <w:tcW w:w="6182" w:type="dxa"/>
            <w:tcBorders>
              <w:top w:val="nil"/>
              <w:left w:val="nil"/>
              <w:bottom w:val="nil"/>
              <w:right w:val="single" w:sz="4" w:space="0" w:color="auto"/>
            </w:tcBorders>
          </w:tcPr>
          <w:p w:rsidR="006127DE" w:rsidRDefault="006127DE" w:rsidP="006127DE">
            <w:pPr>
              <w:pStyle w:val="ConsPlusNonformat"/>
              <w:jc w:val="center"/>
              <w:rPr>
                <w:rFonts w:ascii="Times New Roman" w:hAnsi="Times New Roman" w:cs="Times New Roman"/>
                <w:sz w:val="26"/>
                <w:szCs w:val="26"/>
              </w:rPr>
            </w:pPr>
          </w:p>
        </w:tc>
        <w:tc>
          <w:tcPr>
            <w:tcW w:w="1418" w:type="dxa"/>
            <w:tcBorders>
              <w:left w:val="single" w:sz="4" w:space="0" w:color="auto"/>
            </w:tcBorders>
          </w:tcPr>
          <w:p w:rsidR="006127DE" w:rsidRDefault="006127DE" w:rsidP="006127DE">
            <w:pPr>
              <w:pStyle w:val="ConsPlusNonformat"/>
              <w:jc w:val="center"/>
              <w:rPr>
                <w:rFonts w:ascii="Times New Roman" w:hAnsi="Times New Roman" w:cs="Times New Roman"/>
                <w:sz w:val="26"/>
                <w:szCs w:val="26"/>
              </w:rPr>
            </w:pPr>
          </w:p>
        </w:tc>
      </w:tr>
      <w:tr w:rsidR="006127DE" w:rsidTr="006127DE">
        <w:trPr>
          <w:trHeight w:val="224"/>
        </w:trPr>
        <w:tc>
          <w:tcPr>
            <w:tcW w:w="3838" w:type="dxa"/>
            <w:tcBorders>
              <w:top w:val="nil"/>
              <w:left w:val="nil"/>
              <w:bottom w:val="nil"/>
              <w:right w:val="nil"/>
            </w:tcBorders>
          </w:tcPr>
          <w:p w:rsidR="006127DE" w:rsidRDefault="006127DE" w:rsidP="006127DE">
            <w:pPr>
              <w:pStyle w:val="ConsPlusNonformat"/>
              <w:jc w:val="center"/>
              <w:rPr>
                <w:rFonts w:ascii="Times New Roman" w:hAnsi="Times New Roman" w:cs="Times New Roman"/>
                <w:sz w:val="26"/>
                <w:szCs w:val="26"/>
              </w:rPr>
            </w:pPr>
          </w:p>
        </w:tc>
        <w:tc>
          <w:tcPr>
            <w:tcW w:w="3838" w:type="dxa"/>
            <w:tcBorders>
              <w:top w:val="nil"/>
              <w:left w:val="nil"/>
              <w:bottom w:val="nil"/>
              <w:right w:val="nil"/>
            </w:tcBorders>
          </w:tcPr>
          <w:p w:rsidR="006127DE" w:rsidRDefault="006127DE" w:rsidP="006127DE">
            <w:pPr>
              <w:pStyle w:val="ConsPlusNonformat"/>
              <w:jc w:val="center"/>
              <w:rPr>
                <w:rFonts w:ascii="Times New Roman" w:hAnsi="Times New Roman" w:cs="Times New Roman"/>
                <w:sz w:val="26"/>
                <w:szCs w:val="26"/>
              </w:rPr>
            </w:pPr>
            <w:r>
              <w:rPr>
                <w:rFonts w:ascii="Times New Roman" w:hAnsi="Times New Roman" w:cs="Times New Roman"/>
                <w:sz w:val="26"/>
                <w:szCs w:val="26"/>
              </w:rPr>
              <w:t>________________________</w:t>
            </w:r>
          </w:p>
        </w:tc>
        <w:tc>
          <w:tcPr>
            <w:tcW w:w="6182" w:type="dxa"/>
            <w:tcBorders>
              <w:top w:val="nil"/>
              <w:left w:val="nil"/>
              <w:bottom w:val="nil"/>
              <w:right w:val="single" w:sz="4" w:space="0" w:color="auto"/>
            </w:tcBorders>
          </w:tcPr>
          <w:p w:rsidR="006127DE" w:rsidRDefault="006127DE" w:rsidP="006127DE">
            <w:pPr>
              <w:pStyle w:val="ConsPlusNonformat"/>
              <w:jc w:val="center"/>
              <w:rPr>
                <w:rFonts w:ascii="Times New Roman" w:hAnsi="Times New Roman" w:cs="Times New Roman"/>
                <w:sz w:val="26"/>
                <w:szCs w:val="26"/>
              </w:rPr>
            </w:pPr>
          </w:p>
        </w:tc>
        <w:tc>
          <w:tcPr>
            <w:tcW w:w="1418" w:type="dxa"/>
            <w:tcBorders>
              <w:left w:val="single" w:sz="4" w:space="0" w:color="auto"/>
            </w:tcBorders>
          </w:tcPr>
          <w:p w:rsidR="006127DE" w:rsidRDefault="006127DE" w:rsidP="006127DE">
            <w:pPr>
              <w:pStyle w:val="ConsPlusNonformat"/>
              <w:jc w:val="center"/>
              <w:rPr>
                <w:rFonts w:ascii="Times New Roman" w:hAnsi="Times New Roman" w:cs="Times New Roman"/>
                <w:sz w:val="26"/>
                <w:szCs w:val="26"/>
              </w:rPr>
            </w:pPr>
          </w:p>
        </w:tc>
      </w:tr>
      <w:tr w:rsidR="006127DE" w:rsidTr="006127DE">
        <w:tc>
          <w:tcPr>
            <w:tcW w:w="3838" w:type="dxa"/>
            <w:tcBorders>
              <w:top w:val="nil"/>
              <w:left w:val="nil"/>
              <w:bottom w:val="nil"/>
              <w:right w:val="nil"/>
            </w:tcBorders>
          </w:tcPr>
          <w:p w:rsidR="006127DE" w:rsidRDefault="006127DE" w:rsidP="006127DE">
            <w:pPr>
              <w:pStyle w:val="ConsPlusNonformat"/>
              <w:jc w:val="center"/>
              <w:rPr>
                <w:rFonts w:ascii="Times New Roman" w:hAnsi="Times New Roman" w:cs="Times New Roman"/>
                <w:sz w:val="26"/>
                <w:szCs w:val="26"/>
              </w:rPr>
            </w:pPr>
          </w:p>
        </w:tc>
        <w:tc>
          <w:tcPr>
            <w:tcW w:w="3838" w:type="dxa"/>
            <w:tcBorders>
              <w:top w:val="nil"/>
              <w:left w:val="nil"/>
              <w:bottom w:val="nil"/>
              <w:right w:val="nil"/>
            </w:tcBorders>
          </w:tcPr>
          <w:p w:rsidR="006127DE" w:rsidRDefault="006127DE" w:rsidP="006127DE">
            <w:pPr>
              <w:pStyle w:val="ConsPlusNonformat"/>
              <w:jc w:val="center"/>
              <w:rPr>
                <w:rFonts w:ascii="Times New Roman" w:hAnsi="Times New Roman" w:cs="Times New Roman"/>
                <w:sz w:val="26"/>
                <w:szCs w:val="26"/>
              </w:rPr>
            </w:pPr>
            <w:r>
              <w:rPr>
                <w:rFonts w:ascii="Times New Roman" w:hAnsi="Times New Roman" w:cs="Times New Roman"/>
                <w:sz w:val="26"/>
                <w:szCs w:val="26"/>
              </w:rPr>
              <w:t>________________________</w:t>
            </w:r>
          </w:p>
        </w:tc>
        <w:tc>
          <w:tcPr>
            <w:tcW w:w="6182" w:type="dxa"/>
            <w:tcBorders>
              <w:top w:val="nil"/>
              <w:left w:val="nil"/>
              <w:bottom w:val="nil"/>
              <w:right w:val="single" w:sz="4" w:space="0" w:color="auto"/>
            </w:tcBorders>
          </w:tcPr>
          <w:p w:rsidR="006127DE" w:rsidRDefault="006127DE" w:rsidP="006127DE">
            <w:pPr>
              <w:pStyle w:val="ConsPlusNonformat"/>
              <w:jc w:val="center"/>
              <w:rPr>
                <w:rFonts w:ascii="Times New Roman" w:hAnsi="Times New Roman" w:cs="Times New Roman"/>
                <w:sz w:val="26"/>
                <w:szCs w:val="26"/>
              </w:rPr>
            </w:pPr>
          </w:p>
        </w:tc>
        <w:tc>
          <w:tcPr>
            <w:tcW w:w="1418" w:type="dxa"/>
            <w:tcBorders>
              <w:left w:val="single" w:sz="4" w:space="0" w:color="auto"/>
            </w:tcBorders>
          </w:tcPr>
          <w:p w:rsidR="006127DE" w:rsidRDefault="006127DE" w:rsidP="006127DE">
            <w:pPr>
              <w:pStyle w:val="ConsPlusNonformat"/>
              <w:jc w:val="center"/>
              <w:rPr>
                <w:rFonts w:ascii="Times New Roman" w:hAnsi="Times New Roman" w:cs="Times New Roman"/>
                <w:sz w:val="26"/>
                <w:szCs w:val="26"/>
              </w:rPr>
            </w:pPr>
          </w:p>
        </w:tc>
      </w:tr>
    </w:tbl>
    <w:p w:rsidR="006127DE" w:rsidRPr="00F7552E" w:rsidRDefault="006127DE" w:rsidP="006127DE">
      <w:pPr>
        <w:pStyle w:val="ConsPlusNonformat"/>
        <w:spacing w:line="276" w:lineRule="auto"/>
        <w:ind w:left="142"/>
        <w:jc w:val="both"/>
        <w:rPr>
          <w:rFonts w:ascii="Times New Roman" w:hAnsi="Times New Roman" w:cs="Times New Roman"/>
          <w:sz w:val="26"/>
          <w:szCs w:val="26"/>
        </w:rPr>
      </w:pPr>
      <w:r w:rsidRPr="00F7552E">
        <w:rPr>
          <w:rFonts w:ascii="Times New Roman" w:hAnsi="Times New Roman" w:cs="Times New Roman"/>
          <w:sz w:val="26"/>
          <w:szCs w:val="26"/>
        </w:rPr>
        <w:t>3. Показатели, характеризующие объем и (или) качество работы</w:t>
      </w:r>
    </w:p>
    <w:p w:rsidR="006127DE" w:rsidRPr="00F7552E" w:rsidRDefault="006127DE" w:rsidP="006127DE">
      <w:pPr>
        <w:pStyle w:val="ConsPlusNonformat"/>
        <w:spacing w:line="276" w:lineRule="auto"/>
        <w:ind w:left="142"/>
        <w:jc w:val="both"/>
        <w:rPr>
          <w:rFonts w:ascii="Times New Roman" w:hAnsi="Times New Roman" w:cs="Times New Roman"/>
          <w:sz w:val="26"/>
          <w:szCs w:val="26"/>
        </w:rPr>
      </w:pPr>
      <w:r w:rsidRPr="00F7552E">
        <w:rPr>
          <w:rFonts w:ascii="Times New Roman" w:hAnsi="Times New Roman" w:cs="Times New Roman"/>
          <w:sz w:val="26"/>
          <w:szCs w:val="26"/>
        </w:rPr>
        <w:t>3.1. Показатели, характеризующие качество работы &lt;4&gt;</w:t>
      </w:r>
    </w:p>
    <w:tbl>
      <w:tblPr>
        <w:tblW w:w="15093" w:type="dxa"/>
        <w:tblInd w:w="137"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6"/>
        <w:gridCol w:w="851"/>
        <w:gridCol w:w="851"/>
        <w:gridCol w:w="850"/>
        <w:gridCol w:w="993"/>
        <w:gridCol w:w="1276"/>
        <w:gridCol w:w="850"/>
        <w:gridCol w:w="993"/>
        <w:gridCol w:w="992"/>
        <w:gridCol w:w="1276"/>
        <w:gridCol w:w="992"/>
        <w:gridCol w:w="1134"/>
        <w:gridCol w:w="1133"/>
        <w:gridCol w:w="1276"/>
      </w:tblGrid>
      <w:tr w:rsidR="006127DE" w:rsidRPr="0056208B" w:rsidTr="006127DE">
        <w:trPr>
          <w:trHeight w:val="1861"/>
        </w:trPr>
        <w:tc>
          <w:tcPr>
            <w:tcW w:w="1626" w:type="dxa"/>
            <w:vMerge w:val="restart"/>
            <w:tcBorders>
              <w:left w:val="single" w:sz="4" w:space="0" w:color="auto"/>
            </w:tcBorders>
          </w:tcPr>
          <w:p w:rsidR="006127DE" w:rsidRPr="0056208B" w:rsidRDefault="006127DE" w:rsidP="006127DE">
            <w:pPr>
              <w:pStyle w:val="ConsPlusNormal"/>
              <w:spacing w:line="276" w:lineRule="auto"/>
              <w:jc w:val="center"/>
              <w:rPr>
                <w:rFonts w:ascii="Times New Roman" w:hAnsi="Times New Roman" w:cs="Times New Roman"/>
                <w:sz w:val="24"/>
                <w:szCs w:val="24"/>
              </w:rPr>
            </w:pPr>
            <w:r w:rsidRPr="0056208B">
              <w:rPr>
                <w:rFonts w:ascii="Times New Roman" w:hAnsi="Times New Roman" w:cs="Times New Roman"/>
                <w:sz w:val="24"/>
                <w:szCs w:val="24"/>
              </w:rPr>
              <w:lastRenderedPageBreak/>
              <w:t>Уникальный номер реестровой записи &lt;5&gt;</w:t>
            </w:r>
          </w:p>
        </w:tc>
        <w:tc>
          <w:tcPr>
            <w:tcW w:w="2552" w:type="dxa"/>
            <w:gridSpan w:val="3"/>
          </w:tcPr>
          <w:p w:rsidR="006127DE" w:rsidRPr="0056208B" w:rsidRDefault="006127DE" w:rsidP="006127DE">
            <w:pPr>
              <w:pStyle w:val="ConsPlusNormal"/>
              <w:spacing w:line="276" w:lineRule="auto"/>
              <w:jc w:val="center"/>
              <w:rPr>
                <w:rFonts w:ascii="Times New Roman" w:hAnsi="Times New Roman" w:cs="Times New Roman"/>
                <w:sz w:val="24"/>
                <w:szCs w:val="24"/>
              </w:rPr>
            </w:pPr>
            <w:r w:rsidRPr="0056208B">
              <w:rPr>
                <w:rFonts w:ascii="Times New Roman" w:hAnsi="Times New Roman" w:cs="Times New Roman"/>
                <w:sz w:val="24"/>
                <w:szCs w:val="24"/>
              </w:rPr>
              <w:t>Показатель, характеризующий содержание работы (по справочникам)</w:t>
            </w:r>
          </w:p>
        </w:tc>
        <w:tc>
          <w:tcPr>
            <w:tcW w:w="2269" w:type="dxa"/>
            <w:gridSpan w:val="2"/>
          </w:tcPr>
          <w:p w:rsidR="006127DE" w:rsidRPr="0056208B" w:rsidRDefault="006127DE" w:rsidP="006127DE">
            <w:pPr>
              <w:pStyle w:val="ConsPlusNormal"/>
              <w:spacing w:line="276" w:lineRule="auto"/>
              <w:jc w:val="center"/>
              <w:rPr>
                <w:rFonts w:ascii="Times New Roman" w:hAnsi="Times New Roman" w:cs="Times New Roman"/>
                <w:sz w:val="24"/>
                <w:szCs w:val="24"/>
              </w:rPr>
            </w:pPr>
            <w:r w:rsidRPr="0056208B">
              <w:rPr>
                <w:rFonts w:ascii="Times New Roman" w:hAnsi="Times New Roman" w:cs="Times New Roman"/>
                <w:sz w:val="24"/>
                <w:szCs w:val="24"/>
              </w:rPr>
              <w:t>Показатель, характеризующий условия (формы) выполнения работы (по справочникам)</w:t>
            </w:r>
          </w:p>
        </w:tc>
        <w:tc>
          <w:tcPr>
            <w:tcW w:w="2835" w:type="dxa"/>
            <w:gridSpan w:val="3"/>
          </w:tcPr>
          <w:p w:rsidR="006127DE" w:rsidRPr="0056208B" w:rsidRDefault="006127DE" w:rsidP="006127DE">
            <w:pPr>
              <w:pStyle w:val="ConsPlusNormal"/>
              <w:spacing w:line="276" w:lineRule="auto"/>
              <w:jc w:val="center"/>
              <w:rPr>
                <w:rFonts w:ascii="Times New Roman" w:hAnsi="Times New Roman" w:cs="Times New Roman"/>
                <w:sz w:val="24"/>
                <w:szCs w:val="24"/>
              </w:rPr>
            </w:pPr>
            <w:r w:rsidRPr="0056208B">
              <w:rPr>
                <w:rFonts w:ascii="Times New Roman" w:hAnsi="Times New Roman" w:cs="Times New Roman"/>
                <w:sz w:val="24"/>
                <w:szCs w:val="24"/>
              </w:rPr>
              <w:t>Показатель качества работы</w:t>
            </w:r>
          </w:p>
        </w:tc>
        <w:tc>
          <w:tcPr>
            <w:tcW w:w="3402" w:type="dxa"/>
            <w:gridSpan w:val="3"/>
          </w:tcPr>
          <w:p w:rsidR="006127DE" w:rsidRPr="0056208B" w:rsidRDefault="006127DE" w:rsidP="006127DE">
            <w:pPr>
              <w:pStyle w:val="ConsPlusNormal"/>
              <w:spacing w:line="276" w:lineRule="auto"/>
              <w:jc w:val="center"/>
              <w:rPr>
                <w:rFonts w:ascii="Times New Roman" w:hAnsi="Times New Roman" w:cs="Times New Roman"/>
                <w:sz w:val="24"/>
                <w:szCs w:val="24"/>
              </w:rPr>
            </w:pPr>
            <w:r w:rsidRPr="0056208B">
              <w:rPr>
                <w:rFonts w:ascii="Times New Roman" w:hAnsi="Times New Roman" w:cs="Times New Roman"/>
                <w:sz w:val="24"/>
                <w:szCs w:val="24"/>
              </w:rPr>
              <w:t>Значение показателя качества работы</w:t>
            </w:r>
          </w:p>
        </w:tc>
        <w:tc>
          <w:tcPr>
            <w:tcW w:w="2409" w:type="dxa"/>
            <w:gridSpan w:val="2"/>
            <w:tcBorders>
              <w:right w:val="single" w:sz="4" w:space="0" w:color="auto"/>
            </w:tcBorders>
          </w:tcPr>
          <w:p w:rsidR="006127DE" w:rsidRPr="0056208B" w:rsidRDefault="006127DE" w:rsidP="006127DE">
            <w:pPr>
              <w:pStyle w:val="ConsPlusNormal"/>
              <w:spacing w:line="276" w:lineRule="auto"/>
              <w:jc w:val="center"/>
              <w:rPr>
                <w:rFonts w:ascii="Times New Roman" w:hAnsi="Times New Roman" w:cs="Times New Roman"/>
                <w:sz w:val="24"/>
                <w:szCs w:val="24"/>
              </w:rPr>
            </w:pPr>
            <w:r w:rsidRPr="0056208B">
              <w:rPr>
                <w:rFonts w:ascii="Times New Roman" w:hAnsi="Times New Roman" w:cs="Times New Roman"/>
                <w:sz w:val="24"/>
                <w:szCs w:val="24"/>
              </w:rPr>
              <w:t>Допустимые (возможные) отклонения от установленных показателей качества работы &lt;7&gt;</w:t>
            </w:r>
          </w:p>
        </w:tc>
      </w:tr>
      <w:tr w:rsidR="006127DE" w:rsidRPr="0056208B" w:rsidTr="006127DE">
        <w:trPr>
          <w:trHeight w:val="511"/>
        </w:trPr>
        <w:tc>
          <w:tcPr>
            <w:tcW w:w="1626" w:type="dxa"/>
            <w:vMerge/>
            <w:tcBorders>
              <w:left w:val="single" w:sz="4" w:space="0" w:color="auto"/>
            </w:tcBorders>
          </w:tcPr>
          <w:p w:rsidR="006127DE" w:rsidRPr="0056208B" w:rsidRDefault="006127DE" w:rsidP="006127DE">
            <w:pPr>
              <w:rPr>
                <w:rFonts w:ascii="Times New Roman" w:hAnsi="Times New Roman" w:cs="Times New Roman"/>
                <w:sz w:val="24"/>
                <w:szCs w:val="24"/>
              </w:rPr>
            </w:pPr>
          </w:p>
        </w:tc>
        <w:tc>
          <w:tcPr>
            <w:tcW w:w="851" w:type="dxa"/>
            <w:vMerge w:val="restart"/>
            <w:textDirection w:val="btLr"/>
          </w:tcPr>
          <w:p w:rsidR="006127DE" w:rsidRPr="0056208B" w:rsidRDefault="006127DE" w:rsidP="006127DE">
            <w:pPr>
              <w:pStyle w:val="ConsPlusNormal"/>
              <w:ind w:left="113" w:right="113"/>
              <w:rPr>
                <w:rFonts w:ascii="Times New Roman" w:hAnsi="Times New Roman" w:cs="Times New Roman"/>
                <w:sz w:val="24"/>
                <w:szCs w:val="24"/>
              </w:rPr>
            </w:pPr>
            <w:r w:rsidRPr="0056208B">
              <w:rPr>
                <w:rFonts w:ascii="Times New Roman" w:hAnsi="Times New Roman" w:cs="Times New Roman"/>
                <w:sz w:val="24"/>
                <w:szCs w:val="24"/>
              </w:rPr>
              <w:t>(наименование показателя) &lt;5&gt;</w:t>
            </w:r>
          </w:p>
        </w:tc>
        <w:tc>
          <w:tcPr>
            <w:tcW w:w="851" w:type="dxa"/>
            <w:vMerge w:val="restart"/>
            <w:textDirection w:val="btLr"/>
          </w:tcPr>
          <w:p w:rsidR="006127DE" w:rsidRPr="0056208B" w:rsidRDefault="006127DE" w:rsidP="006127DE">
            <w:pPr>
              <w:pStyle w:val="ConsPlusNormal"/>
              <w:ind w:left="113" w:right="113"/>
              <w:rPr>
                <w:rFonts w:ascii="Times New Roman" w:hAnsi="Times New Roman" w:cs="Times New Roman"/>
                <w:sz w:val="24"/>
                <w:szCs w:val="24"/>
              </w:rPr>
            </w:pPr>
            <w:r w:rsidRPr="0056208B">
              <w:rPr>
                <w:rFonts w:ascii="Times New Roman" w:hAnsi="Times New Roman" w:cs="Times New Roman"/>
                <w:sz w:val="24"/>
                <w:szCs w:val="24"/>
              </w:rPr>
              <w:t>(наименование показателя) &lt;5&gt;</w:t>
            </w:r>
          </w:p>
        </w:tc>
        <w:tc>
          <w:tcPr>
            <w:tcW w:w="850" w:type="dxa"/>
            <w:vMerge w:val="restart"/>
            <w:textDirection w:val="btLr"/>
          </w:tcPr>
          <w:p w:rsidR="006127DE" w:rsidRPr="0056208B" w:rsidRDefault="006127DE" w:rsidP="006127DE">
            <w:pPr>
              <w:pStyle w:val="ConsPlusNormal"/>
              <w:ind w:left="113" w:right="113"/>
              <w:rPr>
                <w:rFonts w:ascii="Times New Roman" w:hAnsi="Times New Roman" w:cs="Times New Roman"/>
                <w:sz w:val="24"/>
                <w:szCs w:val="24"/>
              </w:rPr>
            </w:pPr>
            <w:r w:rsidRPr="0056208B">
              <w:rPr>
                <w:rFonts w:ascii="Times New Roman" w:hAnsi="Times New Roman" w:cs="Times New Roman"/>
                <w:sz w:val="24"/>
                <w:szCs w:val="24"/>
              </w:rPr>
              <w:t>(наименование показателя) &lt;5&gt;</w:t>
            </w:r>
          </w:p>
        </w:tc>
        <w:tc>
          <w:tcPr>
            <w:tcW w:w="993" w:type="dxa"/>
            <w:vMerge w:val="restart"/>
            <w:textDirection w:val="btLr"/>
          </w:tcPr>
          <w:p w:rsidR="006127DE" w:rsidRPr="0056208B" w:rsidRDefault="006127DE" w:rsidP="006127DE">
            <w:pPr>
              <w:pStyle w:val="ConsPlusNormal"/>
              <w:ind w:left="113" w:right="113"/>
              <w:rPr>
                <w:rFonts w:ascii="Times New Roman" w:hAnsi="Times New Roman" w:cs="Times New Roman"/>
                <w:sz w:val="24"/>
                <w:szCs w:val="24"/>
              </w:rPr>
            </w:pPr>
            <w:r w:rsidRPr="0056208B">
              <w:rPr>
                <w:rFonts w:ascii="Times New Roman" w:hAnsi="Times New Roman" w:cs="Times New Roman"/>
                <w:sz w:val="24"/>
                <w:szCs w:val="24"/>
              </w:rPr>
              <w:t>(наименование показателя) &lt;5&gt;</w:t>
            </w:r>
          </w:p>
        </w:tc>
        <w:tc>
          <w:tcPr>
            <w:tcW w:w="1276" w:type="dxa"/>
            <w:vMerge w:val="restart"/>
            <w:textDirection w:val="btLr"/>
          </w:tcPr>
          <w:p w:rsidR="006127DE" w:rsidRPr="0056208B" w:rsidRDefault="006127DE" w:rsidP="006127DE">
            <w:pPr>
              <w:pStyle w:val="ConsPlusNormal"/>
              <w:ind w:left="113" w:right="113"/>
              <w:rPr>
                <w:rFonts w:ascii="Times New Roman" w:hAnsi="Times New Roman" w:cs="Times New Roman"/>
                <w:sz w:val="24"/>
                <w:szCs w:val="24"/>
              </w:rPr>
            </w:pPr>
            <w:r w:rsidRPr="0056208B">
              <w:rPr>
                <w:rFonts w:ascii="Times New Roman" w:hAnsi="Times New Roman" w:cs="Times New Roman"/>
                <w:sz w:val="24"/>
                <w:szCs w:val="24"/>
              </w:rPr>
              <w:t>(наименование показателя) &lt;5&gt;</w:t>
            </w:r>
          </w:p>
        </w:tc>
        <w:tc>
          <w:tcPr>
            <w:tcW w:w="850" w:type="dxa"/>
            <w:vMerge w:val="restart"/>
            <w:textDirection w:val="btLr"/>
          </w:tcPr>
          <w:p w:rsidR="006127DE" w:rsidRPr="0056208B" w:rsidRDefault="006127DE" w:rsidP="006127DE">
            <w:pPr>
              <w:pStyle w:val="ConsPlusNormal"/>
              <w:ind w:left="113" w:right="113"/>
              <w:rPr>
                <w:rFonts w:ascii="Times New Roman" w:hAnsi="Times New Roman" w:cs="Times New Roman"/>
                <w:sz w:val="24"/>
                <w:szCs w:val="24"/>
              </w:rPr>
            </w:pPr>
            <w:r w:rsidRPr="0056208B">
              <w:rPr>
                <w:rFonts w:ascii="Times New Roman" w:hAnsi="Times New Roman" w:cs="Times New Roman"/>
                <w:sz w:val="24"/>
                <w:szCs w:val="24"/>
              </w:rPr>
              <w:t>наименование показателя &lt;5&gt;</w:t>
            </w:r>
          </w:p>
        </w:tc>
        <w:tc>
          <w:tcPr>
            <w:tcW w:w="1985" w:type="dxa"/>
            <w:gridSpan w:val="2"/>
          </w:tcPr>
          <w:p w:rsidR="006127DE" w:rsidRPr="0056208B" w:rsidRDefault="006127DE" w:rsidP="006127DE">
            <w:pPr>
              <w:pStyle w:val="ConsPlusNormal"/>
              <w:jc w:val="center"/>
              <w:rPr>
                <w:rFonts w:ascii="Times New Roman" w:hAnsi="Times New Roman" w:cs="Times New Roman"/>
                <w:sz w:val="24"/>
                <w:szCs w:val="24"/>
              </w:rPr>
            </w:pPr>
            <w:r w:rsidRPr="0056208B">
              <w:rPr>
                <w:rFonts w:ascii="Times New Roman" w:hAnsi="Times New Roman" w:cs="Times New Roman"/>
                <w:sz w:val="24"/>
                <w:szCs w:val="24"/>
              </w:rPr>
              <w:t>единица измерения</w:t>
            </w:r>
          </w:p>
        </w:tc>
        <w:tc>
          <w:tcPr>
            <w:tcW w:w="1276" w:type="dxa"/>
            <w:vMerge w:val="restart"/>
            <w:textDirection w:val="btLr"/>
          </w:tcPr>
          <w:p w:rsidR="006127DE" w:rsidRPr="0056208B" w:rsidRDefault="006127DE" w:rsidP="006127DE">
            <w:pPr>
              <w:pStyle w:val="ConsPlusNormal"/>
              <w:ind w:left="113" w:right="113"/>
              <w:rPr>
                <w:rFonts w:ascii="Times New Roman" w:hAnsi="Times New Roman" w:cs="Times New Roman"/>
                <w:sz w:val="24"/>
                <w:szCs w:val="24"/>
              </w:rPr>
            </w:pPr>
            <w:r w:rsidRPr="0056208B">
              <w:rPr>
                <w:rFonts w:ascii="Times New Roman" w:hAnsi="Times New Roman" w:cs="Times New Roman"/>
                <w:sz w:val="24"/>
                <w:szCs w:val="24"/>
              </w:rPr>
              <w:t>20__ год (очередной финансовый год)</w:t>
            </w:r>
          </w:p>
        </w:tc>
        <w:tc>
          <w:tcPr>
            <w:tcW w:w="992" w:type="dxa"/>
            <w:vMerge w:val="restart"/>
            <w:textDirection w:val="btLr"/>
          </w:tcPr>
          <w:p w:rsidR="006127DE" w:rsidRPr="0056208B" w:rsidRDefault="006127DE" w:rsidP="006127DE">
            <w:pPr>
              <w:pStyle w:val="ConsPlusNormal"/>
              <w:ind w:left="113" w:right="113"/>
              <w:rPr>
                <w:rFonts w:ascii="Times New Roman" w:hAnsi="Times New Roman" w:cs="Times New Roman"/>
                <w:sz w:val="24"/>
                <w:szCs w:val="24"/>
              </w:rPr>
            </w:pPr>
            <w:r w:rsidRPr="0056208B">
              <w:rPr>
                <w:rFonts w:ascii="Times New Roman" w:hAnsi="Times New Roman" w:cs="Times New Roman"/>
                <w:sz w:val="24"/>
                <w:szCs w:val="24"/>
              </w:rPr>
              <w:t>20__ год (1-й год планового периода)</w:t>
            </w:r>
          </w:p>
        </w:tc>
        <w:tc>
          <w:tcPr>
            <w:tcW w:w="1134" w:type="dxa"/>
            <w:vMerge w:val="restart"/>
            <w:textDirection w:val="btLr"/>
          </w:tcPr>
          <w:p w:rsidR="006127DE" w:rsidRPr="0056208B" w:rsidRDefault="006127DE" w:rsidP="006127DE">
            <w:pPr>
              <w:pStyle w:val="ConsPlusNormal"/>
              <w:ind w:left="113" w:right="113"/>
              <w:rPr>
                <w:rFonts w:ascii="Times New Roman" w:hAnsi="Times New Roman" w:cs="Times New Roman"/>
                <w:sz w:val="24"/>
                <w:szCs w:val="24"/>
              </w:rPr>
            </w:pPr>
            <w:r w:rsidRPr="0056208B">
              <w:rPr>
                <w:rFonts w:ascii="Times New Roman" w:hAnsi="Times New Roman" w:cs="Times New Roman"/>
                <w:sz w:val="24"/>
                <w:szCs w:val="24"/>
              </w:rPr>
              <w:t>20__ год (2-й год планового периода)</w:t>
            </w:r>
          </w:p>
        </w:tc>
        <w:tc>
          <w:tcPr>
            <w:tcW w:w="1133" w:type="dxa"/>
            <w:vMerge w:val="restart"/>
            <w:textDirection w:val="btLr"/>
          </w:tcPr>
          <w:p w:rsidR="006127DE" w:rsidRPr="0056208B" w:rsidRDefault="006127DE" w:rsidP="006127DE">
            <w:pPr>
              <w:pStyle w:val="ConsPlusNormal"/>
              <w:ind w:left="113" w:right="113"/>
              <w:rPr>
                <w:rFonts w:ascii="Times New Roman" w:hAnsi="Times New Roman" w:cs="Times New Roman"/>
                <w:sz w:val="24"/>
                <w:szCs w:val="24"/>
              </w:rPr>
            </w:pPr>
            <w:r w:rsidRPr="0056208B">
              <w:rPr>
                <w:rFonts w:ascii="Times New Roman" w:hAnsi="Times New Roman" w:cs="Times New Roman"/>
                <w:sz w:val="24"/>
                <w:szCs w:val="24"/>
              </w:rPr>
              <w:t>в процентах</w:t>
            </w:r>
          </w:p>
        </w:tc>
        <w:tc>
          <w:tcPr>
            <w:tcW w:w="1276" w:type="dxa"/>
            <w:vMerge w:val="restart"/>
            <w:tcBorders>
              <w:right w:val="single" w:sz="4" w:space="0" w:color="auto"/>
            </w:tcBorders>
            <w:textDirection w:val="btLr"/>
          </w:tcPr>
          <w:p w:rsidR="006127DE" w:rsidRPr="0056208B" w:rsidRDefault="006127DE" w:rsidP="006127DE">
            <w:pPr>
              <w:pStyle w:val="ConsPlusNormal"/>
              <w:ind w:left="113" w:right="113"/>
              <w:rPr>
                <w:rFonts w:ascii="Times New Roman" w:hAnsi="Times New Roman" w:cs="Times New Roman"/>
                <w:sz w:val="24"/>
                <w:szCs w:val="24"/>
              </w:rPr>
            </w:pPr>
            <w:r w:rsidRPr="0056208B">
              <w:rPr>
                <w:rFonts w:ascii="Times New Roman" w:hAnsi="Times New Roman" w:cs="Times New Roman"/>
                <w:sz w:val="24"/>
                <w:szCs w:val="24"/>
              </w:rPr>
              <w:t>в абсолютных показателях</w:t>
            </w:r>
          </w:p>
        </w:tc>
      </w:tr>
      <w:tr w:rsidR="006127DE" w:rsidRPr="0056208B" w:rsidTr="006127DE">
        <w:trPr>
          <w:cantSplit/>
          <w:trHeight w:val="1108"/>
        </w:trPr>
        <w:tc>
          <w:tcPr>
            <w:tcW w:w="1626" w:type="dxa"/>
            <w:vMerge/>
            <w:tcBorders>
              <w:left w:val="single" w:sz="4" w:space="0" w:color="auto"/>
            </w:tcBorders>
          </w:tcPr>
          <w:p w:rsidR="006127DE" w:rsidRPr="0056208B" w:rsidRDefault="006127DE" w:rsidP="006127DE">
            <w:pPr>
              <w:rPr>
                <w:rFonts w:ascii="Times New Roman" w:hAnsi="Times New Roman" w:cs="Times New Roman"/>
                <w:sz w:val="24"/>
                <w:szCs w:val="24"/>
              </w:rPr>
            </w:pPr>
          </w:p>
        </w:tc>
        <w:tc>
          <w:tcPr>
            <w:tcW w:w="851" w:type="dxa"/>
            <w:vMerge/>
          </w:tcPr>
          <w:p w:rsidR="006127DE" w:rsidRPr="0056208B" w:rsidRDefault="006127DE" w:rsidP="006127DE">
            <w:pPr>
              <w:rPr>
                <w:rFonts w:ascii="Times New Roman" w:hAnsi="Times New Roman" w:cs="Times New Roman"/>
                <w:sz w:val="24"/>
                <w:szCs w:val="24"/>
              </w:rPr>
            </w:pPr>
          </w:p>
        </w:tc>
        <w:tc>
          <w:tcPr>
            <w:tcW w:w="851" w:type="dxa"/>
            <w:vMerge/>
          </w:tcPr>
          <w:p w:rsidR="006127DE" w:rsidRPr="0056208B" w:rsidRDefault="006127DE" w:rsidP="006127DE">
            <w:pPr>
              <w:rPr>
                <w:rFonts w:ascii="Times New Roman" w:hAnsi="Times New Roman" w:cs="Times New Roman"/>
                <w:sz w:val="24"/>
                <w:szCs w:val="24"/>
              </w:rPr>
            </w:pPr>
          </w:p>
        </w:tc>
        <w:tc>
          <w:tcPr>
            <w:tcW w:w="850" w:type="dxa"/>
            <w:vMerge/>
          </w:tcPr>
          <w:p w:rsidR="006127DE" w:rsidRPr="0056208B" w:rsidRDefault="006127DE" w:rsidP="006127DE">
            <w:pPr>
              <w:rPr>
                <w:rFonts w:ascii="Times New Roman" w:hAnsi="Times New Roman" w:cs="Times New Roman"/>
                <w:sz w:val="24"/>
                <w:szCs w:val="24"/>
              </w:rPr>
            </w:pPr>
          </w:p>
        </w:tc>
        <w:tc>
          <w:tcPr>
            <w:tcW w:w="993" w:type="dxa"/>
            <w:vMerge/>
          </w:tcPr>
          <w:p w:rsidR="006127DE" w:rsidRPr="0056208B" w:rsidRDefault="006127DE" w:rsidP="006127DE">
            <w:pPr>
              <w:rPr>
                <w:rFonts w:ascii="Times New Roman" w:hAnsi="Times New Roman" w:cs="Times New Roman"/>
                <w:sz w:val="24"/>
                <w:szCs w:val="24"/>
              </w:rPr>
            </w:pPr>
          </w:p>
        </w:tc>
        <w:tc>
          <w:tcPr>
            <w:tcW w:w="1276" w:type="dxa"/>
            <w:vMerge/>
          </w:tcPr>
          <w:p w:rsidR="006127DE" w:rsidRPr="0056208B" w:rsidRDefault="006127DE" w:rsidP="006127DE">
            <w:pPr>
              <w:rPr>
                <w:rFonts w:ascii="Times New Roman" w:hAnsi="Times New Roman" w:cs="Times New Roman"/>
                <w:sz w:val="24"/>
                <w:szCs w:val="24"/>
              </w:rPr>
            </w:pPr>
          </w:p>
        </w:tc>
        <w:tc>
          <w:tcPr>
            <w:tcW w:w="850" w:type="dxa"/>
            <w:vMerge/>
          </w:tcPr>
          <w:p w:rsidR="006127DE" w:rsidRPr="0056208B" w:rsidRDefault="006127DE" w:rsidP="006127DE">
            <w:pPr>
              <w:rPr>
                <w:rFonts w:ascii="Times New Roman" w:hAnsi="Times New Roman" w:cs="Times New Roman"/>
                <w:sz w:val="24"/>
                <w:szCs w:val="24"/>
              </w:rPr>
            </w:pPr>
          </w:p>
        </w:tc>
        <w:tc>
          <w:tcPr>
            <w:tcW w:w="993" w:type="dxa"/>
            <w:textDirection w:val="btLr"/>
          </w:tcPr>
          <w:p w:rsidR="006127DE" w:rsidRPr="0056208B" w:rsidRDefault="006127DE" w:rsidP="006127DE">
            <w:pPr>
              <w:pStyle w:val="ConsPlusNormal"/>
              <w:ind w:left="113" w:right="113"/>
              <w:rPr>
                <w:rFonts w:ascii="Times New Roman" w:hAnsi="Times New Roman" w:cs="Times New Roman"/>
                <w:sz w:val="24"/>
                <w:szCs w:val="24"/>
              </w:rPr>
            </w:pPr>
            <w:r w:rsidRPr="0056208B">
              <w:rPr>
                <w:rFonts w:ascii="Times New Roman" w:hAnsi="Times New Roman" w:cs="Times New Roman"/>
                <w:sz w:val="24"/>
                <w:szCs w:val="24"/>
              </w:rPr>
              <w:t>наименование &lt;5&gt;</w:t>
            </w:r>
          </w:p>
        </w:tc>
        <w:tc>
          <w:tcPr>
            <w:tcW w:w="992" w:type="dxa"/>
            <w:textDirection w:val="btLr"/>
          </w:tcPr>
          <w:p w:rsidR="006127DE" w:rsidRPr="0056208B" w:rsidRDefault="006127DE" w:rsidP="006127DE">
            <w:pPr>
              <w:pStyle w:val="ConsPlusNormal"/>
              <w:ind w:left="113" w:right="113"/>
              <w:rPr>
                <w:rFonts w:ascii="Times New Roman" w:hAnsi="Times New Roman" w:cs="Times New Roman"/>
                <w:sz w:val="24"/>
                <w:szCs w:val="24"/>
              </w:rPr>
            </w:pPr>
            <w:r w:rsidRPr="0056208B">
              <w:rPr>
                <w:rFonts w:ascii="Times New Roman" w:hAnsi="Times New Roman" w:cs="Times New Roman"/>
                <w:sz w:val="24"/>
                <w:szCs w:val="24"/>
              </w:rPr>
              <w:t xml:space="preserve">код по </w:t>
            </w:r>
            <w:hyperlink r:id="rId39" w:history="1">
              <w:r w:rsidRPr="0056208B">
                <w:rPr>
                  <w:rFonts w:ascii="Times New Roman" w:hAnsi="Times New Roman" w:cs="Times New Roman"/>
                  <w:sz w:val="24"/>
                  <w:szCs w:val="24"/>
                </w:rPr>
                <w:t>ОКЕИ</w:t>
              </w:r>
            </w:hyperlink>
            <w:r w:rsidRPr="0056208B">
              <w:rPr>
                <w:rFonts w:ascii="Times New Roman" w:hAnsi="Times New Roman" w:cs="Times New Roman"/>
                <w:sz w:val="24"/>
                <w:szCs w:val="24"/>
              </w:rPr>
              <w:t xml:space="preserve"> &lt;6&gt;</w:t>
            </w:r>
          </w:p>
        </w:tc>
        <w:tc>
          <w:tcPr>
            <w:tcW w:w="1276" w:type="dxa"/>
            <w:vMerge/>
          </w:tcPr>
          <w:p w:rsidR="006127DE" w:rsidRPr="0056208B" w:rsidRDefault="006127DE" w:rsidP="006127DE">
            <w:pPr>
              <w:rPr>
                <w:rFonts w:ascii="Times New Roman" w:hAnsi="Times New Roman" w:cs="Times New Roman"/>
                <w:sz w:val="24"/>
                <w:szCs w:val="24"/>
              </w:rPr>
            </w:pPr>
          </w:p>
        </w:tc>
        <w:tc>
          <w:tcPr>
            <w:tcW w:w="992" w:type="dxa"/>
            <w:vMerge/>
          </w:tcPr>
          <w:p w:rsidR="006127DE" w:rsidRPr="0056208B" w:rsidRDefault="006127DE" w:rsidP="006127DE">
            <w:pPr>
              <w:rPr>
                <w:rFonts w:ascii="Times New Roman" w:hAnsi="Times New Roman" w:cs="Times New Roman"/>
                <w:sz w:val="24"/>
                <w:szCs w:val="24"/>
              </w:rPr>
            </w:pPr>
          </w:p>
        </w:tc>
        <w:tc>
          <w:tcPr>
            <w:tcW w:w="1134" w:type="dxa"/>
            <w:vMerge/>
          </w:tcPr>
          <w:p w:rsidR="006127DE" w:rsidRPr="0056208B" w:rsidRDefault="006127DE" w:rsidP="006127DE">
            <w:pPr>
              <w:rPr>
                <w:rFonts w:ascii="Times New Roman" w:hAnsi="Times New Roman" w:cs="Times New Roman"/>
                <w:sz w:val="24"/>
                <w:szCs w:val="24"/>
              </w:rPr>
            </w:pPr>
          </w:p>
        </w:tc>
        <w:tc>
          <w:tcPr>
            <w:tcW w:w="1133" w:type="dxa"/>
            <w:vMerge/>
          </w:tcPr>
          <w:p w:rsidR="006127DE" w:rsidRPr="0056208B" w:rsidRDefault="006127DE" w:rsidP="006127DE">
            <w:pPr>
              <w:rPr>
                <w:rFonts w:ascii="Times New Roman" w:hAnsi="Times New Roman" w:cs="Times New Roman"/>
                <w:sz w:val="24"/>
                <w:szCs w:val="24"/>
              </w:rPr>
            </w:pPr>
          </w:p>
        </w:tc>
        <w:tc>
          <w:tcPr>
            <w:tcW w:w="1276" w:type="dxa"/>
            <w:vMerge/>
            <w:tcBorders>
              <w:right w:val="single" w:sz="4" w:space="0" w:color="auto"/>
            </w:tcBorders>
          </w:tcPr>
          <w:p w:rsidR="006127DE" w:rsidRPr="0056208B" w:rsidRDefault="006127DE" w:rsidP="006127DE">
            <w:pPr>
              <w:rPr>
                <w:rFonts w:ascii="Times New Roman" w:hAnsi="Times New Roman" w:cs="Times New Roman"/>
                <w:sz w:val="24"/>
                <w:szCs w:val="24"/>
              </w:rPr>
            </w:pPr>
          </w:p>
        </w:tc>
      </w:tr>
      <w:tr w:rsidR="006127DE" w:rsidRPr="0056208B" w:rsidTr="006127DE">
        <w:tc>
          <w:tcPr>
            <w:tcW w:w="1626" w:type="dxa"/>
            <w:tcBorders>
              <w:left w:val="single" w:sz="4" w:space="0" w:color="auto"/>
            </w:tcBorders>
          </w:tcPr>
          <w:p w:rsidR="006127DE" w:rsidRPr="0056208B" w:rsidRDefault="006127DE" w:rsidP="006127DE">
            <w:pPr>
              <w:pStyle w:val="ConsPlusNormal"/>
              <w:jc w:val="center"/>
              <w:rPr>
                <w:rFonts w:ascii="Times New Roman" w:hAnsi="Times New Roman" w:cs="Times New Roman"/>
                <w:sz w:val="24"/>
                <w:szCs w:val="24"/>
              </w:rPr>
            </w:pPr>
            <w:r w:rsidRPr="0056208B">
              <w:rPr>
                <w:rFonts w:ascii="Times New Roman" w:hAnsi="Times New Roman" w:cs="Times New Roman"/>
                <w:sz w:val="24"/>
                <w:szCs w:val="24"/>
              </w:rPr>
              <w:t>1</w:t>
            </w:r>
          </w:p>
        </w:tc>
        <w:tc>
          <w:tcPr>
            <w:tcW w:w="851" w:type="dxa"/>
          </w:tcPr>
          <w:p w:rsidR="006127DE" w:rsidRPr="0056208B" w:rsidRDefault="006127DE" w:rsidP="00383E30">
            <w:pPr>
              <w:pStyle w:val="ConsPlusNormal"/>
              <w:ind w:firstLine="0"/>
              <w:rPr>
                <w:rFonts w:ascii="Times New Roman" w:hAnsi="Times New Roman" w:cs="Times New Roman"/>
                <w:sz w:val="24"/>
                <w:szCs w:val="24"/>
              </w:rPr>
            </w:pPr>
            <w:r w:rsidRPr="0056208B">
              <w:rPr>
                <w:rFonts w:ascii="Times New Roman" w:hAnsi="Times New Roman" w:cs="Times New Roman"/>
                <w:sz w:val="24"/>
                <w:szCs w:val="24"/>
              </w:rPr>
              <w:t>2</w:t>
            </w:r>
          </w:p>
        </w:tc>
        <w:tc>
          <w:tcPr>
            <w:tcW w:w="851" w:type="dxa"/>
          </w:tcPr>
          <w:p w:rsidR="006127DE" w:rsidRPr="0056208B" w:rsidRDefault="006127DE" w:rsidP="00383E30">
            <w:pPr>
              <w:pStyle w:val="ConsPlusNormal"/>
              <w:ind w:firstLine="0"/>
              <w:rPr>
                <w:rFonts w:ascii="Times New Roman" w:hAnsi="Times New Roman" w:cs="Times New Roman"/>
                <w:sz w:val="24"/>
                <w:szCs w:val="24"/>
              </w:rPr>
            </w:pPr>
            <w:r w:rsidRPr="0056208B">
              <w:rPr>
                <w:rFonts w:ascii="Times New Roman" w:hAnsi="Times New Roman" w:cs="Times New Roman"/>
                <w:sz w:val="24"/>
                <w:szCs w:val="24"/>
              </w:rPr>
              <w:t>3</w:t>
            </w:r>
          </w:p>
        </w:tc>
        <w:tc>
          <w:tcPr>
            <w:tcW w:w="850" w:type="dxa"/>
          </w:tcPr>
          <w:p w:rsidR="006127DE" w:rsidRPr="0056208B" w:rsidRDefault="006127DE" w:rsidP="00383E30">
            <w:pPr>
              <w:pStyle w:val="ConsPlusNormal"/>
              <w:ind w:firstLine="0"/>
              <w:rPr>
                <w:rFonts w:ascii="Times New Roman" w:hAnsi="Times New Roman" w:cs="Times New Roman"/>
                <w:sz w:val="24"/>
                <w:szCs w:val="24"/>
              </w:rPr>
            </w:pPr>
            <w:r w:rsidRPr="0056208B">
              <w:rPr>
                <w:rFonts w:ascii="Times New Roman" w:hAnsi="Times New Roman" w:cs="Times New Roman"/>
                <w:sz w:val="24"/>
                <w:szCs w:val="24"/>
              </w:rPr>
              <w:t>4</w:t>
            </w:r>
          </w:p>
        </w:tc>
        <w:tc>
          <w:tcPr>
            <w:tcW w:w="993" w:type="dxa"/>
          </w:tcPr>
          <w:p w:rsidR="006127DE" w:rsidRPr="0056208B" w:rsidRDefault="006127DE" w:rsidP="006127DE">
            <w:pPr>
              <w:pStyle w:val="ConsPlusNormal"/>
              <w:jc w:val="center"/>
              <w:rPr>
                <w:rFonts w:ascii="Times New Roman" w:hAnsi="Times New Roman" w:cs="Times New Roman"/>
                <w:sz w:val="24"/>
                <w:szCs w:val="24"/>
              </w:rPr>
            </w:pPr>
            <w:r w:rsidRPr="0056208B">
              <w:rPr>
                <w:rFonts w:ascii="Times New Roman" w:hAnsi="Times New Roman" w:cs="Times New Roman"/>
                <w:sz w:val="24"/>
                <w:szCs w:val="24"/>
              </w:rPr>
              <w:t>5</w:t>
            </w:r>
          </w:p>
        </w:tc>
        <w:tc>
          <w:tcPr>
            <w:tcW w:w="1276" w:type="dxa"/>
          </w:tcPr>
          <w:p w:rsidR="006127DE" w:rsidRPr="0056208B" w:rsidRDefault="006127DE" w:rsidP="006127DE">
            <w:pPr>
              <w:pStyle w:val="ConsPlusNormal"/>
              <w:jc w:val="center"/>
              <w:rPr>
                <w:rFonts w:ascii="Times New Roman" w:hAnsi="Times New Roman" w:cs="Times New Roman"/>
                <w:sz w:val="24"/>
                <w:szCs w:val="24"/>
              </w:rPr>
            </w:pPr>
            <w:r w:rsidRPr="0056208B">
              <w:rPr>
                <w:rFonts w:ascii="Times New Roman" w:hAnsi="Times New Roman" w:cs="Times New Roman"/>
                <w:sz w:val="24"/>
                <w:szCs w:val="24"/>
              </w:rPr>
              <w:t>6</w:t>
            </w:r>
          </w:p>
        </w:tc>
        <w:tc>
          <w:tcPr>
            <w:tcW w:w="850" w:type="dxa"/>
          </w:tcPr>
          <w:p w:rsidR="006127DE" w:rsidRPr="0056208B" w:rsidRDefault="006127DE" w:rsidP="00383E30">
            <w:pPr>
              <w:pStyle w:val="ConsPlusNormal"/>
              <w:ind w:firstLine="0"/>
              <w:rPr>
                <w:rFonts w:ascii="Times New Roman" w:hAnsi="Times New Roman" w:cs="Times New Roman"/>
                <w:sz w:val="24"/>
                <w:szCs w:val="24"/>
              </w:rPr>
            </w:pPr>
            <w:r w:rsidRPr="0056208B">
              <w:rPr>
                <w:rFonts w:ascii="Times New Roman" w:hAnsi="Times New Roman" w:cs="Times New Roman"/>
                <w:sz w:val="24"/>
                <w:szCs w:val="24"/>
              </w:rPr>
              <w:t>7</w:t>
            </w:r>
          </w:p>
        </w:tc>
        <w:tc>
          <w:tcPr>
            <w:tcW w:w="993" w:type="dxa"/>
          </w:tcPr>
          <w:p w:rsidR="006127DE" w:rsidRPr="0056208B" w:rsidRDefault="006127DE" w:rsidP="006127DE">
            <w:pPr>
              <w:pStyle w:val="ConsPlusNormal"/>
              <w:jc w:val="center"/>
              <w:rPr>
                <w:rFonts w:ascii="Times New Roman" w:hAnsi="Times New Roman" w:cs="Times New Roman"/>
                <w:sz w:val="24"/>
                <w:szCs w:val="24"/>
              </w:rPr>
            </w:pPr>
            <w:r w:rsidRPr="0056208B">
              <w:rPr>
                <w:rFonts w:ascii="Times New Roman" w:hAnsi="Times New Roman" w:cs="Times New Roman"/>
                <w:sz w:val="24"/>
                <w:szCs w:val="24"/>
              </w:rPr>
              <w:t>8</w:t>
            </w:r>
          </w:p>
        </w:tc>
        <w:tc>
          <w:tcPr>
            <w:tcW w:w="992" w:type="dxa"/>
          </w:tcPr>
          <w:p w:rsidR="006127DE" w:rsidRPr="0056208B" w:rsidRDefault="006127DE" w:rsidP="006127DE">
            <w:pPr>
              <w:pStyle w:val="ConsPlusNormal"/>
              <w:jc w:val="center"/>
              <w:rPr>
                <w:rFonts w:ascii="Times New Roman" w:hAnsi="Times New Roman" w:cs="Times New Roman"/>
                <w:sz w:val="24"/>
                <w:szCs w:val="24"/>
              </w:rPr>
            </w:pPr>
            <w:r w:rsidRPr="0056208B">
              <w:rPr>
                <w:rFonts w:ascii="Times New Roman" w:hAnsi="Times New Roman" w:cs="Times New Roman"/>
                <w:sz w:val="24"/>
                <w:szCs w:val="24"/>
              </w:rPr>
              <w:t>9</w:t>
            </w:r>
          </w:p>
        </w:tc>
        <w:tc>
          <w:tcPr>
            <w:tcW w:w="1276" w:type="dxa"/>
          </w:tcPr>
          <w:p w:rsidR="006127DE" w:rsidRPr="0056208B" w:rsidRDefault="006127DE" w:rsidP="006127DE">
            <w:pPr>
              <w:pStyle w:val="ConsPlusNormal"/>
              <w:jc w:val="center"/>
              <w:rPr>
                <w:rFonts w:ascii="Times New Roman" w:hAnsi="Times New Roman" w:cs="Times New Roman"/>
                <w:sz w:val="24"/>
                <w:szCs w:val="24"/>
              </w:rPr>
            </w:pPr>
            <w:r w:rsidRPr="0056208B">
              <w:rPr>
                <w:rFonts w:ascii="Times New Roman" w:hAnsi="Times New Roman" w:cs="Times New Roman"/>
                <w:sz w:val="24"/>
                <w:szCs w:val="24"/>
              </w:rPr>
              <w:t>10</w:t>
            </w:r>
          </w:p>
        </w:tc>
        <w:tc>
          <w:tcPr>
            <w:tcW w:w="992" w:type="dxa"/>
          </w:tcPr>
          <w:p w:rsidR="006127DE" w:rsidRPr="0056208B" w:rsidRDefault="006127DE" w:rsidP="00383E30">
            <w:pPr>
              <w:pStyle w:val="ConsPlusNormal"/>
              <w:ind w:firstLine="0"/>
              <w:rPr>
                <w:rFonts w:ascii="Times New Roman" w:hAnsi="Times New Roman" w:cs="Times New Roman"/>
                <w:sz w:val="24"/>
                <w:szCs w:val="24"/>
              </w:rPr>
            </w:pPr>
            <w:r w:rsidRPr="0056208B">
              <w:rPr>
                <w:rFonts w:ascii="Times New Roman" w:hAnsi="Times New Roman" w:cs="Times New Roman"/>
                <w:sz w:val="24"/>
                <w:szCs w:val="24"/>
              </w:rPr>
              <w:t>11</w:t>
            </w:r>
          </w:p>
        </w:tc>
        <w:tc>
          <w:tcPr>
            <w:tcW w:w="1134" w:type="dxa"/>
          </w:tcPr>
          <w:p w:rsidR="006127DE" w:rsidRPr="0056208B" w:rsidRDefault="006127DE" w:rsidP="006127DE">
            <w:pPr>
              <w:pStyle w:val="ConsPlusNormal"/>
              <w:jc w:val="center"/>
              <w:rPr>
                <w:rFonts w:ascii="Times New Roman" w:hAnsi="Times New Roman" w:cs="Times New Roman"/>
                <w:sz w:val="24"/>
                <w:szCs w:val="24"/>
              </w:rPr>
            </w:pPr>
            <w:r w:rsidRPr="0056208B">
              <w:rPr>
                <w:rFonts w:ascii="Times New Roman" w:hAnsi="Times New Roman" w:cs="Times New Roman"/>
                <w:sz w:val="24"/>
                <w:szCs w:val="24"/>
              </w:rPr>
              <w:t>12</w:t>
            </w:r>
          </w:p>
        </w:tc>
        <w:tc>
          <w:tcPr>
            <w:tcW w:w="1133" w:type="dxa"/>
          </w:tcPr>
          <w:p w:rsidR="006127DE" w:rsidRPr="0056208B" w:rsidRDefault="006127DE" w:rsidP="006127DE">
            <w:pPr>
              <w:pStyle w:val="ConsPlusNormal"/>
              <w:jc w:val="center"/>
              <w:rPr>
                <w:rFonts w:ascii="Times New Roman" w:hAnsi="Times New Roman" w:cs="Times New Roman"/>
                <w:sz w:val="24"/>
                <w:szCs w:val="24"/>
              </w:rPr>
            </w:pPr>
            <w:r w:rsidRPr="0056208B">
              <w:rPr>
                <w:rFonts w:ascii="Times New Roman" w:hAnsi="Times New Roman" w:cs="Times New Roman"/>
                <w:sz w:val="24"/>
                <w:szCs w:val="24"/>
              </w:rPr>
              <w:t>13</w:t>
            </w:r>
          </w:p>
        </w:tc>
        <w:tc>
          <w:tcPr>
            <w:tcW w:w="1276" w:type="dxa"/>
            <w:tcBorders>
              <w:right w:val="single" w:sz="4" w:space="0" w:color="auto"/>
            </w:tcBorders>
          </w:tcPr>
          <w:p w:rsidR="006127DE" w:rsidRPr="0056208B" w:rsidRDefault="006127DE" w:rsidP="006127DE">
            <w:pPr>
              <w:pStyle w:val="ConsPlusNormal"/>
              <w:jc w:val="center"/>
              <w:rPr>
                <w:rFonts w:ascii="Times New Roman" w:hAnsi="Times New Roman" w:cs="Times New Roman"/>
                <w:sz w:val="24"/>
                <w:szCs w:val="24"/>
              </w:rPr>
            </w:pPr>
            <w:r w:rsidRPr="0056208B">
              <w:rPr>
                <w:rFonts w:ascii="Times New Roman" w:hAnsi="Times New Roman" w:cs="Times New Roman"/>
                <w:sz w:val="24"/>
                <w:szCs w:val="24"/>
              </w:rPr>
              <w:t>14</w:t>
            </w:r>
          </w:p>
        </w:tc>
      </w:tr>
      <w:tr w:rsidR="006127DE" w:rsidRPr="0056208B" w:rsidTr="006127DE">
        <w:tc>
          <w:tcPr>
            <w:tcW w:w="1626" w:type="dxa"/>
            <w:tcBorders>
              <w:left w:val="single" w:sz="4" w:space="0" w:color="auto"/>
            </w:tcBorders>
          </w:tcPr>
          <w:p w:rsidR="006127DE" w:rsidRPr="0056208B" w:rsidRDefault="006127DE" w:rsidP="006127DE">
            <w:pPr>
              <w:pStyle w:val="ConsPlusNormal"/>
              <w:rPr>
                <w:rFonts w:ascii="Times New Roman" w:hAnsi="Times New Roman" w:cs="Times New Roman"/>
                <w:sz w:val="24"/>
                <w:szCs w:val="24"/>
              </w:rPr>
            </w:pPr>
          </w:p>
        </w:tc>
        <w:tc>
          <w:tcPr>
            <w:tcW w:w="851" w:type="dxa"/>
          </w:tcPr>
          <w:p w:rsidR="006127DE" w:rsidRPr="0056208B" w:rsidRDefault="006127DE" w:rsidP="006127DE">
            <w:pPr>
              <w:pStyle w:val="ConsPlusNormal"/>
              <w:rPr>
                <w:rFonts w:ascii="Times New Roman" w:hAnsi="Times New Roman" w:cs="Times New Roman"/>
                <w:sz w:val="24"/>
                <w:szCs w:val="24"/>
              </w:rPr>
            </w:pPr>
          </w:p>
        </w:tc>
        <w:tc>
          <w:tcPr>
            <w:tcW w:w="851" w:type="dxa"/>
          </w:tcPr>
          <w:p w:rsidR="006127DE" w:rsidRPr="0056208B" w:rsidRDefault="006127DE" w:rsidP="006127DE">
            <w:pPr>
              <w:pStyle w:val="ConsPlusNormal"/>
              <w:rPr>
                <w:rFonts w:ascii="Times New Roman" w:hAnsi="Times New Roman" w:cs="Times New Roman"/>
                <w:sz w:val="24"/>
                <w:szCs w:val="24"/>
              </w:rPr>
            </w:pPr>
          </w:p>
        </w:tc>
        <w:tc>
          <w:tcPr>
            <w:tcW w:w="850" w:type="dxa"/>
          </w:tcPr>
          <w:p w:rsidR="006127DE" w:rsidRPr="0056208B" w:rsidRDefault="006127DE" w:rsidP="006127DE">
            <w:pPr>
              <w:pStyle w:val="ConsPlusNormal"/>
              <w:rPr>
                <w:rFonts w:ascii="Times New Roman" w:hAnsi="Times New Roman" w:cs="Times New Roman"/>
                <w:sz w:val="24"/>
                <w:szCs w:val="24"/>
              </w:rPr>
            </w:pPr>
          </w:p>
        </w:tc>
        <w:tc>
          <w:tcPr>
            <w:tcW w:w="993" w:type="dxa"/>
          </w:tcPr>
          <w:p w:rsidR="006127DE" w:rsidRPr="0056208B" w:rsidRDefault="006127DE" w:rsidP="006127DE">
            <w:pPr>
              <w:pStyle w:val="ConsPlusNormal"/>
              <w:rPr>
                <w:rFonts w:ascii="Times New Roman" w:hAnsi="Times New Roman" w:cs="Times New Roman"/>
                <w:sz w:val="24"/>
                <w:szCs w:val="24"/>
              </w:rPr>
            </w:pPr>
          </w:p>
        </w:tc>
        <w:tc>
          <w:tcPr>
            <w:tcW w:w="1276" w:type="dxa"/>
          </w:tcPr>
          <w:p w:rsidR="006127DE" w:rsidRPr="0056208B" w:rsidRDefault="006127DE" w:rsidP="006127DE">
            <w:pPr>
              <w:pStyle w:val="ConsPlusNormal"/>
              <w:rPr>
                <w:rFonts w:ascii="Times New Roman" w:hAnsi="Times New Roman" w:cs="Times New Roman"/>
                <w:sz w:val="24"/>
                <w:szCs w:val="24"/>
              </w:rPr>
            </w:pPr>
          </w:p>
        </w:tc>
        <w:tc>
          <w:tcPr>
            <w:tcW w:w="850" w:type="dxa"/>
          </w:tcPr>
          <w:p w:rsidR="006127DE" w:rsidRPr="0056208B" w:rsidRDefault="006127DE" w:rsidP="006127DE">
            <w:pPr>
              <w:pStyle w:val="ConsPlusNormal"/>
              <w:rPr>
                <w:rFonts w:ascii="Times New Roman" w:hAnsi="Times New Roman" w:cs="Times New Roman"/>
                <w:sz w:val="24"/>
                <w:szCs w:val="24"/>
              </w:rPr>
            </w:pPr>
          </w:p>
        </w:tc>
        <w:tc>
          <w:tcPr>
            <w:tcW w:w="993" w:type="dxa"/>
          </w:tcPr>
          <w:p w:rsidR="006127DE" w:rsidRPr="0056208B" w:rsidRDefault="006127DE" w:rsidP="006127DE">
            <w:pPr>
              <w:pStyle w:val="ConsPlusNormal"/>
              <w:rPr>
                <w:rFonts w:ascii="Times New Roman" w:hAnsi="Times New Roman" w:cs="Times New Roman"/>
                <w:sz w:val="24"/>
                <w:szCs w:val="24"/>
              </w:rPr>
            </w:pPr>
          </w:p>
        </w:tc>
        <w:tc>
          <w:tcPr>
            <w:tcW w:w="992" w:type="dxa"/>
          </w:tcPr>
          <w:p w:rsidR="006127DE" w:rsidRPr="0056208B" w:rsidRDefault="006127DE" w:rsidP="006127DE">
            <w:pPr>
              <w:pStyle w:val="ConsPlusNormal"/>
              <w:rPr>
                <w:rFonts w:ascii="Times New Roman" w:hAnsi="Times New Roman" w:cs="Times New Roman"/>
                <w:sz w:val="24"/>
                <w:szCs w:val="24"/>
              </w:rPr>
            </w:pPr>
          </w:p>
        </w:tc>
        <w:tc>
          <w:tcPr>
            <w:tcW w:w="1276" w:type="dxa"/>
          </w:tcPr>
          <w:p w:rsidR="006127DE" w:rsidRPr="0056208B" w:rsidRDefault="006127DE" w:rsidP="006127DE">
            <w:pPr>
              <w:pStyle w:val="ConsPlusNormal"/>
              <w:rPr>
                <w:rFonts w:ascii="Times New Roman" w:hAnsi="Times New Roman" w:cs="Times New Roman"/>
                <w:sz w:val="24"/>
                <w:szCs w:val="24"/>
              </w:rPr>
            </w:pPr>
          </w:p>
        </w:tc>
        <w:tc>
          <w:tcPr>
            <w:tcW w:w="992" w:type="dxa"/>
          </w:tcPr>
          <w:p w:rsidR="006127DE" w:rsidRPr="0056208B" w:rsidRDefault="006127DE" w:rsidP="006127DE">
            <w:pPr>
              <w:pStyle w:val="ConsPlusNormal"/>
              <w:rPr>
                <w:rFonts w:ascii="Times New Roman" w:hAnsi="Times New Roman" w:cs="Times New Roman"/>
                <w:sz w:val="24"/>
                <w:szCs w:val="24"/>
              </w:rPr>
            </w:pPr>
          </w:p>
        </w:tc>
        <w:tc>
          <w:tcPr>
            <w:tcW w:w="1134" w:type="dxa"/>
          </w:tcPr>
          <w:p w:rsidR="006127DE" w:rsidRPr="0056208B" w:rsidRDefault="006127DE" w:rsidP="006127DE">
            <w:pPr>
              <w:pStyle w:val="ConsPlusNormal"/>
              <w:rPr>
                <w:rFonts w:ascii="Times New Roman" w:hAnsi="Times New Roman" w:cs="Times New Roman"/>
                <w:sz w:val="24"/>
                <w:szCs w:val="24"/>
              </w:rPr>
            </w:pPr>
          </w:p>
        </w:tc>
        <w:tc>
          <w:tcPr>
            <w:tcW w:w="1133" w:type="dxa"/>
          </w:tcPr>
          <w:p w:rsidR="006127DE" w:rsidRPr="0056208B" w:rsidRDefault="006127DE" w:rsidP="006127DE">
            <w:pPr>
              <w:pStyle w:val="ConsPlusNormal"/>
              <w:rPr>
                <w:rFonts w:ascii="Times New Roman" w:hAnsi="Times New Roman" w:cs="Times New Roman"/>
                <w:sz w:val="24"/>
                <w:szCs w:val="24"/>
              </w:rPr>
            </w:pPr>
          </w:p>
        </w:tc>
        <w:tc>
          <w:tcPr>
            <w:tcW w:w="1276" w:type="dxa"/>
            <w:tcBorders>
              <w:right w:val="single" w:sz="4" w:space="0" w:color="auto"/>
            </w:tcBorders>
          </w:tcPr>
          <w:p w:rsidR="006127DE" w:rsidRPr="0056208B" w:rsidRDefault="006127DE" w:rsidP="006127DE">
            <w:pPr>
              <w:pStyle w:val="ConsPlusNormal"/>
              <w:rPr>
                <w:rFonts w:ascii="Times New Roman" w:hAnsi="Times New Roman" w:cs="Times New Roman"/>
                <w:sz w:val="24"/>
                <w:szCs w:val="24"/>
              </w:rPr>
            </w:pPr>
          </w:p>
        </w:tc>
      </w:tr>
    </w:tbl>
    <w:p w:rsidR="006127DE" w:rsidRDefault="006127DE" w:rsidP="006127DE">
      <w:pPr>
        <w:spacing w:after="0" w:line="240" w:lineRule="auto"/>
        <w:jc w:val="both"/>
        <w:rPr>
          <w:rFonts w:ascii="Times New Roman" w:hAnsi="Times New Roman" w:cs="Times New Roman"/>
        </w:rPr>
      </w:pPr>
    </w:p>
    <w:p w:rsidR="006127DE" w:rsidRDefault="006127DE" w:rsidP="006127DE">
      <w:pPr>
        <w:pStyle w:val="ConsPlusNonformat"/>
        <w:jc w:val="both"/>
        <w:rPr>
          <w:rFonts w:ascii="Times New Roman" w:hAnsi="Times New Roman" w:cs="Times New Roman"/>
          <w:sz w:val="26"/>
          <w:szCs w:val="26"/>
        </w:rPr>
      </w:pPr>
      <w:r w:rsidRPr="00F7552E">
        <w:rPr>
          <w:rFonts w:ascii="Times New Roman" w:hAnsi="Times New Roman" w:cs="Times New Roman"/>
          <w:sz w:val="26"/>
          <w:szCs w:val="26"/>
        </w:rPr>
        <w:t>3.2. Показатели, характеризующие объем работы</w:t>
      </w:r>
    </w:p>
    <w:p w:rsidR="006127DE" w:rsidRPr="00F7552E" w:rsidRDefault="006127DE" w:rsidP="006127DE">
      <w:pPr>
        <w:pStyle w:val="ConsPlusNonformat"/>
        <w:jc w:val="both"/>
        <w:rPr>
          <w:rFonts w:ascii="Times New Roman" w:hAnsi="Times New Roman" w:cs="Times New Roman"/>
          <w:sz w:val="26"/>
          <w:szCs w:val="26"/>
        </w:rPr>
      </w:pPr>
    </w:p>
    <w:tbl>
      <w:tblPr>
        <w:tblW w:w="15093" w:type="dxa"/>
        <w:tblInd w:w="137"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59"/>
        <w:gridCol w:w="709"/>
        <w:gridCol w:w="709"/>
        <w:gridCol w:w="709"/>
        <w:gridCol w:w="708"/>
        <w:gridCol w:w="709"/>
        <w:gridCol w:w="709"/>
        <w:gridCol w:w="850"/>
        <w:gridCol w:w="709"/>
        <w:gridCol w:w="492"/>
        <w:gridCol w:w="926"/>
        <w:gridCol w:w="860"/>
        <w:gridCol w:w="860"/>
        <w:gridCol w:w="945"/>
        <w:gridCol w:w="878"/>
        <w:gridCol w:w="851"/>
        <w:gridCol w:w="709"/>
        <w:gridCol w:w="1201"/>
      </w:tblGrid>
      <w:tr w:rsidR="006127DE" w:rsidRPr="0056208B" w:rsidTr="006127DE">
        <w:tc>
          <w:tcPr>
            <w:tcW w:w="1559" w:type="dxa"/>
            <w:vMerge w:val="restart"/>
            <w:tcBorders>
              <w:left w:val="single" w:sz="4" w:space="0" w:color="auto"/>
            </w:tcBorders>
          </w:tcPr>
          <w:p w:rsidR="006127DE" w:rsidRPr="0056208B" w:rsidRDefault="006127DE" w:rsidP="006127DE">
            <w:pPr>
              <w:pStyle w:val="ConsPlusNormal"/>
              <w:ind w:firstLine="80"/>
              <w:jc w:val="center"/>
              <w:rPr>
                <w:rFonts w:ascii="Times New Roman" w:hAnsi="Times New Roman" w:cs="Times New Roman"/>
                <w:sz w:val="24"/>
                <w:szCs w:val="24"/>
              </w:rPr>
            </w:pPr>
            <w:r w:rsidRPr="0056208B">
              <w:rPr>
                <w:rFonts w:ascii="Times New Roman" w:hAnsi="Times New Roman" w:cs="Times New Roman"/>
                <w:sz w:val="24"/>
                <w:szCs w:val="24"/>
              </w:rPr>
              <w:t>Уникальный номер реестровой записи &lt;5&gt;</w:t>
            </w:r>
          </w:p>
        </w:tc>
        <w:tc>
          <w:tcPr>
            <w:tcW w:w="2127" w:type="dxa"/>
            <w:gridSpan w:val="3"/>
          </w:tcPr>
          <w:p w:rsidR="006127DE" w:rsidRPr="0056208B" w:rsidRDefault="006127DE" w:rsidP="006127DE">
            <w:pPr>
              <w:pStyle w:val="ConsPlusNormal"/>
              <w:ind w:left="5"/>
              <w:jc w:val="center"/>
              <w:rPr>
                <w:rFonts w:ascii="Times New Roman" w:hAnsi="Times New Roman" w:cs="Times New Roman"/>
                <w:sz w:val="24"/>
                <w:szCs w:val="24"/>
              </w:rPr>
            </w:pPr>
            <w:r w:rsidRPr="0056208B">
              <w:rPr>
                <w:rFonts w:ascii="Times New Roman" w:hAnsi="Times New Roman" w:cs="Times New Roman"/>
                <w:sz w:val="24"/>
                <w:szCs w:val="24"/>
              </w:rPr>
              <w:t>Показатель, характеризующий содержание работы (по справочникам)</w:t>
            </w:r>
          </w:p>
        </w:tc>
        <w:tc>
          <w:tcPr>
            <w:tcW w:w="1417" w:type="dxa"/>
            <w:gridSpan w:val="2"/>
          </w:tcPr>
          <w:p w:rsidR="006127DE" w:rsidRPr="0056208B" w:rsidRDefault="006127DE" w:rsidP="006127DE">
            <w:pPr>
              <w:pStyle w:val="ConsPlusNormal"/>
              <w:jc w:val="center"/>
              <w:rPr>
                <w:rFonts w:ascii="Times New Roman" w:hAnsi="Times New Roman" w:cs="Times New Roman"/>
                <w:sz w:val="24"/>
                <w:szCs w:val="24"/>
              </w:rPr>
            </w:pPr>
            <w:r w:rsidRPr="0056208B">
              <w:rPr>
                <w:rFonts w:ascii="Times New Roman" w:hAnsi="Times New Roman" w:cs="Times New Roman"/>
                <w:sz w:val="24"/>
                <w:szCs w:val="24"/>
              </w:rPr>
              <w:t xml:space="preserve">Показатель, характеризующий условия (формы) выполнения работы (по </w:t>
            </w:r>
            <w:proofErr w:type="spellStart"/>
            <w:r w:rsidRPr="0056208B">
              <w:rPr>
                <w:rFonts w:ascii="Times New Roman" w:hAnsi="Times New Roman" w:cs="Times New Roman"/>
                <w:sz w:val="24"/>
                <w:szCs w:val="24"/>
              </w:rPr>
              <w:t>справочни</w:t>
            </w:r>
            <w:proofErr w:type="spellEnd"/>
            <w:r>
              <w:rPr>
                <w:rFonts w:ascii="Times New Roman" w:hAnsi="Times New Roman" w:cs="Times New Roman"/>
                <w:sz w:val="24"/>
                <w:szCs w:val="24"/>
              </w:rPr>
              <w:t xml:space="preserve"> </w:t>
            </w:r>
            <w:proofErr w:type="spellStart"/>
            <w:r w:rsidRPr="0056208B">
              <w:rPr>
                <w:rFonts w:ascii="Times New Roman" w:hAnsi="Times New Roman" w:cs="Times New Roman"/>
                <w:sz w:val="24"/>
                <w:szCs w:val="24"/>
              </w:rPr>
              <w:t>кам</w:t>
            </w:r>
            <w:proofErr w:type="spellEnd"/>
            <w:r w:rsidRPr="0056208B">
              <w:rPr>
                <w:rFonts w:ascii="Times New Roman" w:hAnsi="Times New Roman" w:cs="Times New Roman"/>
                <w:sz w:val="24"/>
                <w:szCs w:val="24"/>
              </w:rPr>
              <w:t>)</w:t>
            </w:r>
          </w:p>
        </w:tc>
        <w:tc>
          <w:tcPr>
            <w:tcW w:w="2760" w:type="dxa"/>
            <w:gridSpan w:val="4"/>
          </w:tcPr>
          <w:p w:rsidR="006127DE" w:rsidRPr="0056208B" w:rsidRDefault="006127DE" w:rsidP="006127DE">
            <w:pPr>
              <w:pStyle w:val="ConsPlusNormal"/>
              <w:jc w:val="center"/>
              <w:rPr>
                <w:rFonts w:ascii="Times New Roman" w:hAnsi="Times New Roman" w:cs="Times New Roman"/>
                <w:sz w:val="24"/>
                <w:szCs w:val="24"/>
              </w:rPr>
            </w:pPr>
            <w:r w:rsidRPr="0056208B">
              <w:rPr>
                <w:rFonts w:ascii="Times New Roman" w:hAnsi="Times New Roman" w:cs="Times New Roman"/>
                <w:sz w:val="24"/>
                <w:szCs w:val="24"/>
              </w:rPr>
              <w:t>Показатель объема работы</w:t>
            </w:r>
          </w:p>
        </w:tc>
        <w:tc>
          <w:tcPr>
            <w:tcW w:w="2646" w:type="dxa"/>
            <w:gridSpan w:val="3"/>
          </w:tcPr>
          <w:p w:rsidR="006127DE" w:rsidRPr="0056208B" w:rsidRDefault="006127DE" w:rsidP="006127DE">
            <w:pPr>
              <w:pStyle w:val="ConsPlusNormal"/>
              <w:jc w:val="center"/>
              <w:rPr>
                <w:rFonts w:ascii="Times New Roman" w:hAnsi="Times New Roman" w:cs="Times New Roman"/>
                <w:sz w:val="24"/>
                <w:szCs w:val="24"/>
              </w:rPr>
            </w:pPr>
            <w:r w:rsidRPr="0056208B">
              <w:rPr>
                <w:rFonts w:ascii="Times New Roman" w:hAnsi="Times New Roman" w:cs="Times New Roman"/>
                <w:sz w:val="24"/>
                <w:szCs w:val="24"/>
              </w:rPr>
              <w:t>Значение показателя качества работы</w:t>
            </w:r>
          </w:p>
        </w:tc>
        <w:tc>
          <w:tcPr>
            <w:tcW w:w="2674" w:type="dxa"/>
            <w:gridSpan w:val="3"/>
          </w:tcPr>
          <w:p w:rsidR="006127DE" w:rsidRPr="0056208B" w:rsidRDefault="006127DE" w:rsidP="006127DE">
            <w:pPr>
              <w:pStyle w:val="ConsPlusNormal"/>
              <w:jc w:val="center"/>
              <w:rPr>
                <w:rFonts w:ascii="Times New Roman" w:hAnsi="Times New Roman" w:cs="Times New Roman"/>
                <w:sz w:val="24"/>
                <w:szCs w:val="24"/>
              </w:rPr>
            </w:pPr>
            <w:r w:rsidRPr="0056208B">
              <w:rPr>
                <w:rFonts w:ascii="Times New Roman" w:hAnsi="Times New Roman" w:cs="Times New Roman"/>
                <w:sz w:val="24"/>
                <w:szCs w:val="24"/>
              </w:rPr>
              <w:t>Размер платы (цена, тариф) &lt;8&gt;</w:t>
            </w:r>
          </w:p>
        </w:tc>
        <w:tc>
          <w:tcPr>
            <w:tcW w:w="1910" w:type="dxa"/>
            <w:gridSpan w:val="2"/>
            <w:tcBorders>
              <w:right w:val="single" w:sz="4" w:space="0" w:color="auto"/>
            </w:tcBorders>
          </w:tcPr>
          <w:p w:rsidR="006127DE" w:rsidRPr="0056208B" w:rsidRDefault="006127DE" w:rsidP="006127DE">
            <w:pPr>
              <w:pStyle w:val="ConsPlusNormal"/>
              <w:jc w:val="center"/>
              <w:rPr>
                <w:rFonts w:ascii="Times New Roman" w:hAnsi="Times New Roman" w:cs="Times New Roman"/>
                <w:sz w:val="24"/>
                <w:szCs w:val="24"/>
              </w:rPr>
            </w:pPr>
            <w:r w:rsidRPr="0056208B">
              <w:rPr>
                <w:rFonts w:ascii="Times New Roman" w:hAnsi="Times New Roman" w:cs="Times New Roman"/>
                <w:sz w:val="24"/>
                <w:szCs w:val="24"/>
              </w:rPr>
              <w:t>Допустимые (возможные) отклонения от установленных показателей качества работы &lt;7&gt;</w:t>
            </w:r>
          </w:p>
        </w:tc>
      </w:tr>
      <w:tr w:rsidR="006127DE" w:rsidRPr="0056208B" w:rsidTr="006127DE">
        <w:trPr>
          <w:trHeight w:val="694"/>
        </w:trPr>
        <w:tc>
          <w:tcPr>
            <w:tcW w:w="1559" w:type="dxa"/>
            <w:vMerge/>
            <w:tcBorders>
              <w:left w:val="single" w:sz="4" w:space="0" w:color="auto"/>
            </w:tcBorders>
          </w:tcPr>
          <w:p w:rsidR="006127DE" w:rsidRPr="0056208B" w:rsidRDefault="006127DE" w:rsidP="006127DE">
            <w:pPr>
              <w:rPr>
                <w:rFonts w:ascii="Times New Roman" w:hAnsi="Times New Roman" w:cs="Times New Roman"/>
                <w:sz w:val="24"/>
                <w:szCs w:val="24"/>
              </w:rPr>
            </w:pPr>
          </w:p>
        </w:tc>
        <w:tc>
          <w:tcPr>
            <w:tcW w:w="709" w:type="dxa"/>
            <w:vMerge w:val="restart"/>
            <w:textDirection w:val="btLr"/>
            <w:vAlign w:val="center"/>
          </w:tcPr>
          <w:p w:rsidR="006127DE" w:rsidRPr="0056208B" w:rsidRDefault="006127DE" w:rsidP="006127DE">
            <w:pPr>
              <w:pStyle w:val="ConsPlusNormal"/>
              <w:ind w:left="113" w:right="113"/>
              <w:rPr>
                <w:rFonts w:ascii="Times New Roman" w:hAnsi="Times New Roman" w:cs="Times New Roman"/>
                <w:sz w:val="24"/>
                <w:szCs w:val="24"/>
              </w:rPr>
            </w:pPr>
            <w:r w:rsidRPr="0056208B">
              <w:rPr>
                <w:rFonts w:ascii="Times New Roman" w:hAnsi="Times New Roman" w:cs="Times New Roman"/>
                <w:sz w:val="24"/>
                <w:szCs w:val="24"/>
              </w:rPr>
              <w:t>(наименование показателя) &lt;5&gt;</w:t>
            </w:r>
          </w:p>
        </w:tc>
        <w:tc>
          <w:tcPr>
            <w:tcW w:w="709" w:type="dxa"/>
            <w:vMerge w:val="restart"/>
            <w:textDirection w:val="btLr"/>
            <w:vAlign w:val="center"/>
          </w:tcPr>
          <w:p w:rsidR="006127DE" w:rsidRPr="0056208B" w:rsidRDefault="006127DE" w:rsidP="006127DE">
            <w:pPr>
              <w:pStyle w:val="ConsPlusNormal"/>
              <w:ind w:left="113" w:right="113"/>
              <w:rPr>
                <w:rFonts w:ascii="Times New Roman" w:hAnsi="Times New Roman" w:cs="Times New Roman"/>
                <w:sz w:val="24"/>
                <w:szCs w:val="24"/>
              </w:rPr>
            </w:pPr>
            <w:r w:rsidRPr="0056208B">
              <w:rPr>
                <w:rFonts w:ascii="Times New Roman" w:hAnsi="Times New Roman" w:cs="Times New Roman"/>
                <w:sz w:val="24"/>
                <w:szCs w:val="24"/>
              </w:rPr>
              <w:t>(наименование показателя) &lt;5&gt;</w:t>
            </w:r>
          </w:p>
        </w:tc>
        <w:tc>
          <w:tcPr>
            <w:tcW w:w="709" w:type="dxa"/>
            <w:vMerge w:val="restart"/>
            <w:textDirection w:val="btLr"/>
            <w:vAlign w:val="center"/>
          </w:tcPr>
          <w:p w:rsidR="006127DE" w:rsidRPr="0056208B" w:rsidRDefault="006127DE" w:rsidP="006127DE">
            <w:pPr>
              <w:pStyle w:val="ConsPlusNormal"/>
              <w:ind w:left="113" w:right="113"/>
              <w:rPr>
                <w:rFonts w:ascii="Times New Roman" w:hAnsi="Times New Roman" w:cs="Times New Roman"/>
                <w:sz w:val="24"/>
                <w:szCs w:val="24"/>
              </w:rPr>
            </w:pPr>
            <w:r w:rsidRPr="0056208B">
              <w:rPr>
                <w:rFonts w:ascii="Times New Roman" w:hAnsi="Times New Roman" w:cs="Times New Roman"/>
                <w:sz w:val="24"/>
                <w:szCs w:val="24"/>
              </w:rPr>
              <w:t>(наименование показателя) &lt;5&gt;</w:t>
            </w:r>
          </w:p>
        </w:tc>
        <w:tc>
          <w:tcPr>
            <w:tcW w:w="708" w:type="dxa"/>
            <w:vMerge w:val="restart"/>
            <w:textDirection w:val="btLr"/>
            <w:vAlign w:val="center"/>
          </w:tcPr>
          <w:p w:rsidR="006127DE" w:rsidRPr="0056208B" w:rsidRDefault="006127DE" w:rsidP="006127DE">
            <w:pPr>
              <w:pStyle w:val="ConsPlusNormal"/>
              <w:ind w:left="113" w:right="113"/>
              <w:rPr>
                <w:rFonts w:ascii="Times New Roman" w:hAnsi="Times New Roman" w:cs="Times New Roman"/>
                <w:sz w:val="24"/>
                <w:szCs w:val="24"/>
              </w:rPr>
            </w:pPr>
            <w:r w:rsidRPr="0056208B">
              <w:rPr>
                <w:rFonts w:ascii="Times New Roman" w:hAnsi="Times New Roman" w:cs="Times New Roman"/>
                <w:sz w:val="24"/>
                <w:szCs w:val="24"/>
              </w:rPr>
              <w:t>(наименование показателя) &lt;5&gt;</w:t>
            </w:r>
          </w:p>
        </w:tc>
        <w:tc>
          <w:tcPr>
            <w:tcW w:w="709" w:type="dxa"/>
            <w:vMerge w:val="restart"/>
            <w:textDirection w:val="btLr"/>
            <w:vAlign w:val="center"/>
          </w:tcPr>
          <w:p w:rsidR="006127DE" w:rsidRPr="0056208B" w:rsidRDefault="006127DE" w:rsidP="006127DE">
            <w:pPr>
              <w:pStyle w:val="ConsPlusNormal"/>
              <w:ind w:left="113" w:right="113"/>
              <w:rPr>
                <w:rFonts w:ascii="Times New Roman" w:hAnsi="Times New Roman" w:cs="Times New Roman"/>
                <w:sz w:val="24"/>
                <w:szCs w:val="24"/>
              </w:rPr>
            </w:pPr>
            <w:r w:rsidRPr="0056208B">
              <w:rPr>
                <w:rFonts w:ascii="Times New Roman" w:hAnsi="Times New Roman" w:cs="Times New Roman"/>
                <w:sz w:val="24"/>
                <w:szCs w:val="24"/>
              </w:rPr>
              <w:t>(наименование показателя) &lt;5&gt;</w:t>
            </w:r>
          </w:p>
        </w:tc>
        <w:tc>
          <w:tcPr>
            <w:tcW w:w="709" w:type="dxa"/>
            <w:vMerge w:val="restart"/>
            <w:textDirection w:val="btLr"/>
            <w:vAlign w:val="center"/>
          </w:tcPr>
          <w:p w:rsidR="006127DE" w:rsidRPr="0056208B" w:rsidRDefault="006127DE" w:rsidP="006127DE">
            <w:pPr>
              <w:pStyle w:val="ConsPlusNormal"/>
              <w:ind w:left="113" w:right="113"/>
              <w:rPr>
                <w:rFonts w:ascii="Times New Roman" w:hAnsi="Times New Roman" w:cs="Times New Roman"/>
                <w:sz w:val="24"/>
                <w:szCs w:val="24"/>
              </w:rPr>
            </w:pPr>
            <w:r w:rsidRPr="0056208B">
              <w:rPr>
                <w:rFonts w:ascii="Times New Roman" w:hAnsi="Times New Roman" w:cs="Times New Roman"/>
                <w:sz w:val="24"/>
                <w:szCs w:val="24"/>
              </w:rPr>
              <w:t>наименование показателя &lt;5&gt;</w:t>
            </w:r>
          </w:p>
        </w:tc>
        <w:tc>
          <w:tcPr>
            <w:tcW w:w="1559" w:type="dxa"/>
            <w:gridSpan w:val="2"/>
            <w:vAlign w:val="center"/>
          </w:tcPr>
          <w:p w:rsidR="006127DE" w:rsidRPr="0056208B" w:rsidRDefault="006127DE" w:rsidP="00EE6E04">
            <w:pPr>
              <w:pStyle w:val="ConsPlusNormal"/>
              <w:ind w:firstLine="0"/>
              <w:rPr>
                <w:rFonts w:ascii="Times New Roman" w:hAnsi="Times New Roman" w:cs="Times New Roman"/>
                <w:sz w:val="24"/>
                <w:szCs w:val="24"/>
              </w:rPr>
            </w:pPr>
            <w:r w:rsidRPr="0056208B">
              <w:rPr>
                <w:rFonts w:ascii="Times New Roman" w:hAnsi="Times New Roman" w:cs="Times New Roman"/>
                <w:sz w:val="24"/>
                <w:szCs w:val="24"/>
              </w:rPr>
              <w:t>единица измерения</w:t>
            </w:r>
          </w:p>
        </w:tc>
        <w:tc>
          <w:tcPr>
            <w:tcW w:w="492" w:type="dxa"/>
            <w:vMerge w:val="restart"/>
            <w:textDirection w:val="btLr"/>
            <w:vAlign w:val="center"/>
          </w:tcPr>
          <w:p w:rsidR="006127DE" w:rsidRPr="0056208B" w:rsidRDefault="006127DE" w:rsidP="006127DE">
            <w:pPr>
              <w:pStyle w:val="ConsPlusNormal"/>
              <w:ind w:left="113" w:right="113"/>
              <w:jc w:val="center"/>
              <w:rPr>
                <w:rFonts w:ascii="Times New Roman" w:hAnsi="Times New Roman" w:cs="Times New Roman"/>
                <w:sz w:val="24"/>
                <w:szCs w:val="24"/>
              </w:rPr>
            </w:pPr>
            <w:r w:rsidRPr="0056208B">
              <w:rPr>
                <w:rFonts w:ascii="Times New Roman" w:hAnsi="Times New Roman" w:cs="Times New Roman"/>
                <w:sz w:val="24"/>
                <w:szCs w:val="24"/>
              </w:rPr>
              <w:t>описание работы</w:t>
            </w:r>
          </w:p>
        </w:tc>
        <w:tc>
          <w:tcPr>
            <w:tcW w:w="926" w:type="dxa"/>
            <w:vMerge w:val="restart"/>
            <w:textDirection w:val="btLr"/>
            <w:vAlign w:val="center"/>
          </w:tcPr>
          <w:p w:rsidR="006127DE" w:rsidRPr="0056208B" w:rsidRDefault="00EE6E04" w:rsidP="006127DE">
            <w:pPr>
              <w:pStyle w:val="ConsPlusNormal"/>
              <w:ind w:left="113" w:right="113"/>
              <w:rPr>
                <w:rFonts w:ascii="Times New Roman" w:hAnsi="Times New Roman" w:cs="Times New Roman"/>
                <w:sz w:val="24"/>
                <w:szCs w:val="24"/>
              </w:rPr>
            </w:pPr>
            <w:r>
              <w:rPr>
                <w:rFonts w:ascii="Times New Roman" w:hAnsi="Times New Roman" w:cs="Times New Roman"/>
                <w:sz w:val="24"/>
                <w:szCs w:val="24"/>
              </w:rPr>
              <w:t>20__ год (</w:t>
            </w:r>
            <w:proofErr w:type="spellStart"/>
            <w:r>
              <w:rPr>
                <w:rFonts w:ascii="Times New Roman" w:hAnsi="Times New Roman" w:cs="Times New Roman"/>
                <w:sz w:val="24"/>
                <w:szCs w:val="24"/>
              </w:rPr>
              <w:t>очередной</w:t>
            </w:r>
            <w:r w:rsidR="006127DE" w:rsidRPr="0056208B">
              <w:rPr>
                <w:rFonts w:ascii="Times New Roman" w:hAnsi="Times New Roman" w:cs="Times New Roman"/>
                <w:sz w:val="24"/>
                <w:szCs w:val="24"/>
              </w:rPr>
              <w:t>нансовый</w:t>
            </w:r>
            <w:proofErr w:type="spellEnd"/>
            <w:r w:rsidR="006127DE" w:rsidRPr="0056208B">
              <w:rPr>
                <w:rFonts w:ascii="Times New Roman" w:hAnsi="Times New Roman" w:cs="Times New Roman"/>
                <w:sz w:val="24"/>
                <w:szCs w:val="24"/>
              </w:rPr>
              <w:t xml:space="preserve"> год)</w:t>
            </w:r>
          </w:p>
        </w:tc>
        <w:tc>
          <w:tcPr>
            <w:tcW w:w="860" w:type="dxa"/>
            <w:vMerge w:val="restart"/>
            <w:textDirection w:val="btLr"/>
            <w:vAlign w:val="center"/>
          </w:tcPr>
          <w:p w:rsidR="006127DE" w:rsidRPr="0056208B" w:rsidRDefault="006127DE" w:rsidP="006127DE">
            <w:pPr>
              <w:pStyle w:val="ConsPlusNormal"/>
              <w:ind w:left="113" w:right="113"/>
              <w:rPr>
                <w:rFonts w:ascii="Times New Roman" w:hAnsi="Times New Roman" w:cs="Times New Roman"/>
                <w:sz w:val="24"/>
                <w:szCs w:val="24"/>
              </w:rPr>
            </w:pPr>
            <w:r w:rsidRPr="0056208B">
              <w:rPr>
                <w:rFonts w:ascii="Times New Roman" w:hAnsi="Times New Roman" w:cs="Times New Roman"/>
                <w:sz w:val="24"/>
                <w:szCs w:val="24"/>
              </w:rPr>
              <w:t>20__</w:t>
            </w:r>
            <w:r w:rsidR="00EE6E04">
              <w:rPr>
                <w:rFonts w:ascii="Times New Roman" w:hAnsi="Times New Roman" w:cs="Times New Roman"/>
                <w:sz w:val="24"/>
                <w:szCs w:val="24"/>
              </w:rPr>
              <w:t xml:space="preserve"> год (1-й год планового период</w:t>
            </w:r>
          </w:p>
        </w:tc>
        <w:tc>
          <w:tcPr>
            <w:tcW w:w="860" w:type="dxa"/>
            <w:vMerge w:val="restart"/>
            <w:textDirection w:val="btLr"/>
            <w:vAlign w:val="center"/>
          </w:tcPr>
          <w:p w:rsidR="006127DE" w:rsidRPr="0056208B" w:rsidRDefault="006127DE" w:rsidP="006127DE">
            <w:pPr>
              <w:pStyle w:val="ConsPlusNormal"/>
              <w:ind w:left="113" w:right="113"/>
              <w:rPr>
                <w:rFonts w:ascii="Times New Roman" w:hAnsi="Times New Roman" w:cs="Times New Roman"/>
                <w:sz w:val="24"/>
                <w:szCs w:val="24"/>
              </w:rPr>
            </w:pPr>
            <w:r w:rsidRPr="0056208B">
              <w:rPr>
                <w:rFonts w:ascii="Times New Roman" w:hAnsi="Times New Roman" w:cs="Times New Roman"/>
                <w:sz w:val="24"/>
                <w:szCs w:val="24"/>
              </w:rPr>
              <w:t>20_</w:t>
            </w:r>
            <w:r w:rsidR="00EE6E04">
              <w:rPr>
                <w:rFonts w:ascii="Times New Roman" w:hAnsi="Times New Roman" w:cs="Times New Roman"/>
                <w:sz w:val="24"/>
                <w:szCs w:val="24"/>
              </w:rPr>
              <w:t xml:space="preserve">_ год (2-й год планового </w:t>
            </w:r>
            <w:proofErr w:type="spellStart"/>
            <w:r w:rsidR="00EE6E04">
              <w:rPr>
                <w:rFonts w:ascii="Times New Roman" w:hAnsi="Times New Roman" w:cs="Times New Roman"/>
                <w:sz w:val="24"/>
                <w:szCs w:val="24"/>
              </w:rPr>
              <w:t>перио</w:t>
            </w:r>
            <w:proofErr w:type="spellEnd"/>
            <w:r w:rsidRPr="0056208B">
              <w:rPr>
                <w:rFonts w:ascii="Times New Roman" w:hAnsi="Times New Roman" w:cs="Times New Roman"/>
                <w:sz w:val="24"/>
                <w:szCs w:val="24"/>
              </w:rPr>
              <w:t>)</w:t>
            </w:r>
          </w:p>
        </w:tc>
        <w:tc>
          <w:tcPr>
            <w:tcW w:w="945" w:type="dxa"/>
            <w:vMerge w:val="restart"/>
            <w:textDirection w:val="btLr"/>
            <w:vAlign w:val="center"/>
          </w:tcPr>
          <w:p w:rsidR="006127DE" w:rsidRPr="0056208B" w:rsidRDefault="006127DE" w:rsidP="006127DE">
            <w:pPr>
              <w:pStyle w:val="ConsPlusNormal"/>
              <w:ind w:left="113" w:right="113"/>
              <w:rPr>
                <w:rFonts w:ascii="Times New Roman" w:hAnsi="Times New Roman" w:cs="Times New Roman"/>
                <w:sz w:val="24"/>
                <w:szCs w:val="24"/>
              </w:rPr>
            </w:pPr>
            <w:r w:rsidRPr="0056208B">
              <w:rPr>
                <w:rFonts w:ascii="Times New Roman" w:hAnsi="Times New Roman" w:cs="Times New Roman"/>
                <w:sz w:val="24"/>
                <w:szCs w:val="24"/>
              </w:rPr>
              <w:t>20__ год (очередной финансовый год)</w:t>
            </w:r>
          </w:p>
        </w:tc>
        <w:tc>
          <w:tcPr>
            <w:tcW w:w="878" w:type="dxa"/>
            <w:vMerge w:val="restart"/>
            <w:textDirection w:val="btLr"/>
            <w:vAlign w:val="center"/>
          </w:tcPr>
          <w:p w:rsidR="006127DE" w:rsidRPr="0056208B" w:rsidRDefault="006127DE" w:rsidP="006127DE">
            <w:pPr>
              <w:pStyle w:val="ConsPlusNormal"/>
              <w:ind w:left="113" w:right="113"/>
              <w:rPr>
                <w:rFonts w:ascii="Times New Roman" w:hAnsi="Times New Roman" w:cs="Times New Roman"/>
                <w:sz w:val="24"/>
                <w:szCs w:val="24"/>
              </w:rPr>
            </w:pPr>
            <w:r w:rsidRPr="0056208B">
              <w:rPr>
                <w:rFonts w:ascii="Times New Roman" w:hAnsi="Times New Roman" w:cs="Times New Roman"/>
                <w:sz w:val="24"/>
                <w:szCs w:val="24"/>
              </w:rPr>
              <w:t>20__ год (1-й год планового периода)</w:t>
            </w:r>
          </w:p>
        </w:tc>
        <w:tc>
          <w:tcPr>
            <w:tcW w:w="851" w:type="dxa"/>
            <w:vMerge w:val="restart"/>
            <w:textDirection w:val="btLr"/>
            <w:vAlign w:val="center"/>
          </w:tcPr>
          <w:p w:rsidR="006127DE" w:rsidRPr="0056208B" w:rsidRDefault="006127DE" w:rsidP="006127DE">
            <w:pPr>
              <w:pStyle w:val="ConsPlusNormal"/>
              <w:ind w:left="113" w:right="113"/>
              <w:rPr>
                <w:rFonts w:ascii="Times New Roman" w:hAnsi="Times New Roman" w:cs="Times New Roman"/>
                <w:sz w:val="24"/>
                <w:szCs w:val="24"/>
              </w:rPr>
            </w:pPr>
            <w:r w:rsidRPr="0056208B">
              <w:rPr>
                <w:rFonts w:ascii="Times New Roman" w:hAnsi="Times New Roman" w:cs="Times New Roman"/>
                <w:sz w:val="24"/>
                <w:szCs w:val="24"/>
              </w:rPr>
              <w:t>20__ год (2-й год планового периода)</w:t>
            </w:r>
          </w:p>
        </w:tc>
        <w:tc>
          <w:tcPr>
            <w:tcW w:w="709" w:type="dxa"/>
            <w:vMerge w:val="restart"/>
            <w:textDirection w:val="btLr"/>
            <w:vAlign w:val="center"/>
          </w:tcPr>
          <w:p w:rsidR="006127DE" w:rsidRPr="0056208B" w:rsidRDefault="006127DE" w:rsidP="006127DE">
            <w:pPr>
              <w:pStyle w:val="ConsPlusNormal"/>
              <w:ind w:left="113" w:right="113"/>
              <w:jc w:val="center"/>
              <w:rPr>
                <w:rFonts w:ascii="Times New Roman" w:hAnsi="Times New Roman" w:cs="Times New Roman"/>
                <w:sz w:val="24"/>
                <w:szCs w:val="24"/>
              </w:rPr>
            </w:pPr>
            <w:r w:rsidRPr="0056208B">
              <w:rPr>
                <w:rFonts w:ascii="Times New Roman" w:hAnsi="Times New Roman" w:cs="Times New Roman"/>
                <w:sz w:val="24"/>
                <w:szCs w:val="24"/>
              </w:rPr>
              <w:t>в процентах</w:t>
            </w:r>
          </w:p>
        </w:tc>
        <w:tc>
          <w:tcPr>
            <w:tcW w:w="1201" w:type="dxa"/>
            <w:vMerge w:val="restart"/>
            <w:tcBorders>
              <w:right w:val="single" w:sz="4" w:space="0" w:color="auto"/>
            </w:tcBorders>
            <w:textDirection w:val="btLr"/>
            <w:vAlign w:val="center"/>
          </w:tcPr>
          <w:p w:rsidR="006127DE" w:rsidRPr="0056208B" w:rsidRDefault="006127DE" w:rsidP="006127DE">
            <w:pPr>
              <w:pStyle w:val="ConsPlusNormal"/>
              <w:ind w:left="113" w:right="113"/>
              <w:jc w:val="center"/>
              <w:rPr>
                <w:rFonts w:ascii="Times New Roman" w:hAnsi="Times New Roman" w:cs="Times New Roman"/>
                <w:sz w:val="24"/>
                <w:szCs w:val="24"/>
              </w:rPr>
            </w:pPr>
            <w:r w:rsidRPr="0056208B">
              <w:rPr>
                <w:rFonts w:ascii="Times New Roman" w:hAnsi="Times New Roman" w:cs="Times New Roman"/>
                <w:sz w:val="24"/>
                <w:szCs w:val="24"/>
              </w:rPr>
              <w:t>в абсолютных показателях</w:t>
            </w:r>
          </w:p>
        </w:tc>
      </w:tr>
      <w:tr w:rsidR="006127DE" w:rsidRPr="0056208B" w:rsidTr="006127DE">
        <w:trPr>
          <w:cantSplit/>
          <w:trHeight w:val="1793"/>
        </w:trPr>
        <w:tc>
          <w:tcPr>
            <w:tcW w:w="1559" w:type="dxa"/>
            <w:vMerge/>
            <w:tcBorders>
              <w:left w:val="single" w:sz="4" w:space="0" w:color="auto"/>
            </w:tcBorders>
          </w:tcPr>
          <w:p w:rsidR="006127DE" w:rsidRPr="0056208B" w:rsidRDefault="006127DE" w:rsidP="006127DE">
            <w:pPr>
              <w:rPr>
                <w:rFonts w:ascii="Times New Roman" w:hAnsi="Times New Roman" w:cs="Times New Roman"/>
                <w:sz w:val="24"/>
                <w:szCs w:val="24"/>
              </w:rPr>
            </w:pPr>
          </w:p>
        </w:tc>
        <w:tc>
          <w:tcPr>
            <w:tcW w:w="709" w:type="dxa"/>
            <w:vMerge/>
          </w:tcPr>
          <w:p w:rsidR="006127DE" w:rsidRPr="0056208B" w:rsidRDefault="006127DE" w:rsidP="006127DE">
            <w:pPr>
              <w:rPr>
                <w:rFonts w:ascii="Times New Roman" w:hAnsi="Times New Roman" w:cs="Times New Roman"/>
                <w:sz w:val="24"/>
                <w:szCs w:val="24"/>
              </w:rPr>
            </w:pPr>
          </w:p>
        </w:tc>
        <w:tc>
          <w:tcPr>
            <w:tcW w:w="709" w:type="dxa"/>
            <w:vMerge/>
          </w:tcPr>
          <w:p w:rsidR="006127DE" w:rsidRPr="0056208B" w:rsidRDefault="006127DE" w:rsidP="006127DE">
            <w:pPr>
              <w:rPr>
                <w:rFonts w:ascii="Times New Roman" w:hAnsi="Times New Roman" w:cs="Times New Roman"/>
                <w:sz w:val="24"/>
                <w:szCs w:val="24"/>
              </w:rPr>
            </w:pPr>
          </w:p>
        </w:tc>
        <w:tc>
          <w:tcPr>
            <w:tcW w:w="709" w:type="dxa"/>
            <w:vMerge/>
          </w:tcPr>
          <w:p w:rsidR="006127DE" w:rsidRPr="0056208B" w:rsidRDefault="006127DE" w:rsidP="006127DE">
            <w:pPr>
              <w:rPr>
                <w:rFonts w:ascii="Times New Roman" w:hAnsi="Times New Roman" w:cs="Times New Roman"/>
                <w:sz w:val="24"/>
                <w:szCs w:val="24"/>
              </w:rPr>
            </w:pPr>
          </w:p>
        </w:tc>
        <w:tc>
          <w:tcPr>
            <w:tcW w:w="708" w:type="dxa"/>
            <w:vMerge/>
          </w:tcPr>
          <w:p w:rsidR="006127DE" w:rsidRPr="0056208B" w:rsidRDefault="006127DE" w:rsidP="006127DE">
            <w:pPr>
              <w:rPr>
                <w:rFonts w:ascii="Times New Roman" w:hAnsi="Times New Roman" w:cs="Times New Roman"/>
                <w:sz w:val="24"/>
                <w:szCs w:val="24"/>
              </w:rPr>
            </w:pPr>
          </w:p>
        </w:tc>
        <w:tc>
          <w:tcPr>
            <w:tcW w:w="709" w:type="dxa"/>
            <w:vMerge/>
          </w:tcPr>
          <w:p w:rsidR="006127DE" w:rsidRPr="0056208B" w:rsidRDefault="006127DE" w:rsidP="006127DE">
            <w:pPr>
              <w:rPr>
                <w:rFonts w:ascii="Times New Roman" w:hAnsi="Times New Roman" w:cs="Times New Roman"/>
                <w:sz w:val="24"/>
                <w:szCs w:val="24"/>
              </w:rPr>
            </w:pPr>
          </w:p>
        </w:tc>
        <w:tc>
          <w:tcPr>
            <w:tcW w:w="709" w:type="dxa"/>
            <w:vMerge/>
          </w:tcPr>
          <w:p w:rsidR="006127DE" w:rsidRPr="0056208B" w:rsidRDefault="006127DE" w:rsidP="006127DE">
            <w:pPr>
              <w:rPr>
                <w:rFonts w:ascii="Times New Roman" w:hAnsi="Times New Roman" w:cs="Times New Roman"/>
                <w:sz w:val="24"/>
                <w:szCs w:val="24"/>
              </w:rPr>
            </w:pPr>
          </w:p>
        </w:tc>
        <w:tc>
          <w:tcPr>
            <w:tcW w:w="850" w:type="dxa"/>
            <w:textDirection w:val="btLr"/>
            <w:vAlign w:val="center"/>
          </w:tcPr>
          <w:p w:rsidR="006127DE" w:rsidRPr="0056208B" w:rsidRDefault="006127DE" w:rsidP="006127DE">
            <w:pPr>
              <w:pStyle w:val="ConsPlusNormal"/>
              <w:ind w:left="113" w:right="113"/>
              <w:rPr>
                <w:rFonts w:ascii="Times New Roman" w:hAnsi="Times New Roman" w:cs="Times New Roman"/>
                <w:sz w:val="24"/>
                <w:szCs w:val="24"/>
              </w:rPr>
            </w:pPr>
            <w:r w:rsidRPr="0056208B">
              <w:rPr>
                <w:rFonts w:ascii="Times New Roman" w:hAnsi="Times New Roman" w:cs="Times New Roman"/>
                <w:sz w:val="24"/>
                <w:szCs w:val="24"/>
              </w:rPr>
              <w:t>наименование &lt;5&gt;</w:t>
            </w:r>
          </w:p>
        </w:tc>
        <w:tc>
          <w:tcPr>
            <w:tcW w:w="709" w:type="dxa"/>
            <w:textDirection w:val="btLr"/>
            <w:vAlign w:val="center"/>
          </w:tcPr>
          <w:p w:rsidR="006127DE" w:rsidRPr="0056208B" w:rsidRDefault="006127DE" w:rsidP="006127DE">
            <w:pPr>
              <w:pStyle w:val="ConsPlusNormal"/>
              <w:ind w:left="113" w:right="113"/>
              <w:rPr>
                <w:rFonts w:ascii="Times New Roman" w:hAnsi="Times New Roman" w:cs="Times New Roman"/>
                <w:sz w:val="24"/>
                <w:szCs w:val="24"/>
              </w:rPr>
            </w:pPr>
            <w:r w:rsidRPr="0056208B">
              <w:rPr>
                <w:rFonts w:ascii="Times New Roman" w:hAnsi="Times New Roman" w:cs="Times New Roman"/>
                <w:sz w:val="24"/>
                <w:szCs w:val="24"/>
              </w:rPr>
              <w:t xml:space="preserve">код по </w:t>
            </w:r>
            <w:hyperlink r:id="rId40" w:history="1">
              <w:r w:rsidRPr="0056208B">
                <w:rPr>
                  <w:rFonts w:ascii="Times New Roman" w:hAnsi="Times New Roman" w:cs="Times New Roman"/>
                  <w:sz w:val="24"/>
                  <w:szCs w:val="24"/>
                </w:rPr>
                <w:t>ОКЕИ</w:t>
              </w:r>
            </w:hyperlink>
            <w:r w:rsidRPr="0056208B">
              <w:rPr>
                <w:rFonts w:ascii="Times New Roman" w:hAnsi="Times New Roman" w:cs="Times New Roman"/>
                <w:sz w:val="24"/>
                <w:szCs w:val="24"/>
              </w:rPr>
              <w:t xml:space="preserve"> 6&gt;</w:t>
            </w:r>
          </w:p>
        </w:tc>
        <w:tc>
          <w:tcPr>
            <w:tcW w:w="492" w:type="dxa"/>
            <w:vMerge/>
            <w:vAlign w:val="center"/>
          </w:tcPr>
          <w:p w:rsidR="006127DE" w:rsidRPr="0056208B" w:rsidRDefault="006127DE" w:rsidP="006127DE">
            <w:pPr>
              <w:rPr>
                <w:rFonts w:ascii="Times New Roman" w:hAnsi="Times New Roman" w:cs="Times New Roman"/>
                <w:sz w:val="24"/>
                <w:szCs w:val="24"/>
              </w:rPr>
            </w:pPr>
          </w:p>
        </w:tc>
        <w:tc>
          <w:tcPr>
            <w:tcW w:w="926" w:type="dxa"/>
            <w:vMerge/>
            <w:vAlign w:val="center"/>
          </w:tcPr>
          <w:p w:rsidR="006127DE" w:rsidRPr="0056208B" w:rsidRDefault="006127DE" w:rsidP="006127DE">
            <w:pPr>
              <w:rPr>
                <w:rFonts w:ascii="Times New Roman" w:hAnsi="Times New Roman" w:cs="Times New Roman"/>
                <w:sz w:val="24"/>
                <w:szCs w:val="24"/>
              </w:rPr>
            </w:pPr>
          </w:p>
        </w:tc>
        <w:tc>
          <w:tcPr>
            <w:tcW w:w="860" w:type="dxa"/>
            <w:vMerge/>
            <w:vAlign w:val="center"/>
          </w:tcPr>
          <w:p w:rsidR="006127DE" w:rsidRPr="0056208B" w:rsidRDefault="006127DE" w:rsidP="006127DE">
            <w:pPr>
              <w:rPr>
                <w:rFonts w:ascii="Times New Roman" w:hAnsi="Times New Roman" w:cs="Times New Roman"/>
                <w:sz w:val="24"/>
                <w:szCs w:val="24"/>
              </w:rPr>
            </w:pPr>
          </w:p>
        </w:tc>
        <w:tc>
          <w:tcPr>
            <w:tcW w:w="860" w:type="dxa"/>
            <w:vMerge/>
            <w:vAlign w:val="center"/>
          </w:tcPr>
          <w:p w:rsidR="006127DE" w:rsidRPr="0056208B" w:rsidRDefault="006127DE" w:rsidP="006127DE">
            <w:pPr>
              <w:rPr>
                <w:rFonts w:ascii="Times New Roman" w:hAnsi="Times New Roman" w:cs="Times New Roman"/>
                <w:sz w:val="24"/>
                <w:szCs w:val="24"/>
              </w:rPr>
            </w:pPr>
          </w:p>
        </w:tc>
        <w:tc>
          <w:tcPr>
            <w:tcW w:w="945" w:type="dxa"/>
            <w:vMerge/>
            <w:vAlign w:val="center"/>
          </w:tcPr>
          <w:p w:rsidR="006127DE" w:rsidRPr="0056208B" w:rsidRDefault="006127DE" w:rsidP="006127DE">
            <w:pPr>
              <w:rPr>
                <w:rFonts w:ascii="Times New Roman" w:hAnsi="Times New Roman" w:cs="Times New Roman"/>
                <w:sz w:val="24"/>
                <w:szCs w:val="24"/>
              </w:rPr>
            </w:pPr>
          </w:p>
        </w:tc>
        <w:tc>
          <w:tcPr>
            <w:tcW w:w="878" w:type="dxa"/>
            <w:vMerge/>
            <w:vAlign w:val="center"/>
          </w:tcPr>
          <w:p w:rsidR="006127DE" w:rsidRPr="0056208B" w:rsidRDefault="006127DE" w:rsidP="006127DE">
            <w:pPr>
              <w:rPr>
                <w:rFonts w:ascii="Times New Roman" w:hAnsi="Times New Roman" w:cs="Times New Roman"/>
                <w:sz w:val="24"/>
                <w:szCs w:val="24"/>
              </w:rPr>
            </w:pPr>
          </w:p>
        </w:tc>
        <w:tc>
          <w:tcPr>
            <w:tcW w:w="851" w:type="dxa"/>
            <w:vMerge/>
            <w:vAlign w:val="center"/>
          </w:tcPr>
          <w:p w:rsidR="006127DE" w:rsidRPr="0056208B" w:rsidRDefault="006127DE" w:rsidP="006127DE">
            <w:pPr>
              <w:rPr>
                <w:rFonts w:ascii="Times New Roman" w:hAnsi="Times New Roman" w:cs="Times New Roman"/>
                <w:sz w:val="24"/>
                <w:szCs w:val="24"/>
              </w:rPr>
            </w:pPr>
          </w:p>
        </w:tc>
        <w:tc>
          <w:tcPr>
            <w:tcW w:w="709" w:type="dxa"/>
            <w:vMerge/>
            <w:vAlign w:val="center"/>
          </w:tcPr>
          <w:p w:rsidR="006127DE" w:rsidRPr="0056208B" w:rsidRDefault="006127DE" w:rsidP="006127DE">
            <w:pPr>
              <w:rPr>
                <w:rFonts w:ascii="Times New Roman" w:hAnsi="Times New Roman" w:cs="Times New Roman"/>
                <w:sz w:val="24"/>
                <w:szCs w:val="24"/>
              </w:rPr>
            </w:pPr>
          </w:p>
        </w:tc>
        <w:tc>
          <w:tcPr>
            <w:tcW w:w="1201" w:type="dxa"/>
            <w:vMerge/>
            <w:tcBorders>
              <w:right w:val="single" w:sz="4" w:space="0" w:color="auto"/>
            </w:tcBorders>
            <w:vAlign w:val="center"/>
          </w:tcPr>
          <w:p w:rsidR="006127DE" w:rsidRPr="0056208B" w:rsidRDefault="006127DE" w:rsidP="006127DE">
            <w:pPr>
              <w:rPr>
                <w:rFonts w:ascii="Times New Roman" w:hAnsi="Times New Roman" w:cs="Times New Roman"/>
                <w:sz w:val="24"/>
                <w:szCs w:val="24"/>
              </w:rPr>
            </w:pPr>
          </w:p>
        </w:tc>
      </w:tr>
      <w:tr w:rsidR="006127DE" w:rsidRPr="0056208B" w:rsidTr="006127DE">
        <w:tc>
          <w:tcPr>
            <w:tcW w:w="1559" w:type="dxa"/>
            <w:tcBorders>
              <w:left w:val="single" w:sz="4" w:space="0" w:color="auto"/>
            </w:tcBorders>
          </w:tcPr>
          <w:p w:rsidR="006127DE" w:rsidRPr="0056208B" w:rsidRDefault="006127DE" w:rsidP="006127DE">
            <w:pPr>
              <w:pStyle w:val="ConsPlusNormal"/>
              <w:jc w:val="center"/>
              <w:rPr>
                <w:rFonts w:ascii="Times New Roman" w:hAnsi="Times New Roman" w:cs="Times New Roman"/>
                <w:sz w:val="24"/>
                <w:szCs w:val="24"/>
              </w:rPr>
            </w:pPr>
            <w:r w:rsidRPr="0056208B">
              <w:rPr>
                <w:rFonts w:ascii="Times New Roman" w:hAnsi="Times New Roman" w:cs="Times New Roman"/>
                <w:sz w:val="24"/>
                <w:szCs w:val="24"/>
              </w:rPr>
              <w:t>1</w:t>
            </w:r>
          </w:p>
        </w:tc>
        <w:tc>
          <w:tcPr>
            <w:tcW w:w="709" w:type="dxa"/>
          </w:tcPr>
          <w:p w:rsidR="006127DE" w:rsidRPr="0056208B" w:rsidRDefault="006127DE" w:rsidP="00EE6E04">
            <w:pPr>
              <w:pStyle w:val="ConsPlusNormal"/>
              <w:ind w:firstLine="0"/>
              <w:rPr>
                <w:rFonts w:ascii="Times New Roman" w:hAnsi="Times New Roman" w:cs="Times New Roman"/>
                <w:sz w:val="24"/>
                <w:szCs w:val="24"/>
              </w:rPr>
            </w:pPr>
            <w:r w:rsidRPr="0056208B">
              <w:rPr>
                <w:rFonts w:ascii="Times New Roman" w:hAnsi="Times New Roman" w:cs="Times New Roman"/>
                <w:sz w:val="24"/>
                <w:szCs w:val="24"/>
              </w:rPr>
              <w:t>2</w:t>
            </w:r>
          </w:p>
        </w:tc>
        <w:tc>
          <w:tcPr>
            <w:tcW w:w="709" w:type="dxa"/>
          </w:tcPr>
          <w:p w:rsidR="006127DE" w:rsidRPr="0056208B" w:rsidRDefault="006127DE" w:rsidP="00EE6E04">
            <w:pPr>
              <w:pStyle w:val="ConsPlusNormal"/>
              <w:ind w:firstLine="0"/>
              <w:rPr>
                <w:rFonts w:ascii="Times New Roman" w:hAnsi="Times New Roman" w:cs="Times New Roman"/>
                <w:sz w:val="24"/>
                <w:szCs w:val="24"/>
              </w:rPr>
            </w:pPr>
            <w:r w:rsidRPr="0056208B">
              <w:rPr>
                <w:rFonts w:ascii="Times New Roman" w:hAnsi="Times New Roman" w:cs="Times New Roman"/>
                <w:sz w:val="24"/>
                <w:szCs w:val="24"/>
              </w:rPr>
              <w:t>3</w:t>
            </w:r>
          </w:p>
        </w:tc>
        <w:tc>
          <w:tcPr>
            <w:tcW w:w="709" w:type="dxa"/>
          </w:tcPr>
          <w:p w:rsidR="006127DE" w:rsidRPr="0056208B" w:rsidRDefault="006127DE" w:rsidP="00EE6E04">
            <w:pPr>
              <w:pStyle w:val="ConsPlusNormal"/>
              <w:ind w:firstLine="0"/>
              <w:rPr>
                <w:rFonts w:ascii="Times New Roman" w:hAnsi="Times New Roman" w:cs="Times New Roman"/>
                <w:sz w:val="24"/>
                <w:szCs w:val="24"/>
              </w:rPr>
            </w:pPr>
            <w:r w:rsidRPr="0056208B">
              <w:rPr>
                <w:rFonts w:ascii="Times New Roman" w:hAnsi="Times New Roman" w:cs="Times New Roman"/>
                <w:sz w:val="24"/>
                <w:szCs w:val="24"/>
              </w:rPr>
              <w:t>4</w:t>
            </w:r>
          </w:p>
        </w:tc>
        <w:tc>
          <w:tcPr>
            <w:tcW w:w="708" w:type="dxa"/>
          </w:tcPr>
          <w:p w:rsidR="006127DE" w:rsidRPr="0056208B" w:rsidRDefault="006127DE" w:rsidP="00EE6E04">
            <w:pPr>
              <w:pStyle w:val="ConsPlusNormal"/>
              <w:ind w:firstLine="0"/>
              <w:rPr>
                <w:rFonts w:ascii="Times New Roman" w:hAnsi="Times New Roman" w:cs="Times New Roman"/>
                <w:sz w:val="24"/>
                <w:szCs w:val="24"/>
              </w:rPr>
            </w:pPr>
            <w:r w:rsidRPr="0056208B">
              <w:rPr>
                <w:rFonts w:ascii="Times New Roman" w:hAnsi="Times New Roman" w:cs="Times New Roman"/>
                <w:sz w:val="24"/>
                <w:szCs w:val="24"/>
              </w:rPr>
              <w:t>5</w:t>
            </w:r>
          </w:p>
        </w:tc>
        <w:tc>
          <w:tcPr>
            <w:tcW w:w="709" w:type="dxa"/>
          </w:tcPr>
          <w:p w:rsidR="006127DE" w:rsidRPr="0056208B" w:rsidRDefault="006127DE" w:rsidP="00EE6E04">
            <w:pPr>
              <w:pStyle w:val="ConsPlusNormal"/>
              <w:ind w:firstLine="0"/>
              <w:rPr>
                <w:rFonts w:ascii="Times New Roman" w:hAnsi="Times New Roman" w:cs="Times New Roman"/>
                <w:sz w:val="24"/>
                <w:szCs w:val="24"/>
              </w:rPr>
            </w:pPr>
            <w:r w:rsidRPr="0056208B">
              <w:rPr>
                <w:rFonts w:ascii="Times New Roman" w:hAnsi="Times New Roman" w:cs="Times New Roman"/>
                <w:sz w:val="24"/>
                <w:szCs w:val="24"/>
              </w:rPr>
              <w:t>6</w:t>
            </w:r>
          </w:p>
        </w:tc>
        <w:tc>
          <w:tcPr>
            <w:tcW w:w="709" w:type="dxa"/>
          </w:tcPr>
          <w:p w:rsidR="006127DE" w:rsidRPr="0056208B" w:rsidRDefault="006127DE" w:rsidP="00EE6E04">
            <w:pPr>
              <w:pStyle w:val="ConsPlusNormal"/>
              <w:ind w:firstLine="0"/>
              <w:rPr>
                <w:rFonts w:ascii="Times New Roman" w:hAnsi="Times New Roman" w:cs="Times New Roman"/>
                <w:sz w:val="24"/>
                <w:szCs w:val="24"/>
              </w:rPr>
            </w:pPr>
            <w:r w:rsidRPr="0056208B">
              <w:rPr>
                <w:rFonts w:ascii="Times New Roman" w:hAnsi="Times New Roman" w:cs="Times New Roman"/>
                <w:sz w:val="24"/>
                <w:szCs w:val="24"/>
              </w:rPr>
              <w:t>7</w:t>
            </w:r>
          </w:p>
        </w:tc>
        <w:tc>
          <w:tcPr>
            <w:tcW w:w="850" w:type="dxa"/>
          </w:tcPr>
          <w:p w:rsidR="006127DE" w:rsidRPr="0056208B" w:rsidRDefault="006127DE" w:rsidP="00383E30">
            <w:pPr>
              <w:pStyle w:val="ConsPlusNormal"/>
              <w:ind w:firstLine="0"/>
              <w:rPr>
                <w:rFonts w:ascii="Times New Roman" w:hAnsi="Times New Roman" w:cs="Times New Roman"/>
                <w:sz w:val="24"/>
                <w:szCs w:val="24"/>
              </w:rPr>
            </w:pPr>
            <w:r w:rsidRPr="0056208B">
              <w:rPr>
                <w:rFonts w:ascii="Times New Roman" w:hAnsi="Times New Roman" w:cs="Times New Roman"/>
                <w:sz w:val="24"/>
                <w:szCs w:val="24"/>
              </w:rPr>
              <w:t>8</w:t>
            </w:r>
          </w:p>
        </w:tc>
        <w:tc>
          <w:tcPr>
            <w:tcW w:w="709" w:type="dxa"/>
          </w:tcPr>
          <w:p w:rsidR="006127DE" w:rsidRPr="0056208B" w:rsidRDefault="006127DE" w:rsidP="00EE6E04">
            <w:pPr>
              <w:pStyle w:val="ConsPlusNormal"/>
              <w:ind w:firstLine="0"/>
              <w:rPr>
                <w:rFonts w:ascii="Times New Roman" w:hAnsi="Times New Roman" w:cs="Times New Roman"/>
                <w:sz w:val="24"/>
                <w:szCs w:val="24"/>
              </w:rPr>
            </w:pPr>
            <w:r w:rsidRPr="0056208B">
              <w:rPr>
                <w:rFonts w:ascii="Times New Roman" w:hAnsi="Times New Roman" w:cs="Times New Roman"/>
                <w:sz w:val="24"/>
                <w:szCs w:val="24"/>
              </w:rPr>
              <w:t>9</w:t>
            </w:r>
          </w:p>
        </w:tc>
        <w:tc>
          <w:tcPr>
            <w:tcW w:w="492" w:type="dxa"/>
          </w:tcPr>
          <w:p w:rsidR="006127DE" w:rsidRPr="0056208B" w:rsidRDefault="006127DE" w:rsidP="00383E30">
            <w:pPr>
              <w:pStyle w:val="ConsPlusNormal"/>
              <w:ind w:firstLine="0"/>
              <w:rPr>
                <w:rFonts w:ascii="Times New Roman" w:hAnsi="Times New Roman" w:cs="Times New Roman"/>
                <w:sz w:val="24"/>
                <w:szCs w:val="24"/>
              </w:rPr>
            </w:pPr>
            <w:r w:rsidRPr="0056208B">
              <w:rPr>
                <w:rFonts w:ascii="Times New Roman" w:hAnsi="Times New Roman" w:cs="Times New Roman"/>
                <w:sz w:val="24"/>
                <w:szCs w:val="24"/>
              </w:rPr>
              <w:t>10</w:t>
            </w:r>
          </w:p>
        </w:tc>
        <w:tc>
          <w:tcPr>
            <w:tcW w:w="926" w:type="dxa"/>
          </w:tcPr>
          <w:p w:rsidR="006127DE" w:rsidRPr="0056208B" w:rsidRDefault="006127DE" w:rsidP="00383E30">
            <w:pPr>
              <w:pStyle w:val="ConsPlusNormal"/>
              <w:ind w:firstLine="0"/>
              <w:rPr>
                <w:rFonts w:ascii="Times New Roman" w:hAnsi="Times New Roman" w:cs="Times New Roman"/>
                <w:sz w:val="24"/>
                <w:szCs w:val="24"/>
              </w:rPr>
            </w:pPr>
            <w:r w:rsidRPr="0056208B">
              <w:rPr>
                <w:rFonts w:ascii="Times New Roman" w:hAnsi="Times New Roman" w:cs="Times New Roman"/>
                <w:sz w:val="24"/>
                <w:szCs w:val="24"/>
              </w:rPr>
              <w:t>11</w:t>
            </w:r>
          </w:p>
        </w:tc>
        <w:tc>
          <w:tcPr>
            <w:tcW w:w="860" w:type="dxa"/>
          </w:tcPr>
          <w:p w:rsidR="006127DE" w:rsidRPr="0056208B" w:rsidRDefault="006127DE" w:rsidP="00383E30">
            <w:pPr>
              <w:pStyle w:val="ConsPlusNormal"/>
              <w:ind w:firstLine="0"/>
              <w:rPr>
                <w:rFonts w:ascii="Times New Roman" w:hAnsi="Times New Roman" w:cs="Times New Roman"/>
                <w:sz w:val="24"/>
                <w:szCs w:val="24"/>
              </w:rPr>
            </w:pPr>
            <w:r w:rsidRPr="0056208B">
              <w:rPr>
                <w:rFonts w:ascii="Times New Roman" w:hAnsi="Times New Roman" w:cs="Times New Roman"/>
                <w:sz w:val="24"/>
                <w:szCs w:val="24"/>
              </w:rPr>
              <w:t>12</w:t>
            </w:r>
          </w:p>
        </w:tc>
        <w:tc>
          <w:tcPr>
            <w:tcW w:w="860" w:type="dxa"/>
          </w:tcPr>
          <w:p w:rsidR="006127DE" w:rsidRPr="0056208B" w:rsidRDefault="006127DE" w:rsidP="00383E30">
            <w:pPr>
              <w:pStyle w:val="ConsPlusNormal"/>
              <w:ind w:firstLine="0"/>
              <w:rPr>
                <w:rFonts w:ascii="Times New Roman" w:hAnsi="Times New Roman" w:cs="Times New Roman"/>
                <w:sz w:val="24"/>
                <w:szCs w:val="24"/>
              </w:rPr>
            </w:pPr>
            <w:r w:rsidRPr="0056208B">
              <w:rPr>
                <w:rFonts w:ascii="Times New Roman" w:hAnsi="Times New Roman" w:cs="Times New Roman"/>
                <w:sz w:val="24"/>
                <w:szCs w:val="24"/>
              </w:rPr>
              <w:t>13</w:t>
            </w:r>
          </w:p>
        </w:tc>
        <w:tc>
          <w:tcPr>
            <w:tcW w:w="945" w:type="dxa"/>
          </w:tcPr>
          <w:p w:rsidR="006127DE" w:rsidRPr="0056208B" w:rsidRDefault="006127DE" w:rsidP="00383E30">
            <w:pPr>
              <w:pStyle w:val="ConsPlusNormal"/>
              <w:ind w:firstLine="0"/>
              <w:rPr>
                <w:rFonts w:ascii="Times New Roman" w:hAnsi="Times New Roman" w:cs="Times New Roman"/>
                <w:sz w:val="24"/>
                <w:szCs w:val="24"/>
              </w:rPr>
            </w:pPr>
            <w:r w:rsidRPr="0056208B">
              <w:rPr>
                <w:rFonts w:ascii="Times New Roman" w:hAnsi="Times New Roman" w:cs="Times New Roman"/>
                <w:sz w:val="24"/>
                <w:szCs w:val="24"/>
              </w:rPr>
              <w:t>14</w:t>
            </w:r>
          </w:p>
        </w:tc>
        <w:tc>
          <w:tcPr>
            <w:tcW w:w="878" w:type="dxa"/>
          </w:tcPr>
          <w:p w:rsidR="006127DE" w:rsidRPr="0056208B" w:rsidRDefault="006127DE" w:rsidP="00383E30">
            <w:pPr>
              <w:pStyle w:val="ConsPlusNormal"/>
              <w:ind w:firstLine="0"/>
              <w:rPr>
                <w:rFonts w:ascii="Times New Roman" w:hAnsi="Times New Roman" w:cs="Times New Roman"/>
                <w:sz w:val="24"/>
                <w:szCs w:val="24"/>
              </w:rPr>
            </w:pPr>
            <w:r w:rsidRPr="0056208B">
              <w:rPr>
                <w:rFonts w:ascii="Times New Roman" w:hAnsi="Times New Roman" w:cs="Times New Roman"/>
                <w:sz w:val="24"/>
                <w:szCs w:val="24"/>
              </w:rPr>
              <w:t>15</w:t>
            </w:r>
          </w:p>
        </w:tc>
        <w:tc>
          <w:tcPr>
            <w:tcW w:w="851" w:type="dxa"/>
          </w:tcPr>
          <w:p w:rsidR="006127DE" w:rsidRPr="0056208B" w:rsidRDefault="006127DE" w:rsidP="00383E30">
            <w:pPr>
              <w:pStyle w:val="ConsPlusNormal"/>
              <w:ind w:firstLine="0"/>
              <w:rPr>
                <w:rFonts w:ascii="Times New Roman" w:hAnsi="Times New Roman" w:cs="Times New Roman"/>
                <w:sz w:val="24"/>
                <w:szCs w:val="24"/>
              </w:rPr>
            </w:pPr>
            <w:r w:rsidRPr="0056208B">
              <w:rPr>
                <w:rFonts w:ascii="Times New Roman" w:hAnsi="Times New Roman" w:cs="Times New Roman"/>
                <w:sz w:val="24"/>
                <w:szCs w:val="24"/>
              </w:rPr>
              <w:t>16</w:t>
            </w:r>
          </w:p>
        </w:tc>
        <w:tc>
          <w:tcPr>
            <w:tcW w:w="709" w:type="dxa"/>
          </w:tcPr>
          <w:p w:rsidR="006127DE" w:rsidRPr="0056208B" w:rsidRDefault="006127DE" w:rsidP="00383E30">
            <w:pPr>
              <w:pStyle w:val="ConsPlusNormal"/>
              <w:ind w:firstLine="0"/>
              <w:rPr>
                <w:rFonts w:ascii="Times New Roman" w:hAnsi="Times New Roman" w:cs="Times New Roman"/>
                <w:sz w:val="24"/>
                <w:szCs w:val="24"/>
              </w:rPr>
            </w:pPr>
            <w:r w:rsidRPr="0056208B">
              <w:rPr>
                <w:rFonts w:ascii="Times New Roman" w:hAnsi="Times New Roman" w:cs="Times New Roman"/>
                <w:sz w:val="24"/>
                <w:szCs w:val="24"/>
              </w:rPr>
              <w:t>17</w:t>
            </w:r>
          </w:p>
        </w:tc>
        <w:tc>
          <w:tcPr>
            <w:tcW w:w="1201" w:type="dxa"/>
            <w:tcBorders>
              <w:right w:val="single" w:sz="4" w:space="0" w:color="auto"/>
            </w:tcBorders>
          </w:tcPr>
          <w:p w:rsidR="006127DE" w:rsidRPr="0056208B" w:rsidRDefault="006127DE" w:rsidP="006127DE">
            <w:pPr>
              <w:pStyle w:val="ConsPlusNormal"/>
              <w:jc w:val="center"/>
              <w:rPr>
                <w:rFonts w:ascii="Times New Roman" w:hAnsi="Times New Roman" w:cs="Times New Roman"/>
                <w:sz w:val="24"/>
                <w:szCs w:val="24"/>
              </w:rPr>
            </w:pPr>
            <w:r w:rsidRPr="0056208B">
              <w:rPr>
                <w:rFonts w:ascii="Times New Roman" w:hAnsi="Times New Roman" w:cs="Times New Roman"/>
                <w:sz w:val="24"/>
                <w:szCs w:val="24"/>
              </w:rPr>
              <w:t>18</w:t>
            </w:r>
          </w:p>
        </w:tc>
      </w:tr>
      <w:tr w:rsidR="006127DE" w:rsidRPr="0056208B" w:rsidTr="006127DE">
        <w:tc>
          <w:tcPr>
            <w:tcW w:w="1559" w:type="dxa"/>
            <w:vMerge w:val="restart"/>
            <w:tcBorders>
              <w:left w:val="single" w:sz="4" w:space="0" w:color="auto"/>
            </w:tcBorders>
          </w:tcPr>
          <w:p w:rsidR="006127DE" w:rsidRPr="0056208B" w:rsidRDefault="006127DE" w:rsidP="006127DE">
            <w:pPr>
              <w:pStyle w:val="ConsPlusNormal"/>
              <w:rPr>
                <w:rFonts w:ascii="Times New Roman" w:hAnsi="Times New Roman" w:cs="Times New Roman"/>
                <w:sz w:val="24"/>
                <w:szCs w:val="24"/>
              </w:rPr>
            </w:pPr>
          </w:p>
        </w:tc>
        <w:tc>
          <w:tcPr>
            <w:tcW w:w="709" w:type="dxa"/>
            <w:vMerge w:val="restart"/>
          </w:tcPr>
          <w:p w:rsidR="006127DE" w:rsidRPr="0056208B" w:rsidRDefault="006127DE" w:rsidP="006127DE">
            <w:pPr>
              <w:pStyle w:val="ConsPlusNormal"/>
              <w:rPr>
                <w:rFonts w:ascii="Times New Roman" w:hAnsi="Times New Roman" w:cs="Times New Roman"/>
                <w:sz w:val="24"/>
                <w:szCs w:val="24"/>
              </w:rPr>
            </w:pPr>
          </w:p>
        </w:tc>
        <w:tc>
          <w:tcPr>
            <w:tcW w:w="709" w:type="dxa"/>
            <w:vMerge w:val="restart"/>
          </w:tcPr>
          <w:p w:rsidR="006127DE" w:rsidRPr="0056208B" w:rsidRDefault="006127DE" w:rsidP="006127DE">
            <w:pPr>
              <w:pStyle w:val="ConsPlusNormal"/>
              <w:rPr>
                <w:rFonts w:ascii="Times New Roman" w:hAnsi="Times New Roman" w:cs="Times New Roman"/>
                <w:sz w:val="24"/>
                <w:szCs w:val="24"/>
              </w:rPr>
            </w:pPr>
          </w:p>
        </w:tc>
        <w:tc>
          <w:tcPr>
            <w:tcW w:w="709" w:type="dxa"/>
            <w:vMerge w:val="restart"/>
          </w:tcPr>
          <w:p w:rsidR="006127DE" w:rsidRPr="0056208B" w:rsidRDefault="006127DE" w:rsidP="006127DE">
            <w:pPr>
              <w:pStyle w:val="ConsPlusNormal"/>
              <w:rPr>
                <w:rFonts w:ascii="Times New Roman" w:hAnsi="Times New Roman" w:cs="Times New Roman"/>
                <w:sz w:val="24"/>
                <w:szCs w:val="24"/>
              </w:rPr>
            </w:pPr>
          </w:p>
        </w:tc>
        <w:tc>
          <w:tcPr>
            <w:tcW w:w="708" w:type="dxa"/>
            <w:vMerge w:val="restart"/>
          </w:tcPr>
          <w:p w:rsidR="006127DE" w:rsidRPr="0056208B" w:rsidRDefault="006127DE" w:rsidP="006127DE">
            <w:pPr>
              <w:pStyle w:val="ConsPlusNormal"/>
              <w:rPr>
                <w:rFonts w:ascii="Times New Roman" w:hAnsi="Times New Roman" w:cs="Times New Roman"/>
                <w:sz w:val="24"/>
                <w:szCs w:val="24"/>
              </w:rPr>
            </w:pPr>
          </w:p>
        </w:tc>
        <w:tc>
          <w:tcPr>
            <w:tcW w:w="709" w:type="dxa"/>
            <w:vMerge w:val="restart"/>
          </w:tcPr>
          <w:p w:rsidR="006127DE" w:rsidRPr="0056208B" w:rsidRDefault="006127DE" w:rsidP="006127DE">
            <w:pPr>
              <w:pStyle w:val="ConsPlusNormal"/>
              <w:rPr>
                <w:rFonts w:ascii="Times New Roman" w:hAnsi="Times New Roman" w:cs="Times New Roman"/>
                <w:sz w:val="24"/>
                <w:szCs w:val="24"/>
              </w:rPr>
            </w:pPr>
          </w:p>
        </w:tc>
        <w:tc>
          <w:tcPr>
            <w:tcW w:w="709" w:type="dxa"/>
          </w:tcPr>
          <w:p w:rsidR="006127DE" w:rsidRPr="0056208B" w:rsidRDefault="006127DE" w:rsidP="006127DE">
            <w:pPr>
              <w:pStyle w:val="ConsPlusNormal"/>
              <w:rPr>
                <w:rFonts w:ascii="Times New Roman" w:hAnsi="Times New Roman" w:cs="Times New Roman"/>
                <w:sz w:val="24"/>
                <w:szCs w:val="24"/>
              </w:rPr>
            </w:pPr>
          </w:p>
        </w:tc>
        <w:tc>
          <w:tcPr>
            <w:tcW w:w="850" w:type="dxa"/>
          </w:tcPr>
          <w:p w:rsidR="006127DE" w:rsidRPr="0056208B" w:rsidRDefault="006127DE" w:rsidP="006127DE">
            <w:pPr>
              <w:pStyle w:val="ConsPlusNormal"/>
              <w:rPr>
                <w:rFonts w:ascii="Times New Roman" w:hAnsi="Times New Roman" w:cs="Times New Roman"/>
                <w:sz w:val="24"/>
                <w:szCs w:val="24"/>
              </w:rPr>
            </w:pPr>
          </w:p>
        </w:tc>
        <w:tc>
          <w:tcPr>
            <w:tcW w:w="709" w:type="dxa"/>
          </w:tcPr>
          <w:p w:rsidR="006127DE" w:rsidRPr="0056208B" w:rsidRDefault="006127DE" w:rsidP="006127DE">
            <w:pPr>
              <w:pStyle w:val="ConsPlusNormal"/>
              <w:rPr>
                <w:rFonts w:ascii="Times New Roman" w:hAnsi="Times New Roman" w:cs="Times New Roman"/>
                <w:sz w:val="24"/>
                <w:szCs w:val="24"/>
              </w:rPr>
            </w:pPr>
          </w:p>
        </w:tc>
        <w:tc>
          <w:tcPr>
            <w:tcW w:w="492" w:type="dxa"/>
          </w:tcPr>
          <w:p w:rsidR="006127DE" w:rsidRPr="0056208B" w:rsidRDefault="006127DE" w:rsidP="006127DE">
            <w:pPr>
              <w:pStyle w:val="ConsPlusNormal"/>
              <w:rPr>
                <w:rFonts w:ascii="Times New Roman" w:hAnsi="Times New Roman" w:cs="Times New Roman"/>
                <w:sz w:val="24"/>
                <w:szCs w:val="24"/>
              </w:rPr>
            </w:pPr>
          </w:p>
        </w:tc>
        <w:tc>
          <w:tcPr>
            <w:tcW w:w="926" w:type="dxa"/>
          </w:tcPr>
          <w:p w:rsidR="006127DE" w:rsidRPr="0056208B" w:rsidRDefault="006127DE" w:rsidP="006127DE">
            <w:pPr>
              <w:pStyle w:val="ConsPlusNormal"/>
              <w:rPr>
                <w:rFonts w:ascii="Times New Roman" w:hAnsi="Times New Roman" w:cs="Times New Roman"/>
                <w:sz w:val="24"/>
                <w:szCs w:val="24"/>
              </w:rPr>
            </w:pPr>
          </w:p>
        </w:tc>
        <w:tc>
          <w:tcPr>
            <w:tcW w:w="860" w:type="dxa"/>
          </w:tcPr>
          <w:p w:rsidR="006127DE" w:rsidRPr="0056208B" w:rsidRDefault="006127DE" w:rsidP="006127DE">
            <w:pPr>
              <w:pStyle w:val="ConsPlusNormal"/>
              <w:rPr>
                <w:rFonts w:ascii="Times New Roman" w:hAnsi="Times New Roman" w:cs="Times New Roman"/>
                <w:sz w:val="24"/>
                <w:szCs w:val="24"/>
              </w:rPr>
            </w:pPr>
          </w:p>
        </w:tc>
        <w:tc>
          <w:tcPr>
            <w:tcW w:w="860" w:type="dxa"/>
          </w:tcPr>
          <w:p w:rsidR="006127DE" w:rsidRPr="0056208B" w:rsidRDefault="006127DE" w:rsidP="006127DE">
            <w:pPr>
              <w:pStyle w:val="ConsPlusNormal"/>
              <w:rPr>
                <w:rFonts w:ascii="Times New Roman" w:hAnsi="Times New Roman" w:cs="Times New Roman"/>
                <w:sz w:val="24"/>
                <w:szCs w:val="24"/>
              </w:rPr>
            </w:pPr>
          </w:p>
        </w:tc>
        <w:tc>
          <w:tcPr>
            <w:tcW w:w="945" w:type="dxa"/>
          </w:tcPr>
          <w:p w:rsidR="006127DE" w:rsidRPr="0056208B" w:rsidRDefault="006127DE" w:rsidP="006127DE">
            <w:pPr>
              <w:pStyle w:val="ConsPlusNormal"/>
              <w:rPr>
                <w:rFonts w:ascii="Times New Roman" w:hAnsi="Times New Roman" w:cs="Times New Roman"/>
                <w:sz w:val="24"/>
                <w:szCs w:val="24"/>
              </w:rPr>
            </w:pPr>
          </w:p>
        </w:tc>
        <w:tc>
          <w:tcPr>
            <w:tcW w:w="878" w:type="dxa"/>
          </w:tcPr>
          <w:p w:rsidR="006127DE" w:rsidRPr="0056208B" w:rsidRDefault="006127DE" w:rsidP="006127DE">
            <w:pPr>
              <w:pStyle w:val="ConsPlusNormal"/>
              <w:rPr>
                <w:rFonts w:ascii="Times New Roman" w:hAnsi="Times New Roman" w:cs="Times New Roman"/>
                <w:sz w:val="24"/>
                <w:szCs w:val="24"/>
              </w:rPr>
            </w:pPr>
          </w:p>
        </w:tc>
        <w:tc>
          <w:tcPr>
            <w:tcW w:w="851" w:type="dxa"/>
          </w:tcPr>
          <w:p w:rsidR="006127DE" w:rsidRPr="0056208B" w:rsidRDefault="006127DE" w:rsidP="006127DE">
            <w:pPr>
              <w:pStyle w:val="ConsPlusNormal"/>
              <w:rPr>
                <w:rFonts w:ascii="Times New Roman" w:hAnsi="Times New Roman" w:cs="Times New Roman"/>
                <w:sz w:val="24"/>
                <w:szCs w:val="24"/>
              </w:rPr>
            </w:pPr>
          </w:p>
        </w:tc>
        <w:tc>
          <w:tcPr>
            <w:tcW w:w="709" w:type="dxa"/>
          </w:tcPr>
          <w:p w:rsidR="006127DE" w:rsidRPr="0056208B" w:rsidRDefault="006127DE" w:rsidP="006127DE">
            <w:pPr>
              <w:pStyle w:val="ConsPlusNormal"/>
              <w:rPr>
                <w:rFonts w:ascii="Times New Roman" w:hAnsi="Times New Roman" w:cs="Times New Roman"/>
                <w:sz w:val="24"/>
                <w:szCs w:val="24"/>
              </w:rPr>
            </w:pPr>
          </w:p>
        </w:tc>
        <w:tc>
          <w:tcPr>
            <w:tcW w:w="1201" w:type="dxa"/>
            <w:tcBorders>
              <w:right w:val="single" w:sz="4" w:space="0" w:color="auto"/>
            </w:tcBorders>
          </w:tcPr>
          <w:p w:rsidR="006127DE" w:rsidRPr="0056208B" w:rsidRDefault="006127DE" w:rsidP="006127DE">
            <w:pPr>
              <w:pStyle w:val="ConsPlusNormal"/>
              <w:rPr>
                <w:rFonts w:ascii="Times New Roman" w:hAnsi="Times New Roman" w:cs="Times New Roman"/>
                <w:sz w:val="24"/>
                <w:szCs w:val="24"/>
              </w:rPr>
            </w:pPr>
          </w:p>
        </w:tc>
      </w:tr>
      <w:tr w:rsidR="006127DE" w:rsidRPr="0056208B" w:rsidTr="006127DE">
        <w:tc>
          <w:tcPr>
            <w:tcW w:w="1559" w:type="dxa"/>
            <w:vMerge/>
            <w:tcBorders>
              <w:left w:val="single" w:sz="4" w:space="0" w:color="auto"/>
            </w:tcBorders>
          </w:tcPr>
          <w:p w:rsidR="006127DE" w:rsidRPr="0056208B" w:rsidRDefault="006127DE" w:rsidP="006127DE">
            <w:pPr>
              <w:rPr>
                <w:rFonts w:ascii="Times New Roman" w:hAnsi="Times New Roman" w:cs="Times New Roman"/>
                <w:sz w:val="24"/>
                <w:szCs w:val="24"/>
              </w:rPr>
            </w:pPr>
          </w:p>
        </w:tc>
        <w:tc>
          <w:tcPr>
            <w:tcW w:w="709" w:type="dxa"/>
            <w:vMerge/>
          </w:tcPr>
          <w:p w:rsidR="006127DE" w:rsidRPr="0056208B" w:rsidRDefault="006127DE" w:rsidP="006127DE">
            <w:pPr>
              <w:rPr>
                <w:rFonts w:ascii="Times New Roman" w:hAnsi="Times New Roman" w:cs="Times New Roman"/>
                <w:sz w:val="24"/>
                <w:szCs w:val="24"/>
              </w:rPr>
            </w:pPr>
          </w:p>
        </w:tc>
        <w:tc>
          <w:tcPr>
            <w:tcW w:w="709" w:type="dxa"/>
            <w:vMerge/>
          </w:tcPr>
          <w:p w:rsidR="006127DE" w:rsidRPr="0056208B" w:rsidRDefault="006127DE" w:rsidP="006127DE">
            <w:pPr>
              <w:rPr>
                <w:rFonts w:ascii="Times New Roman" w:hAnsi="Times New Roman" w:cs="Times New Roman"/>
                <w:sz w:val="24"/>
                <w:szCs w:val="24"/>
              </w:rPr>
            </w:pPr>
          </w:p>
        </w:tc>
        <w:tc>
          <w:tcPr>
            <w:tcW w:w="709" w:type="dxa"/>
            <w:vMerge/>
          </w:tcPr>
          <w:p w:rsidR="006127DE" w:rsidRPr="0056208B" w:rsidRDefault="006127DE" w:rsidP="006127DE">
            <w:pPr>
              <w:rPr>
                <w:rFonts w:ascii="Times New Roman" w:hAnsi="Times New Roman" w:cs="Times New Roman"/>
                <w:sz w:val="24"/>
                <w:szCs w:val="24"/>
              </w:rPr>
            </w:pPr>
          </w:p>
        </w:tc>
        <w:tc>
          <w:tcPr>
            <w:tcW w:w="708" w:type="dxa"/>
            <w:vMerge/>
          </w:tcPr>
          <w:p w:rsidR="006127DE" w:rsidRPr="0056208B" w:rsidRDefault="006127DE" w:rsidP="006127DE">
            <w:pPr>
              <w:rPr>
                <w:rFonts w:ascii="Times New Roman" w:hAnsi="Times New Roman" w:cs="Times New Roman"/>
                <w:sz w:val="24"/>
                <w:szCs w:val="24"/>
              </w:rPr>
            </w:pPr>
          </w:p>
        </w:tc>
        <w:tc>
          <w:tcPr>
            <w:tcW w:w="709" w:type="dxa"/>
            <w:vMerge/>
          </w:tcPr>
          <w:p w:rsidR="006127DE" w:rsidRPr="0056208B" w:rsidRDefault="006127DE" w:rsidP="006127DE">
            <w:pPr>
              <w:rPr>
                <w:rFonts w:ascii="Times New Roman" w:hAnsi="Times New Roman" w:cs="Times New Roman"/>
                <w:sz w:val="24"/>
                <w:szCs w:val="24"/>
              </w:rPr>
            </w:pPr>
          </w:p>
        </w:tc>
        <w:tc>
          <w:tcPr>
            <w:tcW w:w="709" w:type="dxa"/>
          </w:tcPr>
          <w:p w:rsidR="006127DE" w:rsidRPr="0056208B" w:rsidRDefault="006127DE" w:rsidP="006127DE">
            <w:pPr>
              <w:pStyle w:val="ConsPlusNormal"/>
              <w:rPr>
                <w:rFonts w:ascii="Times New Roman" w:hAnsi="Times New Roman" w:cs="Times New Roman"/>
                <w:sz w:val="24"/>
                <w:szCs w:val="24"/>
              </w:rPr>
            </w:pPr>
          </w:p>
        </w:tc>
        <w:tc>
          <w:tcPr>
            <w:tcW w:w="850" w:type="dxa"/>
          </w:tcPr>
          <w:p w:rsidR="006127DE" w:rsidRPr="0056208B" w:rsidRDefault="006127DE" w:rsidP="006127DE">
            <w:pPr>
              <w:pStyle w:val="ConsPlusNormal"/>
              <w:rPr>
                <w:rFonts w:ascii="Times New Roman" w:hAnsi="Times New Roman" w:cs="Times New Roman"/>
                <w:sz w:val="24"/>
                <w:szCs w:val="24"/>
              </w:rPr>
            </w:pPr>
          </w:p>
        </w:tc>
        <w:tc>
          <w:tcPr>
            <w:tcW w:w="709" w:type="dxa"/>
          </w:tcPr>
          <w:p w:rsidR="006127DE" w:rsidRPr="0056208B" w:rsidRDefault="006127DE" w:rsidP="006127DE">
            <w:pPr>
              <w:pStyle w:val="ConsPlusNormal"/>
              <w:rPr>
                <w:rFonts w:ascii="Times New Roman" w:hAnsi="Times New Roman" w:cs="Times New Roman"/>
                <w:sz w:val="24"/>
                <w:szCs w:val="24"/>
              </w:rPr>
            </w:pPr>
          </w:p>
        </w:tc>
        <w:tc>
          <w:tcPr>
            <w:tcW w:w="492" w:type="dxa"/>
          </w:tcPr>
          <w:p w:rsidR="006127DE" w:rsidRPr="0056208B" w:rsidRDefault="006127DE" w:rsidP="006127DE">
            <w:pPr>
              <w:pStyle w:val="ConsPlusNormal"/>
              <w:rPr>
                <w:rFonts w:ascii="Times New Roman" w:hAnsi="Times New Roman" w:cs="Times New Roman"/>
                <w:sz w:val="24"/>
                <w:szCs w:val="24"/>
              </w:rPr>
            </w:pPr>
          </w:p>
        </w:tc>
        <w:tc>
          <w:tcPr>
            <w:tcW w:w="926" w:type="dxa"/>
          </w:tcPr>
          <w:p w:rsidR="006127DE" w:rsidRPr="0056208B" w:rsidRDefault="006127DE" w:rsidP="006127DE">
            <w:pPr>
              <w:pStyle w:val="ConsPlusNormal"/>
              <w:rPr>
                <w:rFonts w:ascii="Times New Roman" w:hAnsi="Times New Roman" w:cs="Times New Roman"/>
                <w:sz w:val="24"/>
                <w:szCs w:val="24"/>
              </w:rPr>
            </w:pPr>
          </w:p>
        </w:tc>
        <w:tc>
          <w:tcPr>
            <w:tcW w:w="860" w:type="dxa"/>
          </w:tcPr>
          <w:p w:rsidR="006127DE" w:rsidRPr="0056208B" w:rsidRDefault="006127DE" w:rsidP="006127DE">
            <w:pPr>
              <w:pStyle w:val="ConsPlusNormal"/>
              <w:rPr>
                <w:rFonts w:ascii="Times New Roman" w:hAnsi="Times New Roman" w:cs="Times New Roman"/>
                <w:sz w:val="24"/>
                <w:szCs w:val="24"/>
              </w:rPr>
            </w:pPr>
          </w:p>
        </w:tc>
        <w:tc>
          <w:tcPr>
            <w:tcW w:w="860" w:type="dxa"/>
          </w:tcPr>
          <w:p w:rsidR="006127DE" w:rsidRPr="0056208B" w:rsidRDefault="006127DE" w:rsidP="006127DE">
            <w:pPr>
              <w:pStyle w:val="ConsPlusNormal"/>
              <w:rPr>
                <w:rFonts w:ascii="Times New Roman" w:hAnsi="Times New Roman" w:cs="Times New Roman"/>
                <w:sz w:val="24"/>
                <w:szCs w:val="24"/>
              </w:rPr>
            </w:pPr>
          </w:p>
        </w:tc>
        <w:tc>
          <w:tcPr>
            <w:tcW w:w="945" w:type="dxa"/>
          </w:tcPr>
          <w:p w:rsidR="006127DE" w:rsidRPr="0056208B" w:rsidRDefault="006127DE" w:rsidP="006127DE">
            <w:pPr>
              <w:pStyle w:val="ConsPlusNormal"/>
              <w:rPr>
                <w:rFonts w:ascii="Times New Roman" w:hAnsi="Times New Roman" w:cs="Times New Roman"/>
                <w:sz w:val="24"/>
                <w:szCs w:val="24"/>
              </w:rPr>
            </w:pPr>
          </w:p>
        </w:tc>
        <w:tc>
          <w:tcPr>
            <w:tcW w:w="878" w:type="dxa"/>
          </w:tcPr>
          <w:p w:rsidR="006127DE" w:rsidRPr="0056208B" w:rsidRDefault="006127DE" w:rsidP="006127DE">
            <w:pPr>
              <w:pStyle w:val="ConsPlusNormal"/>
              <w:rPr>
                <w:rFonts w:ascii="Times New Roman" w:hAnsi="Times New Roman" w:cs="Times New Roman"/>
                <w:sz w:val="24"/>
                <w:szCs w:val="24"/>
              </w:rPr>
            </w:pPr>
          </w:p>
        </w:tc>
        <w:tc>
          <w:tcPr>
            <w:tcW w:w="851" w:type="dxa"/>
          </w:tcPr>
          <w:p w:rsidR="006127DE" w:rsidRPr="0056208B" w:rsidRDefault="006127DE" w:rsidP="006127DE">
            <w:pPr>
              <w:pStyle w:val="ConsPlusNormal"/>
              <w:rPr>
                <w:rFonts w:ascii="Times New Roman" w:hAnsi="Times New Roman" w:cs="Times New Roman"/>
                <w:sz w:val="24"/>
                <w:szCs w:val="24"/>
              </w:rPr>
            </w:pPr>
          </w:p>
        </w:tc>
        <w:tc>
          <w:tcPr>
            <w:tcW w:w="709" w:type="dxa"/>
          </w:tcPr>
          <w:p w:rsidR="006127DE" w:rsidRPr="0056208B" w:rsidRDefault="006127DE" w:rsidP="006127DE">
            <w:pPr>
              <w:pStyle w:val="ConsPlusNormal"/>
              <w:rPr>
                <w:rFonts w:ascii="Times New Roman" w:hAnsi="Times New Roman" w:cs="Times New Roman"/>
                <w:sz w:val="24"/>
                <w:szCs w:val="24"/>
              </w:rPr>
            </w:pPr>
          </w:p>
        </w:tc>
        <w:tc>
          <w:tcPr>
            <w:tcW w:w="1201" w:type="dxa"/>
            <w:tcBorders>
              <w:right w:val="single" w:sz="4" w:space="0" w:color="auto"/>
            </w:tcBorders>
          </w:tcPr>
          <w:p w:rsidR="006127DE" w:rsidRPr="0056208B" w:rsidRDefault="006127DE" w:rsidP="006127DE">
            <w:pPr>
              <w:pStyle w:val="ConsPlusNormal"/>
              <w:rPr>
                <w:rFonts w:ascii="Times New Roman" w:hAnsi="Times New Roman" w:cs="Times New Roman"/>
                <w:sz w:val="24"/>
                <w:szCs w:val="24"/>
              </w:rPr>
            </w:pPr>
          </w:p>
        </w:tc>
      </w:tr>
      <w:tr w:rsidR="006127DE" w:rsidRPr="0056208B" w:rsidTr="006127DE">
        <w:tc>
          <w:tcPr>
            <w:tcW w:w="1559" w:type="dxa"/>
            <w:tcBorders>
              <w:left w:val="single" w:sz="4" w:space="0" w:color="auto"/>
            </w:tcBorders>
          </w:tcPr>
          <w:p w:rsidR="006127DE" w:rsidRPr="0056208B" w:rsidRDefault="006127DE" w:rsidP="006127DE">
            <w:pPr>
              <w:pStyle w:val="ConsPlusNormal"/>
              <w:rPr>
                <w:rFonts w:ascii="Times New Roman" w:hAnsi="Times New Roman" w:cs="Times New Roman"/>
                <w:sz w:val="24"/>
                <w:szCs w:val="24"/>
              </w:rPr>
            </w:pPr>
          </w:p>
        </w:tc>
        <w:tc>
          <w:tcPr>
            <w:tcW w:w="709" w:type="dxa"/>
          </w:tcPr>
          <w:p w:rsidR="006127DE" w:rsidRPr="0056208B" w:rsidRDefault="006127DE" w:rsidP="006127DE">
            <w:pPr>
              <w:pStyle w:val="ConsPlusNormal"/>
              <w:rPr>
                <w:rFonts w:ascii="Times New Roman" w:hAnsi="Times New Roman" w:cs="Times New Roman"/>
                <w:sz w:val="24"/>
                <w:szCs w:val="24"/>
              </w:rPr>
            </w:pPr>
          </w:p>
        </w:tc>
        <w:tc>
          <w:tcPr>
            <w:tcW w:w="709" w:type="dxa"/>
          </w:tcPr>
          <w:p w:rsidR="006127DE" w:rsidRPr="0056208B" w:rsidRDefault="006127DE" w:rsidP="006127DE">
            <w:pPr>
              <w:pStyle w:val="ConsPlusNormal"/>
              <w:rPr>
                <w:rFonts w:ascii="Times New Roman" w:hAnsi="Times New Roman" w:cs="Times New Roman"/>
                <w:sz w:val="24"/>
                <w:szCs w:val="24"/>
              </w:rPr>
            </w:pPr>
          </w:p>
        </w:tc>
        <w:tc>
          <w:tcPr>
            <w:tcW w:w="709" w:type="dxa"/>
          </w:tcPr>
          <w:p w:rsidR="006127DE" w:rsidRPr="0056208B" w:rsidRDefault="006127DE" w:rsidP="006127DE">
            <w:pPr>
              <w:pStyle w:val="ConsPlusNormal"/>
              <w:rPr>
                <w:rFonts w:ascii="Times New Roman" w:hAnsi="Times New Roman" w:cs="Times New Roman"/>
                <w:sz w:val="24"/>
                <w:szCs w:val="24"/>
              </w:rPr>
            </w:pPr>
          </w:p>
        </w:tc>
        <w:tc>
          <w:tcPr>
            <w:tcW w:w="708" w:type="dxa"/>
          </w:tcPr>
          <w:p w:rsidR="006127DE" w:rsidRPr="0056208B" w:rsidRDefault="006127DE" w:rsidP="006127DE">
            <w:pPr>
              <w:pStyle w:val="ConsPlusNormal"/>
              <w:rPr>
                <w:rFonts w:ascii="Times New Roman" w:hAnsi="Times New Roman" w:cs="Times New Roman"/>
                <w:sz w:val="24"/>
                <w:szCs w:val="24"/>
              </w:rPr>
            </w:pPr>
          </w:p>
        </w:tc>
        <w:tc>
          <w:tcPr>
            <w:tcW w:w="709" w:type="dxa"/>
          </w:tcPr>
          <w:p w:rsidR="006127DE" w:rsidRPr="0056208B" w:rsidRDefault="006127DE" w:rsidP="006127DE">
            <w:pPr>
              <w:pStyle w:val="ConsPlusNormal"/>
              <w:rPr>
                <w:rFonts w:ascii="Times New Roman" w:hAnsi="Times New Roman" w:cs="Times New Roman"/>
                <w:sz w:val="24"/>
                <w:szCs w:val="24"/>
              </w:rPr>
            </w:pPr>
          </w:p>
        </w:tc>
        <w:tc>
          <w:tcPr>
            <w:tcW w:w="709" w:type="dxa"/>
          </w:tcPr>
          <w:p w:rsidR="006127DE" w:rsidRPr="0056208B" w:rsidRDefault="006127DE" w:rsidP="006127DE">
            <w:pPr>
              <w:pStyle w:val="ConsPlusNormal"/>
              <w:rPr>
                <w:rFonts w:ascii="Times New Roman" w:hAnsi="Times New Roman" w:cs="Times New Roman"/>
                <w:sz w:val="24"/>
                <w:szCs w:val="24"/>
              </w:rPr>
            </w:pPr>
          </w:p>
        </w:tc>
        <w:tc>
          <w:tcPr>
            <w:tcW w:w="850" w:type="dxa"/>
          </w:tcPr>
          <w:p w:rsidR="006127DE" w:rsidRPr="0056208B" w:rsidRDefault="006127DE" w:rsidP="006127DE">
            <w:pPr>
              <w:pStyle w:val="ConsPlusNormal"/>
              <w:rPr>
                <w:rFonts w:ascii="Times New Roman" w:hAnsi="Times New Roman" w:cs="Times New Roman"/>
                <w:sz w:val="24"/>
                <w:szCs w:val="24"/>
              </w:rPr>
            </w:pPr>
          </w:p>
        </w:tc>
        <w:tc>
          <w:tcPr>
            <w:tcW w:w="709" w:type="dxa"/>
          </w:tcPr>
          <w:p w:rsidR="006127DE" w:rsidRPr="0056208B" w:rsidRDefault="006127DE" w:rsidP="006127DE">
            <w:pPr>
              <w:pStyle w:val="ConsPlusNormal"/>
              <w:rPr>
                <w:rFonts w:ascii="Times New Roman" w:hAnsi="Times New Roman" w:cs="Times New Roman"/>
                <w:sz w:val="24"/>
                <w:szCs w:val="24"/>
              </w:rPr>
            </w:pPr>
          </w:p>
        </w:tc>
        <w:tc>
          <w:tcPr>
            <w:tcW w:w="492" w:type="dxa"/>
          </w:tcPr>
          <w:p w:rsidR="006127DE" w:rsidRPr="0056208B" w:rsidRDefault="006127DE" w:rsidP="006127DE">
            <w:pPr>
              <w:pStyle w:val="ConsPlusNormal"/>
              <w:rPr>
                <w:rFonts w:ascii="Times New Roman" w:hAnsi="Times New Roman" w:cs="Times New Roman"/>
                <w:sz w:val="24"/>
                <w:szCs w:val="24"/>
              </w:rPr>
            </w:pPr>
          </w:p>
        </w:tc>
        <w:tc>
          <w:tcPr>
            <w:tcW w:w="926" w:type="dxa"/>
          </w:tcPr>
          <w:p w:rsidR="006127DE" w:rsidRPr="0056208B" w:rsidRDefault="006127DE" w:rsidP="006127DE">
            <w:pPr>
              <w:pStyle w:val="ConsPlusNormal"/>
              <w:rPr>
                <w:rFonts w:ascii="Times New Roman" w:hAnsi="Times New Roman" w:cs="Times New Roman"/>
                <w:sz w:val="24"/>
                <w:szCs w:val="24"/>
              </w:rPr>
            </w:pPr>
          </w:p>
        </w:tc>
        <w:tc>
          <w:tcPr>
            <w:tcW w:w="860" w:type="dxa"/>
          </w:tcPr>
          <w:p w:rsidR="006127DE" w:rsidRPr="0056208B" w:rsidRDefault="006127DE" w:rsidP="006127DE">
            <w:pPr>
              <w:pStyle w:val="ConsPlusNormal"/>
              <w:rPr>
                <w:rFonts w:ascii="Times New Roman" w:hAnsi="Times New Roman" w:cs="Times New Roman"/>
                <w:sz w:val="24"/>
                <w:szCs w:val="24"/>
              </w:rPr>
            </w:pPr>
          </w:p>
        </w:tc>
        <w:tc>
          <w:tcPr>
            <w:tcW w:w="860" w:type="dxa"/>
          </w:tcPr>
          <w:p w:rsidR="006127DE" w:rsidRPr="0056208B" w:rsidRDefault="006127DE" w:rsidP="006127DE">
            <w:pPr>
              <w:pStyle w:val="ConsPlusNormal"/>
              <w:rPr>
                <w:rFonts w:ascii="Times New Roman" w:hAnsi="Times New Roman" w:cs="Times New Roman"/>
                <w:sz w:val="24"/>
                <w:szCs w:val="24"/>
              </w:rPr>
            </w:pPr>
          </w:p>
        </w:tc>
        <w:tc>
          <w:tcPr>
            <w:tcW w:w="945" w:type="dxa"/>
          </w:tcPr>
          <w:p w:rsidR="006127DE" w:rsidRPr="0056208B" w:rsidRDefault="006127DE" w:rsidP="006127DE">
            <w:pPr>
              <w:pStyle w:val="ConsPlusNormal"/>
              <w:rPr>
                <w:rFonts w:ascii="Times New Roman" w:hAnsi="Times New Roman" w:cs="Times New Roman"/>
                <w:sz w:val="24"/>
                <w:szCs w:val="24"/>
              </w:rPr>
            </w:pPr>
          </w:p>
        </w:tc>
        <w:tc>
          <w:tcPr>
            <w:tcW w:w="878" w:type="dxa"/>
          </w:tcPr>
          <w:p w:rsidR="006127DE" w:rsidRPr="0056208B" w:rsidRDefault="006127DE" w:rsidP="006127DE">
            <w:pPr>
              <w:pStyle w:val="ConsPlusNormal"/>
              <w:rPr>
                <w:rFonts w:ascii="Times New Roman" w:hAnsi="Times New Roman" w:cs="Times New Roman"/>
                <w:sz w:val="24"/>
                <w:szCs w:val="24"/>
              </w:rPr>
            </w:pPr>
          </w:p>
        </w:tc>
        <w:tc>
          <w:tcPr>
            <w:tcW w:w="851" w:type="dxa"/>
          </w:tcPr>
          <w:p w:rsidR="006127DE" w:rsidRPr="0056208B" w:rsidRDefault="006127DE" w:rsidP="006127DE">
            <w:pPr>
              <w:pStyle w:val="ConsPlusNormal"/>
              <w:rPr>
                <w:rFonts w:ascii="Times New Roman" w:hAnsi="Times New Roman" w:cs="Times New Roman"/>
                <w:sz w:val="24"/>
                <w:szCs w:val="24"/>
              </w:rPr>
            </w:pPr>
          </w:p>
        </w:tc>
        <w:tc>
          <w:tcPr>
            <w:tcW w:w="709" w:type="dxa"/>
          </w:tcPr>
          <w:p w:rsidR="006127DE" w:rsidRPr="0056208B" w:rsidRDefault="006127DE" w:rsidP="006127DE">
            <w:pPr>
              <w:pStyle w:val="ConsPlusNormal"/>
              <w:rPr>
                <w:rFonts w:ascii="Times New Roman" w:hAnsi="Times New Roman" w:cs="Times New Roman"/>
                <w:sz w:val="24"/>
                <w:szCs w:val="24"/>
              </w:rPr>
            </w:pPr>
          </w:p>
        </w:tc>
        <w:tc>
          <w:tcPr>
            <w:tcW w:w="1201" w:type="dxa"/>
            <w:tcBorders>
              <w:right w:val="single" w:sz="4" w:space="0" w:color="auto"/>
            </w:tcBorders>
          </w:tcPr>
          <w:p w:rsidR="006127DE" w:rsidRPr="0056208B" w:rsidRDefault="006127DE" w:rsidP="006127DE">
            <w:pPr>
              <w:pStyle w:val="ConsPlusNormal"/>
              <w:rPr>
                <w:rFonts w:ascii="Times New Roman" w:hAnsi="Times New Roman" w:cs="Times New Roman"/>
                <w:sz w:val="24"/>
                <w:szCs w:val="24"/>
              </w:rPr>
            </w:pPr>
          </w:p>
        </w:tc>
      </w:tr>
    </w:tbl>
    <w:p w:rsidR="006127DE" w:rsidRDefault="006127DE" w:rsidP="006127DE">
      <w:pPr>
        <w:spacing w:after="0" w:line="240" w:lineRule="auto"/>
        <w:jc w:val="both"/>
        <w:rPr>
          <w:rFonts w:ascii="Times New Roman" w:hAnsi="Times New Roman" w:cs="Times New Roman"/>
        </w:rPr>
      </w:pPr>
    </w:p>
    <w:p w:rsidR="006127DE" w:rsidRDefault="006127DE" w:rsidP="006127DE">
      <w:pPr>
        <w:spacing w:after="0" w:line="240" w:lineRule="auto"/>
        <w:jc w:val="both"/>
        <w:rPr>
          <w:rFonts w:ascii="Times New Roman" w:hAnsi="Times New Roman" w:cs="Times New Roman"/>
        </w:rPr>
      </w:pPr>
    </w:p>
    <w:p w:rsidR="006127DE" w:rsidRDefault="006127DE" w:rsidP="006127DE">
      <w:pPr>
        <w:spacing w:after="0" w:line="240" w:lineRule="auto"/>
        <w:jc w:val="both"/>
        <w:rPr>
          <w:rFonts w:ascii="Times New Roman" w:hAnsi="Times New Roman" w:cs="Times New Roman"/>
        </w:rPr>
      </w:pPr>
    </w:p>
    <w:p w:rsidR="006127DE" w:rsidRDefault="006127DE" w:rsidP="006127DE">
      <w:pPr>
        <w:spacing w:after="0" w:line="240" w:lineRule="auto"/>
        <w:jc w:val="both"/>
        <w:rPr>
          <w:rFonts w:ascii="Times New Roman" w:hAnsi="Times New Roman" w:cs="Times New Roman"/>
        </w:rPr>
      </w:pPr>
    </w:p>
    <w:p w:rsidR="006127DE" w:rsidRPr="00F7552E" w:rsidRDefault="006127DE" w:rsidP="006127DE">
      <w:pPr>
        <w:pStyle w:val="ConsPlusNonformat"/>
        <w:jc w:val="center"/>
        <w:rPr>
          <w:rFonts w:ascii="Times New Roman" w:hAnsi="Times New Roman" w:cs="Times New Roman"/>
          <w:sz w:val="26"/>
          <w:szCs w:val="26"/>
        </w:rPr>
      </w:pPr>
      <w:r w:rsidRPr="00F7552E">
        <w:rPr>
          <w:rFonts w:ascii="Times New Roman" w:hAnsi="Times New Roman" w:cs="Times New Roman"/>
          <w:sz w:val="26"/>
          <w:szCs w:val="26"/>
        </w:rPr>
        <w:t xml:space="preserve">Часть III. Прочие сведения о </w:t>
      </w:r>
      <w:r>
        <w:rPr>
          <w:rFonts w:ascii="Times New Roman" w:hAnsi="Times New Roman" w:cs="Times New Roman"/>
          <w:sz w:val="26"/>
          <w:szCs w:val="26"/>
        </w:rPr>
        <w:t>муниципаль</w:t>
      </w:r>
      <w:r w:rsidRPr="00F7552E">
        <w:rPr>
          <w:rFonts w:ascii="Times New Roman" w:hAnsi="Times New Roman" w:cs="Times New Roman"/>
          <w:sz w:val="26"/>
          <w:szCs w:val="26"/>
        </w:rPr>
        <w:t>ном задании &lt;9&gt;</w:t>
      </w:r>
    </w:p>
    <w:p w:rsidR="006127DE" w:rsidRDefault="006127DE" w:rsidP="006127DE">
      <w:pPr>
        <w:spacing w:after="0" w:line="240" w:lineRule="auto"/>
        <w:jc w:val="both"/>
        <w:rPr>
          <w:rFonts w:ascii="Times New Roman" w:hAnsi="Times New Roman" w:cs="Times New Roman"/>
        </w:rPr>
      </w:pPr>
    </w:p>
    <w:p w:rsidR="006127DE" w:rsidRPr="005D0C56" w:rsidRDefault="006127DE" w:rsidP="006127DE">
      <w:pPr>
        <w:pStyle w:val="a3"/>
        <w:numPr>
          <w:ilvl w:val="0"/>
          <w:numId w:val="1"/>
        </w:numPr>
        <w:tabs>
          <w:tab w:val="left" w:pos="284"/>
        </w:tabs>
        <w:spacing w:after="0" w:line="240" w:lineRule="auto"/>
        <w:ind w:left="0" w:firstLine="0"/>
        <w:jc w:val="both"/>
        <w:rPr>
          <w:rFonts w:ascii="Times New Roman" w:hAnsi="Times New Roman" w:cs="Times New Roman"/>
          <w:sz w:val="26"/>
          <w:szCs w:val="26"/>
        </w:rPr>
      </w:pPr>
      <w:r w:rsidRPr="005D0C56">
        <w:rPr>
          <w:rFonts w:ascii="Times New Roman" w:hAnsi="Times New Roman" w:cs="Times New Roman"/>
          <w:sz w:val="26"/>
          <w:szCs w:val="26"/>
        </w:rPr>
        <w:t>Основания (условия и порядок) для досрочного прекращения выполнения муниципального задания</w:t>
      </w:r>
    </w:p>
    <w:p w:rsidR="006127DE" w:rsidRDefault="006127DE" w:rsidP="006127DE">
      <w:pPr>
        <w:pStyle w:val="a3"/>
        <w:spacing w:after="0" w:line="240" w:lineRule="auto"/>
        <w:ind w:left="0"/>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w:t>
      </w:r>
    </w:p>
    <w:p w:rsidR="006127DE" w:rsidRDefault="006127DE" w:rsidP="006127DE">
      <w:pPr>
        <w:pStyle w:val="a3"/>
        <w:numPr>
          <w:ilvl w:val="0"/>
          <w:numId w:val="1"/>
        </w:numPr>
        <w:tabs>
          <w:tab w:val="left" w:pos="284"/>
        </w:tabs>
        <w:spacing w:after="0" w:line="240" w:lineRule="auto"/>
        <w:ind w:left="0" w:firstLine="0"/>
        <w:jc w:val="both"/>
        <w:rPr>
          <w:rFonts w:ascii="Times New Roman" w:hAnsi="Times New Roman" w:cs="Times New Roman"/>
          <w:sz w:val="26"/>
          <w:szCs w:val="26"/>
        </w:rPr>
      </w:pPr>
      <w:r w:rsidRPr="00F7552E">
        <w:rPr>
          <w:rFonts w:ascii="Times New Roman" w:hAnsi="Times New Roman" w:cs="Times New Roman"/>
          <w:sz w:val="26"/>
          <w:szCs w:val="26"/>
        </w:rPr>
        <w:t>Иная информация, необходимая для выполнения</w:t>
      </w:r>
      <w:r>
        <w:rPr>
          <w:rFonts w:ascii="Times New Roman" w:hAnsi="Times New Roman" w:cs="Times New Roman"/>
          <w:sz w:val="26"/>
          <w:szCs w:val="26"/>
        </w:rPr>
        <w:t xml:space="preserve"> (контроля над</w:t>
      </w:r>
      <w:r w:rsidRPr="00F7552E">
        <w:rPr>
          <w:rFonts w:ascii="Times New Roman" w:hAnsi="Times New Roman" w:cs="Times New Roman"/>
          <w:sz w:val="26"/>
          <w:szCs w:val="26"/>
        </w:rPr>
        <w:t xml:space="preserve"> выполнением) </w:t>
      </w:r>
      <w:r>
        <w:rPr>
          <w:rFonts w:ascii="Times New Roman" w:hAnsi="Times New Roman" w:cs="Times New Roman"/>
          <w:sz w:val="26"/>
          <w:szCs w:val="26"/>
        </w:rPr>
        <w:t>муниципаль</w:t>
      </w:r>
      <w:r w:rsidRPr="00F7552E">
        <w:rPr>
          <w:rFonts w:ascii="Times New Roman" w:hAnsi="Times New Roman" w:cs="Times New Roman"/>
          <w:sz w:val="26"/>
          <w:szCs w:val="26"/>
        </w:rPr>
        <w:t>ного задания</w:t>
      </w:r>
    </w:p>
    <w:p w:rsidR="006127DE" w:rsidRDefault="006127DE" w:rsidP="006127DE">
      <w:pPr>
        <w:pStyle w:val="a3"/>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w:t>
      </w:r>
    </w:p>
    <w:p w:rsidR="006127DE" w:rsidRDefault="006127DE" w:rsidP="006127DE">
      <w:pPr>
        <w:pStyle w:val="ConsPlusNonformat"/>
        <w:jc w:val="both"/>
        <w:rPr>
          <w:rFonts w:ascii="Times New Roman" w:hAnsi="Times New Roman" w:cs="Times New Roman"/>
          <w:sz w:val="26"/>
          <w:szCs w:val="26"/>
        </w:rPr>
      </w:pPr>
    </w:p>
    <w:p w:rsidR="006127DE" w:rsidRPr="00F7552E" w:rsidRDefault="006127DE" w:rsidP="006127DE">
      <w:pPr>
        <w:pStyle w:val="ConsPlusNonformat"/>
        <w:jc w:val="both"/>
        <w:rPr>
          <w:rFonts w:ascii="Times New Roman" w:hAnsi="Times New Roman" w:cs="Times New Roman"/>
          <w:sz w:val="26"/>
          <w:szCs w:val="26"/>
        </w:rPr>
      </w:pPr>
      <w:r>
        <w:rPr>
          <w:rFonts w:ascii="Times New Roman" w:hAnsi="Times New Roman" w:cs="Times New Roman"/>
          <w:sz w:val="26"/>
          <w:szCs w:val="26"/>
        </w:rPr>
        <w:t>3. Порядок контроля над</w:t>
      </w:r>
      <w:r w:rsidRPr="00F7552E">
        <w:rPr>
          <w:rFonts w:ascii="Times New Roman" w:hAnsi="Times New Roman" w:cs="Times New Roman"/>
          <w:sz w:val="26"/>
          <w:szCs w:val="26"/>
        </w:rPr>
        <w:t xml:space="preserve"> выполнением </w:t>
      </w:r>
      <w:r>
        <w:rPr>
          <w:rFonts w:ascii="Times New Roman" w:hAnsi="Times New Roman" w:cs="Times New Roman"/>
          <w:sz w:val="26"/>
          <w:szCs w:val="26"/>
        </w:rPr>
        <w:t>муниципаль</w:t>
      </w:r>
      <w:r w:rsidRPr="00F7552E">
        <w:rPr>
          <w:rFonts w:ascii="Times New Roman" w:hAnsi="Times New Roman" w:cs="Times New Roman"/>
          <w:sz w:val="26"/>
          <w:szCs w:val="26"/>
        </w:rPr>
        <w:t>ного задания</w:t>
      </w:r>
    </w:p>
    <w:tbl>
      <w:tblPr>
        <w:tblW w:w="15235" w:type="dxa"/>
        <w:tblInd w:w="-5"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4"/>
        <w:gridCol w:w="3118"/>
        <w:gridCol w:w="6163"/>
      </w:tblGrid>
      <w:tr w:rsidR="006127DE" w:rsidRPr="00F7552E" w:rsidTr="006127DE">
        <w:tc>
          <w:tcPr>
            <w:tcW w:w="5954" w:type="dxa"/>
            <w:tcBorders>
              <w:left w:val="single" w:sz="4" w:space="0" w:color="auto"/>
            </w:tcBorders>
          </w:tcPr>
          <w:p w:rsidR="006127DE" w:rsidRPr="00F7552E" w:rsidRDefault="006127DE" w:rsidP="006127DE">
            <w:pPr>
              <w:pStyle w:val="ConsPlusNormal"/>
              <w:jc w:val="center"/>
              <w:rPr>
                <w:rFonts w:ascii="Times New Roman" w:hAnsi="Times New Roman" w:cs="Times New Roman"/>
                <w:sz w:val="26"/>
                <w:szCs w:val="26"/>
              </w:rPr>
            </w:pPr>
            <w:r w:rsidRPr="00F7552E">
              <w:rPr>
                <w:rFonts w:ascii="Times New Roman" w:hAnsi="Times New Roman" w:cs="Times New Roman"/>
                <w:sz w:val="26"/>
                <w:szCs w:val="26"/>
              </w:rPr>
              <w:t>Форма контроля</w:t>
            </w:r>
          </w:p>
        </w:tc>
        <w:tc>
          <w:tcPr>
            <w:tcW w:w="3118" w:type="dxa"/>
          </w:tcPr>
          <w:p w:rsidR="006127DE" w:rsidRPr="00F7552E" w:rsidRDefault="006127DE" w:rsidP="006127DE">
            <w:pPr>
              <w:pStyle w:val="ConsPlusNormal"/>
              <w:jc w:val="center"/>
              <w:rPr>
                <w:rFonts w:ascii="Times New Roman" w:hAnsi="Times New Roman" w:cs="Times New Roman"/>
                <w:sz w:val="26"/>
                <w:szCs w:val="26"/>
              </w:rPr>
            </w:pPr>
            <w:r w:rsidRPr="00F7552E">
              <w:rPr>
                <w:rFonts w:ascii="Times New Roman" w:hAnsi="Times New Roman" w:cs="Times New Roman"/>
                <w:sz w:val="26"/>
                <w:szCs w:val="26"/>
              </w:rPr>
              <w:t>Периодичность</w:t>
            </w:r>
          </w:p>
        </w:tc>
        <w:tc>
          <w:tcPr>
            <w:tcW w:w="6163" w:type="dxa"/>
            <w:tcBorders>
              <w:right w:val="single" w:sz="4" w:space="0" w:color="auto"/>
            </w:tcBorders>
          </w:tcPr>
          <w:p w:rsidR="006127DE" w:rsidRPr="00F7552E" w:rsidRDefault="006127DE" w:rsidP="006127DE">
            <w:pPr>
              <w:pStyle w:val="ConsPlusNormal"/>
              <w:jc w:val="center"/>
              <w:rPr>
                <w:rFonts w:ascii="Times New Roman" w:hAnsi="Times New Roman" w:cs="Times New Roman"/>
                <w:sz w:val="26"/>
                <w:szCs w:val="26"/>
              </w:rPr>
            </w:pPr>
            <w:r>
              <w:rPr>
                <w:rFonts w:ascii="Times New Roman" w:hAnsi="Times New Roman" w:cs="Times New Roman"/>
                <w:sz w:val="26"/>
                <w:szCs w:val="26"/>
              </w:rPr>
              <w:t>Муниципа</w:t>
            </w:r>
            <w:r w:rsidRPr="00F7552E">
              <w:rPr>
                <w:rFonts w:ascii="Times New Roman" w:hAnsi="Times New Roman" w:cs="Times New Roman"/>
                <w:sz w:val="26"/>
                <w:szCs w:val="26"/>
              </w:rPr>
              <w:t>льны</w:t>
            </w:r>
            <w:r>
              <w:rPr>
                <w:rFonts w:ascii="Times New Roman" w:hAnsi="Times New Roman" w:cs="Times New Roman"/>
                <w:sz w:val="26"/>
                <w:szCs w:val="26"/>
              </w:rPr>
              <w:t>е органы исполнительной власти, осуществляющие контроль над</w:t>
            </w:r>
            <w:r w:rsidRPr="00F7552E">
              <w:rPr>
                <w:rFonts w:ascii="Times New Roman" w:hAnsi="Times New Roman" w:cs="Times New Roman"/>
                <w:sz w:val="26"/>
                <w:szCs w:val="26"/>
              </w:rPr>
              <w:t xml:space="preserve"> выполнением </w:t>
            </w:r>
            <w:r>
              <w:rPr>
                <w:rFonts w:ascii="Times New Roman" w:hAnsi="Times New Roman" w:cs="Times New Roman"/>
                <w:sz w:val="26"/>
                <w:szCs w:val="26"/>
              </w:rPr>
              <w:t>муниципаль</w:t>
            </w:r>
            <w:r w:rsidRPr="00F7552E">
              <w:rPr>
                <w:rFonts w:ascii="Times New Roman" w:hAnsi="Times New Roman" w:cs="Times New Roman"/>
                <w:sz w:val="26"/>
                <w:szCs w:val="26"/>
              </w:rPr>
              <w:t>ного задания</w:t>
            </w:r>
          </w:p>
        </w:tc>
      </w:tr>
      <w:tr w:rsidR="006127DE" w:rsidRPr="00F7552E" w:rsidTr="006127DE">
        <w:tc>
          <w:tcPr>
            <w:tcW w:w="5954" w:type="dxa"/>
            <w:tcBorders>
              <w:left w:val="single" w:sz="4" w:space="0" w:color="auto"/>
            </w:tcBorders>
          </w:tcPr>
          <w:p w:rsidR="006127DE" w:rsidRPr="00F7552E" w:rsidRDefault="006127DE" w:rsidP="006127DE">
            <w:pPr>
              <w:pStyle w:val="ConsPlusNormal"/>
              <w:jc w:val="center"/>
              <w:rPr>
                <w:rFonts w:ascii="Times New Roman" w:hAnsi="Times New Roman" w:cs="Times New Roman"/>
                <w:sz w:val="26"/>
                <w:szCs w:val="26"/>
              </w:rPr>
            </w:pPr>
            <w:r w:rsidRPr="00F7552E">
              <w:rPr>
                <w:rFonts w:ascii="Times New Roman" w:hAnsi="Times New Roman" w:cs="Times New Roman"/>
                <w:sz w:val="26"/>
                <w:szCs w:val="26"/>
              </w:rPr>
              <w:t>1</w:t>
            </w:r>
          </w:p>
        </w:tc>
        <w:tc>
          <w:tcPr>
            <w:tcW w:w="3118" w:type="dxa"/>
          </w:tcPr>
          <w:p w:rsidR="006127DE" w:rsidRPr="00F7552E" w:rsidRDefault="006127DE" w:rsidP="006127DE">
            <w:pPr>
              <w:pStyle w:val="ConsPlusNormal"/>
              <w:jc w:val="center"/>
              <w:rPr>
                <w:rFonts w:ascii="Times New Roman" w:hAnsi="Times New Roman" w:cs="Times New Roman"/>
                <w:sz w:val="26"/>
                <w:szCs w:val="26"/>
              </w:rPr>
            </w:pPr>
            <w:r w:rsidRPr="00F7552E">
              <w:rPr>
                <w:rFonts w:ascii="Times New Roman" w:hAnsi="Times New Roman" w:cs="Times New Roman"/>
                <w:sz w:val="26"/>
                <w:szCs w:val="26"/>
              </w:rPr>
              <w:t>2</w:t>
            </w:r>
          </w:p>
        </w:tc>
        <w:tc>
          <w:tcPr>
            <w:tcW w:w="6163" w:type="dxa"/>
            <w:tcBorders>
              <w:right w:val="single" w:sz="4" w:space="0" w:color="auto"/>
            </w:tcBorders>
          </w:tcPr>
          <w:p w:rsidR="006127DE" w:rsidRPr="00F7552E" w:rsidRDefault="006127DE" w:rsidP="006127DE">
            <w:pPr>
              <w:pStyle w:val="ConsPlusNormal"/>
              <w:jc w:val="center"/>
              <w:rPr>
                <w:rFonts w:ascii="Times New Roman" w:hAnsi="Times New Roman" w:cs="Times New Roman"/>
                <w:sz w:val="26"/>
                <w:szCs w:val="26"/>
              </w:rPr>
            </w:pPr>
            <w:r w:rsidRPr="00F7552E">
              <w:rPr>
                <w:rFonts w:ascii="Times New Roman" w:hAnsi="Times New Roman" w:cs="Times New Roman"/>
                <w:sz w:val="26"/>
                <w:szCs w:val="26"/>
              </w:rPr>
              <w:t>3</w:t>
            </w:r>
          </w:p>
        </w:tc>
      </w:tr>
      <w:tr w:rsidR="006127DE" w:rsidRPr="00F7552E" w:rsidTr="006127DE">
        <w:tc>
          <w:tcPr>
            <w:tcW w:w="5954" w:type="dxa"/>
            <w:tcBorders>
              <w:left w:val="single" w:sz="4" w:space="0" w:color="auto"/>
            </w:tcBorders>
          </w:tcPr>
          <w:p w:rsidR="006127DE" w:rsidRPr="00F7552E" w:rsidRDefault="006127DE" w:rsidP="006127DE">
            <w:pPr>
              <w:pStyle w:val="ConsPlusNormal"/>
              <w:rPr>
                <w:rFonts w:ascii="Times New Roman" w:hAnsi="Times New Roman" w:cs="Times New Roman"/>
                <w:sz w:val="26"/>
                <w:szCs w:val="26"/>
              </w:rPr>
            </w:pPr>
          </w:p>
        </w:tc>
        <w:tc>
          <w:tcPr>
            <w:tcW w:w="3118" w:type="dxa"/>
          </w:tcPr>
          <w:p w:rsidR="006127DE" w:rsidRPr="00F7552E" w:rsidRDefault="006127DE" w:rsidP="006127DE">
            <w:pPr>
              <w:pStyle w:val="ConsPlusNormal"/>
              <w:rPr>
                <w:rFonts w:ascii="Times New Roman" w:hAnsi="Times New Roman" w:cs="Times New Roman"/>
                <w:sz w:val="26"/>
                <w:szCs w:val="26"/>
              </w:rPr>
            </w:pPr>
          </w:p>
        </w:tc>
        <w:tc>
          <w:tcPr>
            <w:tcW w:w="6163" w:type="dxa"/>
            <w:tcBorders>
              <w:right w:val="single" w:sz="4" w:space="0" w:color="auto"/>
            </w:tcBorders>
          </w:tcPr>
          <w:p w:rsidR="006127DE" w:rsidRPr="00F7552E" w:rsidRDefault="006127DE" w:rsidP="006127DE">
            <w:pPr>
              <w:pStyle w:val="ConsPlusNormal"/>
              <w:rPr>
                <w:rFonts w:ascii="Times New Roman" w:hAnsi="Times New Roman" w:cs="Times New Roman"/>
                <w:sz w:val="26"/>
                <w:szCs w:val="26"/>
              </w:rPr>
            </w:pPr>
          </w:p>
        </w:tc>
      </w:tr>
    </w:tbl>
    <w:p w:rsidR="006127DE" w:rsidRPr="00F7552E" w:rsidRDefault="006127DE" w:rsidP="006127DE">
      <w:pPr>
        <w:pStyle w:val="ConsPlusNonformat"/>
        <w:ind w:right="-1"/>
        <w:jc w:val="both"/>
        <w:rPr>
          <w:rFonts w:ascii="Times New Roman" w:hAnsi="Times New Roman" w:cs="Times New Roman"/>
          <w:sz w:val="26"/>
          <w:szCs w:val="26"/>
        </w:rPr>
      </w:pPr>
      <w:r w:rsidRPr="00F7552E">
        <w:rPr>
          <w:rFonts w:ascii="Times New Roman" w:hAnsi="Times New Roman" w:cs="Times New Roman"/>
          <w:sz w:val="26"/>
          <w:szCs w:val="26"/>
        </w:rPr>
        <w:lastRenderedPageBreak/>
        <w:t xml:space="preserve">4. Требования к отчетности о выполнении </w:t>
      </w:r>
      <w:r>
        <w:rPr>
          <w:rFonts w:ascii="Times New Roman" w:hAnsi="Times New Roman" w:cs="Times New Roman"/>
          <w:sz w:val="26"/>
          <w:szCs w:val="26"/>
        </w:rPr>
        <w:t>муниципаль</w:t>
      </w:r>
      <w:r w:rsidRPr="00F7552E">
        <w:rPr>
          <w:rFonts w:ascii="Times New Roman" w:hAnsi="Times New Roman" w:cs="Times New Roman"/>
          <w:sz w:val="26"/>
          <w:szCs w:val="26"/>
        </w:rPr>
        <w:t>ного задания __________</w:t>
      </w:r>
      <w:r>
        <w:rPr>
          <w:rFonts w:ascii="Times New Roman" w:hAnsi="Times New Roman" w:cs="Times New Roman"/>
          <w:sz w:val="26"/>
          <w:szCs w:val="26"/>
        </w:rPr>
        <w:t>______________</w:t>
      </w:r>
      <w:r w:rsidR="00383E30">
        <w:rPr>
          <w:rFonts w:ascii="Times New Roman" w:hAnsi="Times New Roman" w:cs="Times New Roman"/>
          <w:sz w:val="26"/>
          <w:szCs w:val="26"/>
        </w:rPr>
        <w:t>__________________________</w:t>
      </w:r>
      <w:r>
        <w:rPr>
          <w:rFonts w:ascii="Times New Roman" w:hAnsi="Times New Roman" w:cs="Times New Roman"/>
          <w:sz w:val="26"/>
          <w:szCs w:val="26"/>
        </w:rPr>
        <w:t>__</w:t>
      </w:r>
    </w:p>
    <w:p w:rsidR="006127DE" w:rsidRDefault="006127DE" w:rsidP="006127DE">
      <w:pPr>
        <w:pStyle w:val="a3"/>
        <w:spacing w:after="0" w:line="240" w:lineRule="auto"/>
        <w:ind w:left="0" w:right="-1"/>
        <w:jc w:val="both"/>
        <w:rPr>
          <w:rFonts w:ascii="Times New Roman" w:hAnsi="Times New Roman" w:cs="Times New Roman"/>
          <w:sz w:val="26"/>
          <w:szCs w:val="26"/>
        </w:rPr>
      </w:pPr>
      <w:r w:rsidRPr="00F7552E">
        <w:rPr>
          <w:rFonts w:ascii="Times New Roman" w:hAnsi="Times New Roman" w:cs="Times New Roman"/>
          <w:sz w:val="26"/>
          <w:szCs w:val="26"/>
        </w:rPr>
        <w:t>4.1. Периодичность представления отчетов о выполнении</w:t>
      </w:r>
      <w:r>
        <w:rPr>
          <w:rFonts w:ascii="Times New Roman" w:hAnsi="Times New Roman" w:cs="Times New Roman"/>
          <w:sz w:val="26"/>
          <w:szCs w:val="26"/>
        </w:rPr>
        <w:t xml:space="preserve"> муниципаль</w:t>
      </w:r>
      <w:r w:rsidRPr="00F7552E">
        <w:rPr>
          <w:rFonts w:ascii="Times New Roman" w:hAnsi="Times New Roman" w:cs="Times New Roman"/>
          <w:sz w:val="26"/>
          <w:szCs w:val="26"/>
        </w:rPr>
        <w:t>ного задания</w:t>
      </w:r>
    </w:p>
    <w:p w:rsidR="006127DE" w:rsidRDefault="006127DE" w:rsidP="006127DE">
      <w:pPr>
        <w:pStyle w:val="a3"/>
        <w:spacing w:after="0" w:line="240" w:lineRule="auto"/>
        <w:ind w:left="0" w:right="-1"/>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w:t>
      </w:r>
      <w:r w:rsidR="00383E30">
        <w:rPr>
          <w:rFonts w:ascii="Times New Roman" w:hAnsi="Times New Roman" w:cs="Times New Roman"/>
          <w:sz w:val="26"/>
          <w:szCs w:val="26"/>
        </w:rPr>
        <w:t>_________________</w:t>
      </w:r>
      <w:r>
        <w:rPr>
          <w:rFonts w:ascii="Times New Roman" w:hAnsi="Times New Roman" w:cs="Times New Roman"/>
          <w:sz w:val="26"/>
          <w:szCs w:val="26"/>
        </w:rPr>
        <w:t>__________________</w:t>
      </w:r>
      <w:r w:rsidR="00383E30">
        <w:rPr>
          <w:rFonts w:ascii="Times New Roman" w:hAnsi="Times New Roman" w:cs="Times New Roman"/>
          <w:sz w:val="26"/>
          <w:szCs w:val="26"/>
        </w:rPr>
        <w:t>_________</w:t>
      </w:r>
    </w:p>
    <w:p w:rsidR="006127DE" w:rsidRPr="00F7552E" w:rsidRDefault="006127DE" w:rsidP="006127DE">
      <w:pPr>
        <w:pStyle w:val="ConsPlusNonformat"/>
        <w:ind w:right="-1"/>
        <w:jc w:val="both"/>
        <w:rPr>
          <w:rFonts w:ascii="Times New Roman" w:hAnsi="Times New Roman" w:cs="Times New Roman"/>
          <w:sz w:val="26"/>
          <w:szCs w:val="26"/>
        </w:rPr>
      </w:pPr>
      <w:r w:rsidRPr="00F7552E">
        <w:rPr>
          <w:rFonts w:ascii="Times New Roman" w:hAnsi="Times New Roman" w:cs="Times New Roman"/>
          <w:sz w:val="26"/>
          <w:szCs w:val="26"/>
        </w:rPr>
        <w:t xml:space="preserve">4.2. Сроки представления отчетов о выполнении </w:t>
      </w:r>
      <w:r>
        <w:rPr>
          <w:rFonts w:ascii="Times New Roman" w:hAnsi="Times New Roman" w:cs="Times New Roman"/>
          <w:sz w:val="26"/>
          <w:szCs w:val="26"/>
        </w:rPr>
        <w:t>муниципаль</w:t>
      </w:r>
      <w:r w:rsidRPr="00F7552E">
        <w:rPr>
          <w:rFonts w:ascii="Times New Roman" w:hAnsi="Times New Roman" w:cs="Times New Roman"/>
          <w:sz w:val="26"/>
          <w:szCs w:val="26"/>
        </w:rPr>
        <w:t>ного</w:t>
      </w:r>
      <w:r>
        <w:rPr>
          <w:rFonts w:ascii="Times New Roman" w:hAnsi="Times New Roman" w:cs="Times New Roman"/>
          <w:sz w:val="26"/>
          <w:szCs w:val="26"/>
        </w:rPr>
        <w:t xml:space="preserve"> з</w:t>
      </w:r>
      <w:r w:rsidRPr="00F7552E">
        <w:rPr>
          <w:rFonts w:ascii="Times New Roman" w:hAnsi="Times New Roman" w:cs="Times New Roman"/>
          <w:sz w:val="26"/>
          <w:szCs w:val="26"/>
        </w:rPr>
        <w:t>адания</w:t>
      </w:r>
      <w:r>
        <w:rPr>
          <w:rFonts w:ascii="Times New Roman" w:hAnsi="Times New Roman" w:cs="Times New Roman"/>
          <w:sz w:val="26"/>
          <w:szCs w:val="26"/>
        </w:rPr>
        <w:t xml:space="preserve"> </w:t>
      </w:r>
      <w:r w:rsidRPr="00F7552E">
        <w:rPr>
          <w:rFonts w:ascii="Times New Roman" w:hAnsi="Times New Roman" w:cs="Times New Roman"/>
          <w:sz w:val="26"/>
          <w:szCs w:val="26"/>
        </w:rPr>
        <w:t>__________</w:t>
      </w:r>
      <w:r>
        <w:rPr>
          <w:rFonts w:ascii="Times New Roman" w:hAnsi="Times New Roman" w:cs="Times New Roman"/>
          <w:sz w:val="26"/>
          <w:szCs w:val="26"/>
        </w:rPr>
        <w:t>__________</w:t>
      </w:r>
      <w:r w:rsidR="00383E30">
        <w:rPr>
          <w:rFonts w:ascii="Times New Roman" w:hAnsi="Times New Roman" w:cs="Times New Roman"/>
          <w:sz w:val="26"/>
          <w:szCs w:val="26"/>
        </w:rPr>
        <w:t>_________________________</w:t>
      </w:r>
      <w:r>
        <w:rPr>
          <w:rFonts w:ascii="Times New Roman" w:hAnsi="Times New Roman" w:cs="Times New Roman"/>
          <w:sz w:val="26"/>
          <w:szCs w:val="26"/>
        </w:rPr>
        <w:t>_</w:t>
      </w:r>
    </w:p>
    <w:p w:rsidR="006127DE" w:rsidRDefault="006127DE" w:rsidP="006127DE">
      <w:pPr>
        <w:pStyle w:val="a3"/>
        <w:spacing w:after="0" w:line="240" w:lineRule="auto"/>
        <w:ind w:left="0" w:right="-1"/>
        <w:jc w:val="both"/>
        <w:rPr>
          <w:rFonts w:ascii="Times New Roman" w:hAnsi="Times New Roman" w:cs="Times New Roman"/>
          <w:sz w:val="26"/>
          <w:szCs w:val="26"/>
        </w:rPr>
      </w:pPr>
      <w:r w:rsidRPr="00F7552E">
        <w:rPr>
          <w:rFonts w:ascii="Times New Roman" w:hAnsi="Times New Roman" w:cs="Times New Roman"/>
          <w:sz w:val="26"/>
          <w:szCs w:val="26"/>
        </w:rPr>
        <w:t>4.2.1. Сроки представления предварительного отчета о выполнении</w:t>
      </w:r>
      <w:r>
        <w:rPr>
          <w:rFonts w:ascii="Times New Roman" w:hAnsi="Times New Roman" w:cs="Times New Roman"/>
          <w:sz w:val="26"/>
          <w:szCs w:val="26"/>
        </w:rPr>
        <w:t xml:space="preserve"> муниципального задания</w:t>
      </w:r>
    </w:p>
    <w:p w:rsidR="006127DE" w:rsidRDefault="006127DE" w:rsidP="006127DE">
      <w:pPr>
        <w:pStyle w:val="a3"/>
        <w:spacing w:after="0" w:line="240" w:lineRule="auto"/>
        <w:ind w:left="0" w:right="-1"/>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w:t>
      </w:r>
      <w:r w:rsidR="00383E30">
        <w:rPr>
          <w:rFonts w:ascii="Times New Roman" w:hAnsi="Times New Roman" w:cs="Times New Roman"/>
          <w:sz w:val="26"/>
          <w:szCs w:val="26"/>
        </w:rPr>
        <w:t>___________________________</w:t>
      </w:r>
      <w:r>
        <w:rPr>
          <w:rFonts w:ascii="Times New Roman" w:hAnsi="Times New Roman" w:cs="Times New Roman"/>
          <w:sz w:val="26"/>
          <w:szCs w:val="26"/>
        </w:rPr>
        <w:t>______________________________</w:t>
      </w:r>
    </w:p>
    <w:p w:rsidR="006127DE" w:rsidRPr="00F7552E" w:rsidRDefault="006127DE" w:rsidP="006127DE">
      <w:pPr>
        <w:pStyle w:val="ConsPlusNonformat"/>
        <w:ind w:right="-1"/>
        <w:jc w:val="both"/>
        <w:rPr>
          <w:rFonts w:ascii="Times New Roman" w:hAnsi="Times New Roman" w:cs="Times New Roman"/>
          <w:sz w:val="26"/>
          <w:szCs w:val="26"/>
        </w:rPr>
      </w:pPr>
      <w:r w:rsidRPr="00F7552E">
        <w:rPr>
          <w:rFonts w:ascii="Times New Roman" w:hAnsi="Times New Roman" w:cs="Times New Roman"/>
          <w:sz w:val="26"/>
          <w:szCs w:val="26"/>
        </w:rPr>
        <w:t>4.3. Иные требования к отчетности о выполнении</w:t>
      </w:r>
      <w:r>
        <w:rPr>
          <w:rFonts w:ascii="Times New Roman" w:hAnsi="Times New Roman" w:cs="Times New Roman"/>
          <w:sz w:val="26"/>
          <w:szCs w:val="26"/>
        </w:rPr>
        <w:t xml:space="preserve"> муниципаль</w:t>
      </w:r>
      <w:r w:rsidRPr="00F7552E">
        <w:rPr>
          <w:rFonts w:ascii="Times New Roman" w:hAnsi="Times New Roman" w:cs="Times New Roman"/>
          <w:sz w:val="26"/>
          <w:szCs w:val="26"/>
        </w:rPr>
        <w:t>ного задания __________</w:t>
      </w:r>
      <w:r>
        <w:rPr>
          <w:rFonts w:ascii="Times New Roman" w:hAnsi="Times New Roman" w:cs="Times New Roman"/>
          <w:sz w:val="26"/>
          <w:szCs w:val="26"/>
        </w:rPr>
        <w:t>__________</w:t>
      </w:r>
      <w:r w:rsidR="00383E30">
        <w:rPr>
          <w:rFonts w:ascii="Times New Roman" w:hAnsi="Times New Roman" w:cs="Times New Roman"/>
          <w:sz w:val="26"/>
          <w:szCs w:val="26"/>
        </w:rPr>
        <w:t>__________________________</w:t>
      </w:r>
    </w:p>
    <w:p w:rsidR="006127DE" w:rsidRDefault="006127DE" w:rsidP="006127DE">
      <w:pPr>
        <w:pStyle w:val="ConsPlusNonformat"/>
        <w:ind w:right="-1"/>
        <w:jc w:val="both"/>
        <w:rPr>
          <w:rFonts w:ascii="Times New Roman" w:hAnsi="Times New Roman" w:cs="Times New Roman"/>
          <w:sz w:val="26"/>
          <w:szCs w:val="26"/>
        </w:rPr>
      </w:pPr>
      <w:r w:rsidRPr="00F7552E">
        <w:rPr>
          <w:rFonts w:ascii="Times New Roman" w:hAnsi="Times New Roman" w:cs="Times New Roman"/>
          <w:sz w:val="26"/>
          <w:szCs w:val="26"/>
        </w:rPr>
        <w:t>5. Иные показатели, связанные с выполнением</w:t>
      </w:r>
      <w:r>
        <w:rPr>
          <w:rFonts w:ascii="Times New Roman" w:hAnsi="Times New Roman" w:cs="Times New Roman"/>
          <w:sz w:val="26"/>
          <w:szCs w:val="26"/>
        </w:rPr>
        <w:t xml:space="preserve"> муниципального задания &lt;10&gt; _________________</w:t>
      </w:r>
      <w:r w:rsidR="00383E30">
        <w:rPr>
          <w:rFonts w:ascii="Times New Roman" w:hAnsi="Times New Roman" w:cs="Times New Roman"/>
          <w:sz w:val="26"/>
          <w:szCs w:val="26"/>
        </w:rPr>
        <w:t>__________________________</w:t>
      </w:r>
    </w:p>
    <w:p w:rsidR="006127DE" w:rsidRDefault="006127DE" w:rsidP="006127DE">
      <w:pPr>
        <w:pStyle w:val="ConsPlusNonformat"/>
        <w:pBdr>
          <w:bottom w:val="single" w:sz="12" w:space="1" w:color="auto"/>
        </w:pBdr>
        <w:ind w:right="-1"/>
        <w:jc w:val="both"/>
        <w:rPr>
          <w:rFonts w:ascii="Times New Roman" w:hAnsi="Times New Roman" w:cs="Times New Roman"/>
          <w:sz w:val="26"/>
          <w:szCs w:val="26"/>
        </w:rPr>
      </w:pPr>
    </w:p>
    <w:p w:rsidR="006127DE" w:rsidRDefault="006127DE" w:rsidP="006127DE">
      <w:pPr>
        <w:pStyle w:val="ConsPlusNonformat"/>
        <w:ind w:right="-173"/>
        <w:jc w:val="both"/>
        <w:rPr>
          <w:rFonts w:ascii="Times New Roman" w:hAnsi="Times New Roman" w:cs="Times New Roman"/>
          <w:sz w:val="26"/>
          <w:szCs w:val="26"/>
        </w:rPr>
      </w:pPr>
    </w:p>
    <w:p w:rsidR="006127DE" w:rsidRPr="00F7552E" w:rsidRDefault="006127DE" w:rsidP="006127DE">
      <w:pPr>
        <w:pStyle w:val="ConsPlusNormal"/>
        <w:spacing w:before="220"/>
        <w:ind w:firstLine="540"/>
        <w:jc w:val="both"/>
        <w:rPr>
          <w:rFonts w:ascii="Times New Roman" w:hAnsi="Times New Roman" w:cs="Times New Roman"/>
          <w:sz w:val="26"/>
          <w:szCs w:val="26"/>
        </w:rPr>
      </w:pPr>
      <w:r w:rsidRPr="00F7552E">
        <w:rPr>
          <w:rFonts w:ascii="Times New Roman" w:hAnsi="Times New Roman" w:cs="Times New Roman"/>
          <w:sz w:val="26"/>
          <w:szCs w:val="26"/>
        </w:rPr>
        <w:t xml:space="preserve">&lt;1&gt; Номер </w:t>
      </w:r>
      <w:r>
        <w:rPr>
          <w:rFonts w:ascii="Times New Roman" w:hAnsi="Times New Roman" w:cs="Times New Roman"/>
          <w:sz w:val="26"/>
          <w:szCs w:val="26"/>
        </w:rPr>
        <w:t>муниципаль</w:t>
      </w:r>
      <w:r w:rsidRPr="00F7552E">
        <w:rPr>
          <w:rFonts w:ascii="Times New Roman" w:hAnsi="Times New Roman" w:cs="Times New Roman"/>
          <w:sz w:val="26"/>
          <w:szCs w:val="26"/>
        </w:rPr>
        <w:t>ного задания присваивается в системе "Электронный бюджет".</w:t>
      </w:r>
    </w:p>
    <w:p w:rsidR="006127DE" w:rsidRDefault="006127DE" w:rsidP="006127DE">
      <w:pPr>
        <w:pStyle w:val="ConsPlusNormal"/>
        <w:spacing w:before="220"/>
        <w:ind w:firstLine="540"/>
        <w:jc w:val="both"/>
        <w:rPr>
          <w:rFonts w:ascii="Times New Roman" w:hAnsi="Times New Roman" w:cs="Times New Roman"/>
          <w:sz w:val="26"/>
          <w:szCs w:val="26"/>
        </w:rPr>
      </w:pPr>
      <w:r w:rsidRPr="00F7552E">
        <w:rPr>
          <w:rFonts w:ascii="Times New Roman" w:hAnsi="Times New Roman" w:cs="Times New Roman"/>
          <w:sz w:val="26"/>
          <w:szCs w:val="26"/>
        </w:rPr>
        <w:t xml:space="preserve">&lt;2&gt; Заполняется в случае досрочного прекращения выполнения </w:t>
      </w:r>
      <w:r>
        <w:rPr>
          <w:rFonts w:ascii="Times New Roman" w:hAnsi="Times New Roman" w:cs="Times New Roman"/>
          <w:sz w:val="26"/>
          <w:szCs w:val="26"/>
        </w:rPr>
        <w:t>муниципаль</w:t>
      </w:r>
      <w:r w:rsidRPr="00F7552E">
        <w:rPr>
          <w:rFonts w:ascii="Times New Roman" w:hAnsi="Times New Roman" w:cs="Times New Roman"/>
          <w:sz w:val="26"/>
          <w:szCs w:val="26"/>
        </w:rPr>
        <w:t>ного задания.</w:t>
      </w:r>
    </w:p>
    <w:p w:rsidR="006127DE" w:rsidRPr="00F7552E" w:rsidRDefault="006127DE" w:rsidP="006127DE">
      <w:pPr>
        <w:pStyle w:val="ConsPlusNormal"/>
        <w:spacing w:before="220"/>
        <w:ind w:firstLine="540"/>
        <w:jc w:val="both"/>
        <w:rPr>
          <w:rFonts w:ascii="Times New Roman" w:hAnsi="Times New Roman" w:cs="Times New Roman"/>
          <w:sz w:val="26"/>
          <w:szCs w:val="26"/>
        </w:rPr>
      </w:pPr>
      <w:r w:rsidRPr="00F7552E">
        <w:rPr>
          <w:rFonts w:ascii="Times New Roman" w:hAnsi="Times New Roman" w:cs="Times New Roman"/>
          <w:sz w:val="26"/>
          <w:szCs w:val="26"/>
        </w:rPr>
        <w:t xml:space="preserve">&lt;3&gt; Формируется при установлении </w:t>
      </w:r>
      <w:r>
        <w:rPr>
          <w:rFonts w:ascii="Times New Roman" w:hAnsi="Times New Roman" w:cs="Times New Roman"/>
          <w:sz w:val="26"/>
          <w:szCs w:val="26"/>
        </w:rPr>
        <w:t>муниципаль</w:t>
      </w:r>
      <w:r w:rsidRPr="00F7552E">
        <w:rPr>
          <w:rFonts w:ascii="Times New Roman" w:hAnsi="Times New Roman" w:cs="Times New Roman"/>
          <w:sz w:val="26"/>
          <w:szCs w:val="26"/>
        </w:rPr>
        <w:t xml:space="preserve">ного задания на оказание </w:t>
      </w:r>
      <w:r>
        <w:rPr>
          <w:rFonts w:ascii="Times New Roman" w:hAnsi="Times New Roman" w:cs="Times New Roman"/>
          <w:sz w:val="26"/>
          <w:szCs w:val="26"/>
        </w:rPr>
        <w:t>муниципаль</w:t>
      </w:r>
      <w:r w:rsidRPr="00F7552E">
        <w:rPr>
          <w:rFonts w:ascii="Times New Roman" w:hAnsi="Times New Roman" w:cs="Times New Roman"/>
          <w:sz w:val="26"/>
          <w:szCs w:val="26"/>
        </w:rPr>
        <w:t xml:space="preserve">ной услуги (услуг) и выполнение работы (работ) и содержит требования к оказанию </w:t>
      </w:r>
      <w:r>
        <w:rPr>
          <w:rFonts w:ascii="Times New Roman" w:hAnsi="Times New Roman" w:cs="Times New Roman"/>
          <w:sz w:val="26"/>
          <w:szCs w:val="26"/>
        </w:rPr>
        <w:t>муниципаль</w:t>
      </w:r>
      <w:r w:rsidRPr="00F7552E">
        <w:rPr>
          <w:rFonts w:ascii="Times New Roman" w:hAnsi="Times New Roman" w:cs="Times New Roman"/>
          <w:sz w:val="26"/>
          <w:szCs w:val="26"/>
        </w:rPr>
        <w:t xml:space="preserve">ной услуги (услуг) и выполнению работы (работ) раздельно по каждой из </w:t>
      </w:r>
      <w:r>
        <w:rPr>
          <w:rFonts w:ascii="Times New Roman" w:hAnsi="Times New Roman" w:cs="Times New Roman"/>
          <w:sz w:val="26"/>
          <w:szCs w:val="26"/>
        </w:rPr>
        <w:t>муниципаль</w:t>
      </w:r>
      <w:r w:rsidRPr="00F7552E">
        <w:rPr>
          <w:rFonts w:ascii="Times New Roman" w:hAnsi="Times New Roman" w:cs="Times New Roman"/>
          <w:sz w:val="26"/>
          <w:szCs w:val="26"/>
        </w:rPr>
        <w:t>ных услуг (работ) с указанием порядкового номера раздела.</w:t>
      </w:r>
    </w:p>
    <w:p w:rsidR="006127DE" w:rsidRPr="00F7552E" w:rsidRDefault="006127DE" w:rsidP="006127DE">
      <w:pPr>
        <w:pStyle w:val="ConsPlusNormal"/>
        <w:spacing w:before="220"/>
        <w:ind w:firstLine="540"/>
        <w:jc w:val="both"/>
        <w:rPr>
          <w:rFonts w:ascii="Times New Roman" w:hAnsi="Times New Roman" w:cs="Times New Roman"/>
          <w:sz w:val="26"/>
          <w:szCs w:val="26"/>
        </w:rPr>
      </w:pPr>
      <w:r w:rsidRPr="00F7552E">
        <w:rPr>
          <w:rFonts w:ascii="Times New Roman" w:hAnsi="Times New Roman" w:cs="Times New Roman"/>
          <w:sz w:val="26"/>
          <w:szCs w:val="26"/>
        </w:rPr>
        <w:t xml:space="preserve">&lt;4&gt; Заполняется в соответствии с показателями, характеризующими качество услуг (работ), установленными в общероссийском базовом перечне или федеральном перечне, а при их отсутствии или в дополнение к ним - показателями, характеризующими качество, установленными при необходимости органом, осуществляющим функции и полномочия учредителя </w:t>
      </w:r>
      <w:r>
        <w:rPr>
          <w:rFonts w:ascii="Times New Roman" w:hAnsi="Times New Roman" w:cs="Times New Roman"/>
          <w:sz w:val="26"/>
          <w:szCs w:val="26"/>
        </w:rPr>
        <w:t>муницип</w:t>
      </w:r>
      <w:r w:rsidRPr="00F7552E">
        <w:rPr>
          <w:rFonts w:ascii="Times New Roman" w:hAnsi="Times New Roman" w:cs="Times New Roman"/>
          <w:sz w:val="26"/>
          <w:szCs w:val="26"/>
        </w:rPr>
        <w:t xml:space="preserve">альных бюджетных или автономных учреждений, главным распорядителем средств </w:t>
      </w:r>
      <w:r>
        <w:rPr>
          <w:rFonts w:ascii="Times New Roman" w:hAnsi="Times New Roman" w:cs="Times New Roman"/>
          <w:sz w:val="26"/>
          <w:szCs w:val="26"/>
        </w:rPr>
        <w:t>муницип</w:t>
      </w:r>
      <w:r w:rsidRPr="00F7552E">
        <w:rPr>
          <w:rFonts w:ascii="Times New Roman" w:hAnsi="Times New Roman" w:cs="Times New Roman"/>
          <w:sz w:val="26"/>
          <w:szCs w:val="26"/>
        </w:rPr>
        <w:t xml:space="preserve">ального бюджета, в ведении которого находятся </w:t>
      </w:r>
      <w:r>
        <w:rPr>
          <w:rFonts w:ascii="Times New Roman" w:hAnsi="Times New Roman" w:cs="Times New Roman"/>
          <w:sz w:val="26"/>
          <w:szCs w:val="26"/>
        </w:rPr>
        <w:t>муницип</w:t>
      </w:r>
      <w:r w:rsidRPr="00F7552E">
        <w:rPr>
          <w:rFonts w:ascii="Times New Roman" w:hAnsi="Times New Roman" w:cs="Times New Roman"/>
          <w:sz w:val="26"/>
          <w:szCs w:val="26"/>
        </w:rPr>
        <w:t>альные казенные учреждения, и единицы их измерения.</w:t>
      </w:r>
    </w:p>
    <w:p w:rsidR="006127DE" w:rsidRPr="00F7552E" w:rsidRDefault="006127DE" w:rsidP="006127DE">
      <w:pPr>
        <w:pStyle w:val="ConsPlusNormal"/>
        <w:spacing w:before="220"/>
        <w:ind w:firstLine="540"/>
        <w:jc w:val="both"/>
        <w:rPr>
          <w:rFonts w:ascii="Times New Roman" w:hAnsi="Times New Roman" w:cs="Times New Roman"/>
          <w:sz w:val="26"/>
          <w:szCs w:val="26"/>
        </w:rPr>
      </w:pPr>
      <w:r w:rsidRPr="00F7552E">
        <w:rPr>
          <w:rFonts w:ascii="Times New Roman" w:hAnsi="Times New Roman" w:cs="Times New Roman"/>
          <w:sz w:val="26"/>
          <w:szCs w:val="26"/>
        </w:rPr>
        <w:t>&lt;5&gt; Заполняется в соответствии с общероссийскими базовыми перечнями или федеральными перечнями.</w:t>
      </w:r>
    </w:p>
    <w:p w:rsidR="006127DE" w:rsidRPr="00F7552E" w:rsidRDefault="006127DE" w:rsidP="006127DE">
      <w:pPr>
        <w:pStyle w:val="ConsPlusNormal"/>
        <w:spacing w:before="220"/>
        <w:ind w:firstLine="540"/>
        <w:jc w:val="both"/>
        <w:rPr>
          <w:rFonts w:ascii="Times New Roman" w:hAnsi="Times New Roman" w:cs="Times New Roman"/>
          <w:sz w:val="26"/>
          <w:szCs w:val="26"/>
        </w:rPr>
      </w:pPr>
      <w:r w:rsidRPr="00F7552E">
        <w:rPr>
          <w:rFonts w:ascii="Times New Roman" w:hAnsi="Times New Roman" w:cs="Times New Roman"/>
          <w:sz w:val="26"/>
          <w:szCs w:val="26"/>
        </w:rPr>
        <w:t>&lt;6&gt; Заполняется в соответствии с кодом, указанным в общероссийском базовом перечне или федеральном перечне (при наличии).</w:t>
      </w:r>
    </w:p>
    <w:p w:rsidR="006127DE" w:rsidRPr="00F7552E" w:rsidRDefault="006127DE" w:rsidP="006127DE">
      <w:pPr>
        <w:pStyle w:val="ConsPlusNormal"/>
        <w:spacing w:before="220"/>
        <w:ind w:firstLine="540"/>
        <w:jc w:val="both"/>
        <w:rPr>
          <w:rFonts w:ascii="Times New Roman" w:hAnsi="Times New Roman" w:cs="Times New Roman"/>
          <w:sz w:val="26"/>
          <w:szCs w:val="26"/>
        </w:rPr>
      </w:pPr>
      <w:r w:rsidRPr="00F7552E">
        <w:rPr>
          <w:rFonts w:ascii="Times New Roman" w:hAnsi="Times New Roman" w:cs="Times New Roman"/>
          <w:sz w:val="26"/>
          <w:szCs w:val="26"/>
        </w:rPr>
        <w:t>&lt;7&gt; Заполняется в случае, если для разных услуг и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показатель не указывается.</w:t>
      </w:r>
    </w:p>
    <w:p w:rsidR="006127DE" w:rsidRPr="00F7552E" w:rsidRDefault="006127DE" w:rsidP="006127DE">
      <w:pPr>
        <w:pStyle w:val="ConsPlusNormal"/>
        <w:spacing w:before="220"/>
        <w:ind w:firstLine="540"/>
        <w:jc w:val="both"/>
        <w:rPr>
          <w:rFonts w:ascii="Times New Roman" w:hAnsi="Times New Roman" w:cs="Times New Roman"/>
          <w:sz w:val="26"/>
          <w:szCs w:val="26"/>
        </w:rPr>
      </w:pPr>
      <w:r w:rsidRPr="00F7552E">
        <w:rPr>
          <w:rFonts w:ascii="Times New Roman" w:hAnsi="Times New Roman" w:cs="Times New Roman"/>
          <w:sz w:val="26"/>
          <w:szCs w:val="26"/>
        </w:rPr>
        <w:t xml:space="preserve">&lt;8&gt; Заполняется в случае, если оказание услуг (выполнение работ) осуществляется на платной основе в соответствии с </w:t>
      </w:r>
      <w:r w:rsidRPr="00F7552E">
        <w:rPr>
          <w:rFonts w:ascii="Times New Roman" w:hAnsi="Times New Roman" w:cs="Times New Roman"/>
          <w:sz w:val="26"/>
          <w:szCs w:val="26"/>
        </w:rPr>
        <w:lastRenderedPageBreak/>
        <w:t xml:space="preserve">законодательством Российской Федерации в рамках </w:t>
      </w:r>
      <w:r>
        <w:rPr>
          <w:rFonts w:ascii="Times New Roman" w:hAnsi="Times New Roman" w:cs="Times New Roman"/>
          <w:sz w:val="26"/>
          <w:szCs w:val="26"/>
        </w:rPr>
        <w:t>муниципаль</w:t>
      </w:r>
      <w:r w:rsidRPr="00F7552E">
        <w:rPr>
          <w:rFonts w:ascii="Times New Roman" w:hAnsi="Times New Roman" w:cs="Times New Roman"/>
          <w:sz w:val="26"/>
          <w:szCs w:val="26"/>
        </w:rPr>
        <w:t xml:space="preserve">ного задания. При оказании услуг (выполнении работ) на платной основе сверх установленного </w:t>
      </w:r>
      <w:r>
        <w:rPr>
          <w:rFonts w:ascii="Times New Roman" w:hAnsi="Times New Roman" w:cs="Times New Roman"/>
          <w:sz w:val="26"/>
          <w:szCs w:val="26"/>
        </w:rPr>
        <w:t>муниципаль</w:t>
      </w:r>
      <w:r w:rsidRPr="00F7552E">
        <w:rPr>
          <w:rFonts w:ascii="Times New Roman" w:hAnsi="Times New Roman" w:cs="Times New Roman"/>
          <w:sz w:val="26"/>
          <w:szCs w:val="26"/>
        </w:rPr>
        <w:t>ного задания указанный показатель не формируется.</w:t>
      </w:r>
    </w:p>
    <w:p w:rsidR="006127DE" w:rsidRPr="00F7552E" w:rsidRDefault="006127DE" w:rsidP="006127DE">
      <w:pPr>
        <w:pStyle w:val="ConsPlusNormal"/>
        <w:ind w:firstLine="540"/>
        <w:jc w:val="both"/>
        <w:rPr>
          <w:rFonts w:ascii="Times New Roman" w:hAnsi="Times New Roman" w:cs="Times New Roman"/>
          <w:sz w:val="26"/>
          <w:szCs w:val="26"/>
        </w:rPr>
      </w:pPr>
      <w:r w:rsidRPr="00F7552E">
        <w:rPr>
          <w:rFonts w:ascii="Times New Roman" w:hAnsi="Times New Roman" w:cs="Times New Roman"/>
          <w:sz w:val="26"/>
          <w:szCs w:val="26"/>
        </w:rPr>
        <w:t xml:space="preserve">&lt;9&gt; Заполняется в целом по </w:t>
      </w:r>
      <w:r>
        <w:rPr>
          <w:rFonts w:ascii="Times New Roman" w:hAnsi="Times New Roman" w:cs="Times New Roman"/>
          <w:sz w:val="26"/>
          <w:szCs w:val="26"/>
        </w:rPr>
        <w:t>муниципаль</w:t>
      </w:r>
      <w:r w:rsidRPr="00F7552E">
        <w:rPr>
          <w:rFonts w:ascii="Times New Roman" w:hAnsi="Times New Roman" w:cs="Times New Roman"/>
          <w:sz w:val="26"/>
          <w:szCs w:val="26"/>
        </w:rPr>
        <w:t>ному заданию.</w:t>
      </w:r>
    </w:p>
    <w:p w:rsidR="006127DE" w:rsidRPr="00F7552E" w:rsidRDefault="006127DE" w:rsidP="006127DE">
      <w:pPr>
        <w:pStyle w:val="ConsPlusNormal"/>
        <w:ind w:firstLine="540"/>
        <w:jc w:val="both"/>
        <w:rPr>
          <w:rFonts w:ascii="Times New Roman" w:hAnsi="Times New Roman" w:cs="Times New Roman"/>
          <w:sz w:val="26"/>
          <w:szCs w:val="26"/>
        </w:rPr>
      </w:pPr>
      <w:r w:rsidRPr="00F7552E">
        <w:rPr>
          <w:rFonts w:ascii="Times New Roman" w:hAnsi="Times New Roman" w:cs="Times New Roman"/>
          <w:sz w:val="26"/>
          <w:szCs w:val="26"/>
        </w:rPr>
        <w:t xml:space="preserve">&lt;10&gt; В числе иных показателей может быть указано допустимое (возможное) отклонение от выполнения </w:t>
      </w:r>
      <w:r>
        <w:rPr>
          <w:rFonts w:ascii="Times New Roman" w:hAnsi="Times New Roman" w:cs="Times New Roman"/>
          <w:sz w:val="26"/>
          <w:szCs w:val="26"/>
        </w:rPr>
        <w:t>муниципаль</w:t>
      </w:r>
      <w:r w:rsidRPr="00F7552E">
        <w:rPr>
          <w:rFonts w:ascii="Times New Roman" w:hAnsi="Times New Roman" w:cs="Times New Roman"/>
          <w:sz w:val="26"/>
          <w:szCs w:val="26"/>
        </w:rPr>
        <w:t xml:space="preserve">ного задания (части </w:t>
      </w:r>
      <w:r>
        <w:rPr>
          <w:rFonts w:ascii="Times New Roman" w:hAnsi="Times New Roman" w:cs="Times New Roman"/>
          <w:sz w:val="26"/>
          <w:szCs w:val="26"/>
        </w:rPr>
        <w:t>муниципаль</w:t>
      </w:r>
      <w:r w:rsidRPr="00F7552E">
        <w:rPr>
          <w:rFonts w:ascii="Times New Roman" w:hAnsi="Times New Roman" w:cs="Times New Roman"/>
          <w:sz w:val="26"/>
          <w:szCs w:val="26"/>
        </w:rPr>
        <w:t xml:space="preserve">ного задания), в пределах которого оно (его часть) считается выполненным (выполненной), при принятии органом, осуществляющим функции и полномочия учредителя </w:t>
      </w:r>
      <w:r>
        <w:rPr>
          <w:rFonts w:ascii="Times New Roman" w:hAnsi="Times New Roman" w:cs="Times New Roman"/>
          <w:sz w:val="26"/>
          <w:szCs w:val="26"/>
        </w:rPr>
        <w:t>муницип</w:t>
      </w:r>
      <w:r w:rsidRPr="00F7552E">
        <w:rPr>
          <w:rFonts w:ascii="Times New Roman" w:hAnsi="Times New Roman" w:cs="Times New Roman"/>
          <w:sz w:val="26"/>
          <w:szCs w:val="26"/>
        </w:rPr>
        <w:t xml:space="preserve">альных бюджетных или автономных учреждений, главным распорядителем средств </w:t>
      </w:r>
      <w:r>
        <w:rPr>
          <w:rFonts w:ascii="Times New Roman" w:hAnsi="Times New Roman" w:cs="Times New Roman"/>
          <w:sz w:val="26"/>
          <w:szCs w:val="26"/>
        </w:rPr>
        <w:t>муницип</w:t>
      </w:r>
      <w:r w:rsidRPr="00F7552E">
        <w:rPr>
          <w:rFonts w:ascii="Times New Roman" w:hAnsi="Times New Roman" w:cs="Times New Roman"/>
          <w:sz w:val="26"/>
          <w:szCs w:val="26"/>
        </w:rPr>
        <w:t xml:space="preserve">ального бюджета, в ведении которого находятся </w:t>
      </w:r>
      <w:r>
        <w:rPr>
          <w:rFonts w:ascii="Times New Roman" w:hAnsi="Times New Roman" w:cs="Times New Roman"/>
          <w:sz w:val="26"/>
          <w:szCs w:val="26"/>
        </w:rPr>
        <w:t>муницип</w:t>
      </w:r>
      <w:r w:rsidRPr="00F7552E">
        <w:rPr>
          <w:rFonts w:ascii="Times New Roman" w:hAnsi="Times New Roman" w:cs="Times New Roman"/>
          <w:sz w:val="26"/>
          <w:szCs w:val="26"/>
        </w:rPr>
        <w:t xml:space="preserve">альные казенные учреждения, решения об установлении общего допустимого (возможного) отклонения от выполнения </w:t>
      </w:r>
      <w:r>
        <w:rPr>
          <w:rFonts w:ascii="Times New Roman" w:hAnsi="Times New Roman" w:cs="Times New Roman"/>
          <w:sz w:val="26"/>
          <w:szCs w:val="26"/>
        </w:rPr>
        <w:t>муниципаль</w:t>
      </w:r>
      <w:r w:rsidRPr="00F7552E">
        <w:rPr>
          <w:rFonts w:ascii="Times New Roman" w:hAnsi="Times New Roman" w:cs="Times New Roman"/>
          <w:sz w:val="26"/>
          <w:szCs w:val="26"/>
        </w:rPr>
        <w:t xml:space="preserve">ного задания, в пределах которого оно считается выполненным (в процентах, в абсолютных величинах). В этом случае допустимые (возможные) отклонения, предусмотренные подпунктами 3.1 и 3.2 настоящего </w:t>
      </w:r>
      <w:r>
        <w:rPr>
          <w:rFonts w:ascii="Times New Roman" w:hAnsi="Times New Roman" w:cs="Times New Roman"/>
          <w:sz w:val="26"/>
          <w:szCs w:val="26"/>
        </w:rPr>
        <w:t>муниципаль</w:t>
      </w:r>
      <w:r w:rsidRPr="00F7552E">
        <w:rPr>
          <w:rFonts w:ascii="Times New Roman" w:hAnsi="Times New Roman" w:cs="Times New Roman"/>
          <w:sz w:val="26"/>
          <w:szCs w:val="26"/>
        </w:rPr>
        <w:t xml:space="preserve">ного задания, не заполняются. В случае установления требования о представлении ежемесячных или ежеквартальных отчетов о выполнении </w:t>
      </w:r>
      <w:r>
        <w:rPr>
          <w:rFonts w:ascii="Times New Roman" w:hAnsi="Times New Roman" w:cs="Times New Roman"/>
          <w:sz w:val="26"/>
          <w:szCs w:val="26"/>
        </w:rPr>
        <w:t>муниципаль</w:t>
      </w:r>
      <w:r w:rsidRPr="00F7552E">
        <w:rPr>
          <w:rFonts w:ascii="Times New Roman" w:hAnsi="Times New Roman" w:cs="Times New Roman"/>
          <w:sz w:val="26"/>
          <w:szCs w:val="26"/>
        </w:rPr>
        <w:t xml:space="preserve">ного задания в числе иных показателей устанавливаются показатели выполнения </w:t>
      </w:r>
      <w:r>
        <w:rPr>
          <w:rFonts w:ascii="Times New Roman" w:hAnsi="Times New Roman" w:cs="Times New Roman"/>
          <w:sz w:val="26"/>
          <w:szCs w:val="26"/>
        </w:rPr>
        <w:t>муниципаль</w:t>
      </w:r>
      <w:r w:rsidRPr="00F7552E">
        <w:rPr>
          <w:rFonts w:ascii="Times New Roman" w:hAnsi="Times New Roman" w:cs="Times New Roman"/>
          <w:sz w:val="26"/>
          <w:szCs w:val="26"/>
        </w:rPr>
        <w:t xml:space="preserve">ного задания в процентах от годового объема оказания </w:t>
      </w:r>
      <w:r>
        <w:rPr>
          <w:rFonts w:ascii="Times New Roman" w:hAnsi="Times New Roman" w:cs="Times New Roman"/>
          <w:sz w:val="26"/>
          <w:szCs w:val="26"/>
        </w:rPr>
        <w:t>муниципаль</w:t>
      </w:r>
      <w:r w:rsidRPr="00F7552E">
        <w:rPr>
          <w:rFonts w:ascii="Times New Roman" w:hAnsi="Times New Roman" w:cs="Times New Roman"/>
          <w:sz w:val="26"/>
          <w:szCs w:val="26"/>
        </w:rPr>
        <w:t xml:space="preserve">ных услуг (выполнения работ) или в абсолютных величинах как для </w:t>
      </w:r>
      <w:r>
        <w:rPr>
          <w:rFonts w:ascii="Times New Roman" w:hAnsi="Times New Roman" w:cs="Times New Roman"/>
          <w:sz w:val="26"/>
          <w:szCs w:val="26"/>
        </w:rPr>
        <w:t>муниципаль</w:t>
      </w:r>
      <w:r w:rsidRPr="00F7552E">
        <w:rPr>
          <w:rFonts w:ascii="Times New Roman" w:hAnsi="Times New Roman" w:cs="Times New Roman"/>
          <w:sz w:val="26"/>
          <w:szCs w:val="26"/>
        </w:rPr>
        <w:t xml:space="preserve">ного задания в целом, так и относительно его части (в том числе с учетом неравномерного оказания </w:t>
      </w:r>
      <w:r>
        <w:rPr>
          <w:rFonts w:ascii="Times New Roman" w:hAnsi="Times New Roman" w:cs="Times New Roman"/>
          <w:sz w:val="26"/>
          <w:szCs w:val="26"/>
        </w:rPr>
        <w:t>муниципаль</w:t>
      </w:r>
      <w:r w:rsidRPr="00F7552E">
        <w:rPr>
          <w:rFonts w:ascii="Times New Roman" w:hAnsi="Times New Roman" w:cs="Times New Roman"/>
          <w:sz w:val="26"/>
          <w:szCs w:val="26"/>
        </w:rPr>
        <w:t>ных услуг (выполнения работ) в течение календарного года).</w:t>
      </w:r>
    </w:p>
    <w:p w:rsidR="00EE6E04" w:rsidRDefault="00EE6E04" w:rsidP="006127DE">
      <w:pPr>
        <w:pStyle w:val="ConsPlusNormal"/>
        <w:ind w:left="10773"/>
        <w:jc w:val="both"/>
        <w:rPr>
          <w:rFonts w:ascii="Times New Roman" w:hAnsi="Times New Roman" w:cs="Times New Roman"/>
          <w:szCs w:val="22"/>
        </w:rPr>
      </w:pPr>
    </w:p>
    <w:p w:rsidR="00EE6E04" w:rsidRDefault="00EE6E04" w:rsidP="006127DE">
      <w:pPr>
        <w:pStyle w:val="ConsPlusNormal"/>
        <w:ind w:left="10773"/>
        <w:jc w:val="both"/>
        <w:rPr>
          <w:rFonts w:ascii="Times New Roman" w:hAnsi="Times New Roman" w:cs="Times New Roman"/>
          <w:szCs w:val="22"/>
        </w:rPr>
      </w:pPr>
    </w:p>
    <w:p w:rsidR="00EE6E04" w:rsidRDefault="00EE6E04" w:rsidP="006127DE">
      <w:pPr>
        <w:pStyle w:val="ConsPlusNormal"/>
        <w:ind w:left="10773"/>
        <w:jc w:val="both"/>
        <w:rPr>
          <w:rFonts w:ascii="Times New Roman" w:hAnsi="Times New Roman" w:cs="Times New Roman"/>
          <w:szCs w:val="22"/>
        </w:rPr>
      </w:pPr>
    </w:p>
    <w:p w:rsidR="00EE6E04" w:rsidRDefault="00EE6E04" w:rsidP="006127DE">
      <w:pPr>
        <w:pStyle w:val="ConsPlusNormal"/>
        <w:ind w:left="10773"/>
        <w:jc w:val="both"/>
        <w:rPr>
          <w:rFonts w:ascii="Times New Roman" w:hAnsi="Times New Roman" w:cs="Times New Roman"/>
          <w:szCs w:val="22"/>
        </w:rPr>
      </w:pPr>
    </w:p>
    <w:p w:rsidR="00EE6E04" w:rsidRDefault="00EE6E04" w:rsidP="006127DE">
      <w:pPr>
        <w:pStyle w:val="ConsPlusNormal"/>
        <w:ind w:left="10773"/>
        <w:jc w:val="both"/>
        <w:rPr>
          <w:rFonts w:ascii="Times New Roman" w:hAnsi="Times New Roman" w:cs="Times New Roman"/>
          <w:szCs w:val="22"/>
        </w:rPr>
      </w:pPr>
    </w:p>
    <w:p w:rsidR="00EE6E04" w:rsidRDefault="00EE6E04" w:rsidP="006127DE">
      <w:pPr>
        <w:pStyle w:val="ConsPlusNormal"/>
        <w:ind w:left="10773"/>
        <w:jc w:val="both"/>
        <w:rPr>
          <w:rFonts w:ascii="Times New Roman" w:hAnsi="Times New Roman" w:cs="Times New Roman"/>
          <w:szCs w:val="22"/>
        </w:rPr>
      </w:pPr>
    </w:p>
    <w:p w:rsidR="00EE6E04" w:rsidRDefault="00EE6E04" w:rsidP="006127DE">
      <w:pPr>
        <w:pStyle w:val="ConsPlusNormal"/>
        <w:ind w:left="10773"/>
        <w:jc w:val="both"/>
        <w:rPr>
          <w:rFonts w:ascii="Times New Roman" w:hAnsi="Times New Roman" w:cs="Times New Roman"/>
          <w:szCs w:val="22"/>
        </w:rPr>
      </w:pPr>
    </w:p>
    <w:p w:rsidR="00EE6E04" w:rsidRDefault="00EE6E04" w:rsidP="006127DE">
      <w:pPr>
        <w:pStyle w:val="ConsPlusNormal"/>
        <w:ind w:left="10773"/>
        <w:jc w:val="both"/>
        <w:rPr>
          <w:rFonts w:ascii="Times New Roman" w:hAnsi="Times New Roman" w:cs="Times New Roman"/>
          <w:szCs w:val="22"/>
        </w:rPr>
      </w:pPr>
    </w:p>
    <w:p w:rsidR="00EE6E04" w:rsidRDefault="00EE6E04" w:rsidP="006127DE">
      <w:pPr>
        <w:pStyle w:val="ConsPlusNormal"/>
        <w:ind w:left="10773"/>
        <w:jc w:val="both"/>
        <w:rPr>
          <w:rFonts w:ascii="Times New Roman" w:hAnsi="Times New Roman" w:cs="Times New Roman"/>
          <w:szCs w:val="22"/>
        </w:rPr>
      </w:pPr>
    </w:p>
    <w:p w:rsidR="00EE6E04" w:rsidRDefault="00EE6E04" w:rsidP="006127DE">
      <w:pPr>
        <w:pStyle w:val="ConsPlusNormal"/>
        <w:ind w:left="10773"/>
        <w:jc w:val="both"/>
        <w:rPr>
          <w:rFonts w:ascii="Times New Roman" w:hAnsi="Times New Roman" w:cs="Times New Roman"/>
          <w:szCs w:val="22"/>
        </w:rPr>
      </w:pPr>
    </w:p>
    <w:p w:rsidR="00EE6E04" w:rsidRDefault="00EE6E04" w:rsidP="006127DE">
      <w:pPr>
        <w:pStyle w:val="ConsPlusNormal"/>
        <w:ind w:left="10773"/>
        <w:jc w:val="both"/>
        <w:rPr>
          <w:rFonts w:ascii="Times New Roman" w:hAnsi="Times New Roman" w:cs="Times New Roman"/>
          <w:szCs w:val="22"/>
        </w:rPr>
      </w:pPr>
    </w:p>
    <w:p w:rsidR="00EE6E04" w:rsidRDefault="00EE6E04" w:rsidP="006127DE">
      <w:pPr>
        <w:pStyle w:val="ConsPlusNormal"/>
        <w:ind w:left="10773"/>
        <w:jc w:val="both"/>
        <w:rPr>
          <w:rFonts w:ascii="Times New Roman" w:hAnsi="Times New Roman" w:cs="Times New Roman"/>
          <w:szCs w:val="22"/>
        </w:rPr>
      </w:pPr>
    </w:p>
    <w:p w:rsidR="00EE6E04" w:rsidRDefault="00EE6E04" w:rsidP="006127DE">
      <w:pPr>
        <w:pStyle w:val="ConsPlusNormal"/>
        <w:ind w:left="10773"/>
        <w:jc w:val="both"/>
        <w:rPr>
          <w:rFonts w:ascii="Times New Roman" w:hAnsi="Times New Roman" w:cs="Times New Roman"/>
          <w:szCs w:val="22"/>
        </w:rPr>
      </w:pPr>
    </w:p>
    <w:p w:rsidR="00EE6E04" w:rsidRDefault="00EE6E04" w:rsidP="006127DE">
      <w:pPr>
        <w:pStyle w:val="ConsPlusNormal"/>
        <w:ind w:left="10773"/>
        <w:jc w:val="both"/>
        <w:rPr>
          <w:rFonts w:ascii="Times New Roman" w:hAnsi="Times New Roman" w:cs="Times New Roman"/>
          <w:szCs w:val="22"/>
        </w:rPr>
      </w:pPr>
    </w:p>
    <w:p w:rsidR="00EE6E04" w:rsidRDefault="00EE6E04" w:rsidP="006127DE">
      <w:pPr>
        <w:pStyle w:val="ConsPlusNormal"/>
        <w:ind w:left="10773"/>
        <w:jc w:val="both"/>
        <w:rPr>
          <w:rFonts w:ascii="Times New Roman" w:hAnsi="Times New Roman" w:cs="Times New Roman"/>
          <w:szCs w:val="22"/>
        </w:rPr>
      </w:pPr>
    </w:p>
    <w:p w:rsidR="00EE6E04" w:rsidRDefault="00EE6E04" w:rsidP="006127DE">
      <w:pPr>
        <w:pStyle w:val="ConsPlusNormal"/>
        <w:ind w:left="10773"/>
        <w:jc w:val="both"/>
        <w:rPr>
          <w:rFonts w:ascii="Times New Roman" w:hAnsi="Times New Roman" w:cs="Times New Roman"/>
          <w:szCs w:val="22"/>
        </w:rPr>
      </w:pPr>
    </w:p>
    <w:p w:rsidR="00EE6E04" w:rsidRDefault="00EE6E04" w:rsidP="006127DE">
      <w:pPr>
        <w:pStyle w:val="ConsPlusNormal"/>
        <w:ind w:left="10773"/>
        <w:jc w:val="both"/>
        <w:rPr>
          <w:rFonts w:ascii="Times New Roman" w:hAnsi="Times New Roman" w:cs="Times New Roman"/>
          <w:szCs w:val="22"/>
        </w:rPr>
      </w:pPr>
    </w:p>
    <w:p w:rsidR="00FA3F71" w:rsidRDefault="00FA3F71" w:rsidP="006127DE">
      <w:pPr>
        <w:pStyle w:val="ConsPlusNormal"/>
        <w:ind w:left="10773"/>
        <w:jc w:val="both"/>
        <w:rPr>
          <w:rFonts w:ascii="Times New Roman" w:hAnsi="Times New Roman" w:cs="Times New Roman"/>
          <w:szCs w:val="22"/>
        </w:rPr>
      </w:pPr>
    </w:p>
    <w:p w:rsidR="00FA3F71" w:rsidRDefault="00FA3F71" w:rsidP="006127DE">
      <w:pPr>
        <w:pStyle w:val="ConsPlusNormal"/>
        <w:ind w:left="10773"/>
        <w:jc w:val="both"/>
        <w:rPr>
          <w:rFonts w:ascii="Times New Roman" w:hAnsi="Times New Roman" w:cs="Times New Roman"/>
          <w:szCs w:val="22"/>
        </w:rPr>
      </w:pPr>
    </w:p>
    <w:p w:rsidR="00FA3F71" w:rsidRDefault="00FA3F71" w:rsidP="006127DE">
      <w:pPr>
        <w:pStyle w:val="ConsPlusNormal"/>
        <w:ind w:left="10773"/>
        <w:jc w:val="both"/>
        <w:rPr>
          <w:rFonts w:ascii="Times New Roman" w:hAnsi="Times New Roman" w:cs="Times New Roman"/>
          <w:szCs w:val="22"/>
        </w:rPr>
      </w:pPr>
    </w:p>
    <w:p w:rsidR="00FA3F71" w:rsidRDefault="00FA3F71" w:rsidP="006127DE">
      <w:pPr>
        <w:pStyle w:val="ConsPlusNormal"/>
        <w:ind w:left="10773"/>
        <w:jc w:val="both"/>
        <w:rPr>
          <w:rFonts w:ascii="Times New Roman" w:hAnsi="Times New Roman" w:cs="Times New Roman"/>
          <w:szCs w:val="22"/>
        </w:rPr>
      </w:pPr>
    </w:p>
    <w:p w:rsidR="00FA3F71" w:rsidRDefault="00FA3F71" w:rsidP="006127DE">
      <w:pPr>
        <w:pStyle w:val="ConsPlusNormal"/>
        <w:ind w:left="10773"/>
        <w:jc w:val="both"/>
        <w:rPr>
          <w:rFonts w:ascii="Times New Roman" w:hAnsi="Times New Roman" w:cs="Times New Roman"/>
          <w:szCs w:val="22"/>
        </w:rPr>
      </w:pPr>
    </w:p>
    <w:p w:rsidR="00EE6E04" w:rsidRDefault="00EE6E04" w:rsidP="006127DE">
      <w:pPr>
        <w:pStyle w:val="ConsPlusNormal"/>
        <w:ind w:left="10773"/>
        <w:jc w:val="both"/>
        <w:rPr>
          <w:rFonts w:ascii="Times New Roman" w:hAnsi="Times New Roman" w:cs="Times New Roman"/>
          <w:szCs w:val="22"/>
        </w:rPr>
      </w:pPr>
    </w:p>
    <w:p w:rsidR="00EE6E04" w:rsidRDefault="00EE6E04" w:rsidP="006127DE">
      <w:pPr>
        <w:pStyle w:val="ConsPlusNormal"/>
        <w:ind w:left="10773"/>
        <w:jc w:val="both"/>
        <w:rPr>
          <w:rFonts w:ascii="Times New Roman" w:hAnsi="Times New Roman" w:cs="Times New Roman"/>
          <w:szCs w:val="22"/>
        </w:rPr>
      </w:pPr>
    </w:p>
    <w:p w:rsidR="006127DE" w:rsidRPr="002571D5" w:rsidRDefault="006127DE" w:rsidP="006127DE">
      <w:pPr>
        <w:pStyle w:val="ConsPlusNormal"/>
        <w:ind w:left="10773"/>
        <w:jc w:val="both"/>
        <w:rPr>
          <w:rFonts w:ascii="Times New Roman" w:hAnsi="Times New Roman" w:cs="Times New Roman"/>
          <w:szCs w:val="22"/>
        </w:rPr>
      </w:pPr>
      <w:r w:rsidRPr="002571D5">
        <w:rPr>
          <w:rFonts w:ascii="Times New Roman" w:hAnsi="Times New Roman" w:cs="Times New Roman"/>
          <w:szCs w:val="22"/>
        </w:rPr>
        <w:lastRenderedPageBreak/>
        <w:t xml:space="preserve">Приложение N </w:t>
      </w:r>
      <w:r w:rsidR="0078253F">
        <w:rPr>
          <w:rFonts w:ascii="Times New Roman" w:hAnsi="Times New Roman" w:cs="Times New Roman"/>
          <w:szCs w:val="22"/>
        </w:rPr>
        <w:t>1</w:t>
      </w:r>
      <w:bookmarkStart w:id="29" w:name="_GoBack"/>
      <w:bookmarkEnd w:id="29"/>
    </w:p>
    <w:p w:rsidR="006127DE" w:rsidRDefault="006127DE" w:rsidP="006127DE">
      <w:pPr>
        <w:pStyle w:val="ConsPlusNormal"/>
        <w:ind w:left="10773"/>
        <w:jc w:val="both"/>
        <w:rPr>
          <w:rFonts w:ascii="Times New Roman" w:hAnsi="Times New Roman" w:cs="Times New Roman"/>
          <w:szCs w:val="22"/>
        </w:rPr>
      </w:pPr>
    </w:p>
    <w:p w:rsidR="006127DE" w:rsidRPr="002571D5" w:rsidRDefault="006127DE" w:rsidP="006127DE">
      <w:pPr>
        <w:pStyle w:val="ConsPlusNormal"/>
        <w:ind w:left="10773"/>
        <w:jc w:val="both"/>
        <w:rPr>
          <w:rFonts w:ascii="Times New Roman" w:hAnsi="Times New Roman" w:cs="Times New Roman"/>
          <w:szCs w:val="22"/>
        </w:rPr>
      </w:pPr>
      <w:r w:rsidRPr="002571D5">
        <w:rPr>
          <w:rFonts w:ascii="Times New Roman" w:hAnsi="Times New Roman" w:cs="Times New Roman"/>
          <w:szCs w:val="22"/>
        </w:rPr>
        <w:t>к Положению о формировании</w:t>
      </w:r>
    </w:p>
    <w:p w:rsidR="006127DE" w:rsidRPr="002571D5" w:rsidRDefault="006127DE" w:rsidP="006127DE">
      <w:pPr>
        <w:pStyle w:val="ConsPlusNormal"/>
        <w:ind w:left="10773"/>
        <w:jc w:val="both"/>
        <w:rPr>
          <w:rFonts w:ascii="Times New Roman" w:hAnsi="Times New Roman" w:cs="Times New Roman"/>
          <w:szCs w:val="22"/>
        </w:rPr>
      </w:pPr>
      <w:r w:rsidRPr="002571D5">
        <w:rPr>
          <w:rFonts w:ascii="Times New Roman" w:hAnsi="Times New Roman" w:cs="Times New Roman"/>
          <w:szCs w:val="22"/>
        </w:rPr>
        <w:t>муниципального задания на оказание</w:t>
      </w:r>
    </w:p>
    <w:p w:rsidR="006127DE" w:rsidRPr="002571D5" w:rsidRDefault="006127DE" w:rsidP="006127DE">
      <w:pPr>
        <w:pStyle w:val="ConsPlusNormal"/>
        <w:ind w:left="10773"/>
        <w:jc w:val="both"/>
        <w:rPr>
          <w:rFonts w:ascii="Times New Roman" w:hAnsi="Times New Roman" w:cs="Times New Roman"/>
          <w:szCs w:val="22"/>
        </w:rPr>
      </w:pPr>
      <w:r w:rsidRPr="002571D5">
        <w:rPr>
          <w:rFonts w:ascii="Times New Roman" w:hAnsi="Times New Roman" w:cs="Times New Roman"/>
          <w:szCs w:val="22"/>
        </w:rPr>
        <w:t>муниципальных услуг (выполнение</w:t>
      </w:r>
    </w:p>
    <w:p w:rsidR="006127DE" w:rsidRDefault="006127DE" w:rsidP="006127DE">
      <w:pPr>
        <w:pStyle w:val="ConsPlusNormal"/>
        <w:ind w:left="10773"/>
        <w:jc w:val="both"/>
        <w:rPr>
          <w:rFonts w:ascii="Times New Roman" w:hAnsi="Times New Roman" w:cs="Times New Roman"/>
          <w:szCs w:val="22"/>
        </w:rPr>
      </w:pPr>
      <w:r w:rsidRPr="002571D5">
        <w:rPr>
          <w:rFonts w:ascii="Times New Roman" w:hAnsi="Times New Roman" w:cs="Times New Roman"/>
          <w:szCs w:val="22"/>
        </w:rPr>
        <w:t>работ) в отношении муниципальных учреждений</w:t>
      </w:r>
      <w:r>
        <w:rPr>
          <w:rFonts w:ascii="Times New Roman" w:hAnsi="Times New Roman" w:cs="Times New Roman"/>
          <w:szCs w:val="22"/>
        </w:rPr>
        <w:t xml:space="preserve"> </w:t>
      </w:r>
      <w:r w:rsidRPr="002571D5">
        <w:rPr>
          <w:rFonts w:ascii="Times New Roman" w:hAnsi="Times New Roman" w:cs="Times New Roman"/>
          <w:szCs w:val="22"/>
        </w:rPr>
        <w:t xml:space="preserve">и финансовом обеспечении </w:t>
      </w:r>
    </w:p>
    <w:p w:rsidR="006127DE" w:rsidRPr="002571D5" w:rsidRDefault="006127DE" w:rsidP="006127DE">
      <w:pPr>
        <w:pStyle w:val="ConsPlusNormal"/>
        <w:ind w:left="10773"/>
        <w:jc w:val="both"/>
        <w:rPr>
          <w:rFonts w:ascii="Times New Roman" w:hAnsi="Times New Roman" w:cs="Times New Roman"/>
          <w:szCs w:val="22"/>
        </w:rPr>
      </w:pPr>
      <w:r w:rsidRPr="002571D5">
        <w:rPr>
          <w:rFonts w:ascii="Times New Roman" w:hAnsi="Times New Roman" w:cs="Times New Roman"/>
          <w:szCs w:val="22"/>
        </w:rPr>
        <w:t>выполнения</w:t>
      </w:r>
      <w:r>
        <w:rPr>
          <w:rFonts w:ascii="Times New Roman" w:hAnsi="Times New Roman" w:cs="Times New Roman"/>
          <w:szCs w:val="22"/>
        </w:rPr>
        <w:t xml:space="preserve"> </w:t>
      </w:r>
      <w:r w:rsidRPr="002571D5">
        <w:rPr>
          <w:rFonts w:ascii="Times New Roman" w:hAnsi="Times New Roman" w:cs="Times New Roman"/>
          <w:szCs w:val="22"/>
        </w:rPr>
        <w:t>муниципального задания</w:t>
      </w:r>
    </w:p>
    <w:p w:rsidR="006127DE" w:rsidRDefault="006127DE" w:rsidP="006127DE">
      <w:pPr>
        <w:pStyle w:val="ConsPlusNonformat"/>
        <w:jc w:val="center"/>
        <w:rPr>
          <w:rFonts w:ascii="Times New Roman" w:hAnsi="Times New Roman" w:cs="Times New Roman"/>
          <w:sz w:val="26"/>
          <w:szCs w:val="26"/>
        </w:rPr>
      </w:pPr>
    </w:p>
    <w:p w:rsidR="006127DE" w:rsidRPr="00F274DE" w:rsidRDefault="006127DE" w:rsidP="006127DE">
      <w:pPr>
        <w:pStyle w:val="ConsPlusNonformat"/>
        <w:jc w:val="center"/>
        <w:rPr>
          <w:rFonts w:ascii="Times New Roman" w:hAnsi="Times New Roman" w:cs="Times New Roman"/>
          <w:sz w:val="26"/>
          <w:szCs w:val="26"/>
        </w:rPr>
      </w:pPr>
      <w:r w:rsidRPr="00F274DE">
        <w:rPr>
          <w:rFonts w:ascii="Times New Roman" w:hAnsi="Times New Roman" w:cs="Times New Roman"/>
          <w:sz w:val="26"/>
          <w:szCs w:val="26"/>
        </w:rPr>
        <w:t>ОТЧЕТ О ВЫПОЛНЕНИИ</w:t>
      </w:r>
    </w:p>
    <w:p w:rsidR="006127DE" w:rsidRPr="00F274DE" w:rsidRDefault="006127DE" w:rsidP="006127DE">
      <w:pPr>
        <w:pStyle w:val="ConsPlusNonformat"/>
        <w:jc w:val="center"/>
        <w:rPr>
          <w:rFonts w:ascii="Times New Roman" w:hAnsi="Times New Roman" w:cs="Times New Roman"/>
          <w:sz w:val="26"/>
          <w:szCs w:val="26"/>
        </w:rPr>
      </w:pPr>
      <w:r>
        <w:rPr>
          <w:rFonts w:ascii="Times New Roman" w:hAnsi="Times New Roman" w:cs="Times New Roman"/>
          <w:sz w:val="26"/>
          <w:szCs w:val="26"/>
        </w:rPr>
        <w:t>МУНИЦИПАЛЬНОГО ЗАДАНИЯ N ___ &lt;1&gt;</w:t>
      </w:r>
    </w:p>
    <w:p w:rsidR="006127DE" w:rsidRPr="00F274DE" w:rsidRDefault="006127DE" w:rsidP="006127DE">
      <w:pPr>
        <w:pStyle w:val="ConsPlusNonformat"/>
        <w:jc w:val="center"/>
        <w:rPr>
          <w:rFonts w:ascii="Times New Roman" w:hAnsi="Times New Roman" w:cs="Times New Roman"/>
          <w:sz w:val="26"/>
          <w:szCs w:val="26"/>
        </w:rPr>
      </w:pPr>
      <w:r w:rsidRPr="00F274DE">
        <w:rPr>
          <w:rFonts w:ascii="Times New Roman" w:hAnsi="Times New Roman" w:cs="Times New Roman"/>
          <w:sz w:val="26"/>
          <w:szCs w:val="26"/>
        </w:rPr>
        <w:t>на 20__ год и на плановый период 20__ и 20__ годов</w:t>
      </w:r>
    </w:p>
    <w:p w:rsidR="006127DE" w:rsidRPr="00F7552E" w:rsidRDefault="006127DE" w:rsidP="006127DE">
      <w:pPr>
        <w:pStyle w:val="ConsPlusNonformat"/>
        <w:ind w:right="-173"/>
        <w:jc w:val="both"/>
        <w:rPr>
          <w:rFonts w:ascii="Times New Roman" w:hAnsi="Times New Roman" w:cs="Times New Roman"/>
          <w:sz w:val="26"/>
          <w:szCs w:val="26"/>
        </w:rPr>
      </w:pPr>
    </w:p>
    <w:tbl>
      <w:tblPr>
        <w:tblStyle w:val="a7"/>
        <w:tblW w:w="15417" w:type="dxa"/>
        <w:tblLook w:val="04A0" w:firstRow="1" w:lastRow="0" w:firstColumn="1" w:lastColumn="0" w:noHBand="0" w:noVBand="1"/>
      </w:tblPr>
      <w:tblGrid>
        <w:gridCol w:w="3802"/>
        <w:gridCol w:w="4144"/>
        <w:gridCol w:w="6233"/>
        <w:gridCol w:w="1134"/>
        <w:gridCol w:w="104"/>
      </w:tblGrid>
      <w:tr w:rsidR="006127DE" w:rsidTr="006127DE">
        <w:trPr>
          <w:gridAfter w:val="1"/>
          <w:wAfter w:w="104" w:type="dxa"/>
        </w:trPr>
        <w:tc>
          <w:tcPr>
            <w:tcW w:w="3881" w:type="dxa"/>
            <w:tcBorders>
              <w:top w:val="nil"/>
              <w:left w:val="nil"/>
              <w:bottom w:val="nil"/>
              <w:right w:val="nil"/>
            </w:tcBorders>
          </w:tcPr>
          <w:p w:rsidR="006127DE" w:rsidRDefault="006127DE" w:rsidP="00383E30">
            <w:pPr>
              <w:pStyle w:val="a3"/>
              <w:spacing w:after="0"/>
              <w:ind w:left="0" w:right="-173"/>
              <w:jc w:val="both"/>
              <w:rPr>
                <w:rFonts w:ascii="Times New Roman" w:hAnsi="Times New Roman" w:cs="Times New Roman"/>
              </w:rPr>
            </w:pPr>
          </w:p>
        </w:tc>
        <w:tc>
          <w:tcPr>
            <w:tcW w:w="4165" w:type="dxa"/>
            <w:tcBorders>
              <w:top w:val="nil"/>
              <w:left w:val="nil"/>
              <w:bottom w:val="nil"/>
              <w:right w:val="nil"/>
            </w:tcBorders>
          </w:tcPr>
          <w:p w:rsidR="006127DE" w:rsidRDefault="006127DE" w:rsidP="00383E30">
            <w:pPr>
              <w:pStyle w:val="a3"/>
              <w:spacing w:after="0"/>
              <w:ind w:left="0" w:right="-173"/>
              <w:jc w:val="both"/>
              <w:rPr>
                <w:rFonts w:ascii="Times New Roman" w:hAnsi="Times New Roman" w:cs="Times New Roman"/>
              </w:rPr>
            </w:pPr>
          </w:p>
        </w:tc>
        <w:tc>
          <w:tcPr>
            <w:tcW w:w="6237" w:type="dxa"/>
            <w:tcBorders>
              <w:top w:val="nil"/>
              <w:left w:val="nil"/>
              <w:bottom w:val="nil"/>
              <w:right w:val="single" w:sz="4" w:space="0" w:color="auto"/>
            </w:tcBorders>
          </w:tcPr>
          <w:p w:rsidR="006127DE" w:rsidRDefault="006127DE" w:rsidP="00383E30">
            <w:pPr>
              <w:pStyle w:val="a3"/>
              <w:spacing w:after="0"/>
              <w:ind w:left="0" w:right="-173"/>
              <w:jc w:val="both"/>
              <w:rPr>
                <w:rFonts w:ascii="Times New Roman" w:hAnsi="Times New Roman" w:cs="Times New Roman"/>
              </w:rPr>
            </w:pPr>
          </w:p>
        </w:tc>
        <w:tc>
          <w:tcPr>
            <w:tcW w:w="1134" w:type="dxa"/>
            <w:tcBorders>
              <w:left w:val="single" w:sz="4" w:space="0" w:color="auto"/>
            </w:tcBorders>
            <w:vAlign w:val="center"/>
          </w:tcPr>
          <w:p w:rsidR="006127DE" w:rsidRDefault="006127DE" w:rsidP="00383E30">
            <w:pPr>
              <w:pStyle w:val="a3"/>
              <w:spacing w:after="0"/>
              <w:ind w:left="0" w:right="-173"/>
              <w:jc w:val="center"/>
              <w:rPr>
                <w:rFonts w:ascii="Times New Roman" w:hAnsi="Times New Roman" w:cs="Times New Roman"/>
              </w:rPr>
            </w:pPr>
            <w:r w:rsidRPr="00F274DE">
              <w:rPr>
                <w:rFonts w:ascii="Times New Roman" w:hAnsi="Times New Roman" w:cs="Times New Roman"/>
                <w:sz w:val="26"/>
                <w:szCs w:val="26"/>
              </w:rPr>
              <w:t>Коды</w:t>
            </w:r>
          </w:p>
        </w:tc>
      </w:tr>
      <w:tr w:rsidR="006127DE" w:rsidTr="006127DE">
        <w:trPr>
          <w:gridAfter w:val="1"/>
          <w:wAfter w:w="104" w:type="dxa"/>
        </w:trPr>
        <w:tc>
          <w:tcPr>
            <w:tcW w:w="3881" w:type="dxa"/>
            <w:tcBorders>
              <w:top w:val="nil"/>
              <w:left w:val="nil"/>
              <w:bottom w:val="nil"/>
              <w:right w:val="nil"/>
            </w:tcBorders>
          </w:tcPr>
          <w:p w:rsidR="006127DE" w:rsidRDefault="006127DE" w:rsidP="00383E30">
            <w:pPr>
              <w:pStyle w:val="a3"/>
              <w:spacing w:after="0"/>
              <w:ind w:left="0" w:right="-173"/>
              <w:jc w:val="both"/>
              <w:rPr>
                <w:rFonts w:ascii="Times New Roman" w:hAnsi="Times New Roman" w:cs="Times New Roman"/>
              </w:rPr>
            </w:pPr>
          </w:p>
        </w:tc>
        <w:tc>
          <w:tcPr>
            <w:tcW w:w="4165" w:type="dxa"/>
            <w:tcBorders>
              <w:top w:val="nil"/>
              <w:left w:val="nil"/>
              <w:bottom w:val="nil"/>
              <w:right w:val="nil"/>
            </w:tcBorders>
          </w:tcPr>
          <w:p w:rsidR="006127DE" w:rsidRDefault="006127DE" w:rsidP="00383E30">
            <w:pPr>
              <w:pStyle w:val="a3"/>
              <w:spacing w:after="0"/>
              <w:ind w:left="0" w:right="-173"/>
              <w:jc w:val="both"/>
              <w:rPr>
                <w:rFonts w:ascii="Times New Roman" w:hAnsi="Times New Roman" w:cs="Times New Roman"/>
              </w:rPr>
            </w:pPr>
          </w:p>
        </w:tc>
        <w:tc>
          <w:tcPr>
            <w:tcW w:w="6237" w:type="dxa"/>
            <w:tcBorders>
              <w:top w:val="nil"/>
              <w:left w:val="nil"/>
              <w:bottom w:val="nil"/>
              <w:right w:val="single" w:sz="4" w:space="0" w:color="auto"/>
            </w:tcBorders>
            <w:vAlign w:val="center"/>
          </w:tcPr>
          <w:p w:rsidR="006127DE" w:rsidRPr="002947EF" w:rsidRDefault="006127DE" w:rsidP="00383E30">
            <w:pPr>
              <w:pStyle w:val="ConsPlusNormal"/>
              <w:ind w:left="4854"/>
              <w:jc w:val="both"/>
              <w:rPr>
                <w:rFonts w:ascii="Times New Roman" w:hAnsi="Times New Roman" w:cs="Times New Roman"/>
                <w:sz w:val="26"/>
                <w:szCs w:val="26"/>
              </w:rPr>
            </w:pPr>
            <w:r w:rsidRPr="002947EF">
              <w:rPr>
                <w:rFonts w:ascii="Times New Roman" w:hAnsi="Times New Roman" w:cs="Times New Roman"/>
                <w:sz w:val="26"/>
                <w:szCs w:val="26"/>
              </w:rPr>
              <w:t xml:space="preserve">Форма по </w:t>
            </w:r>
            <w:hyperlink r:id="rId41" w:history="1">
              <w:r w:rsidRPr="002947EF">
                <w:rPr>
                  <w:rFonts w:ascii="Times New Roman" w:hAnsi="Times New Roman" w:cs="Times New Roman"/>
                  <w:sz w:val="26"/>
                  <w:szCs w:val="26"/>
                </w:rPr>
                <w:t>ОКУД</w:t>
              </w:r>
            </w:hyperlink>
          </w:p>
        </w:tc>
        <w:tc>
          <w:tcPr>
            <w:tcW w:w="1134" w:type="dxa"/>
            <w:tcBorders>
              <w:left w:val="single" w:sz="4" w:space="0" w:color="auto"/>
            </w:tcBorders>
            <w:vAlign w:val="center"/>
          </w:tcPr>
          <w:p w:rsidR="006127DE" w:rsidRPr="00F274DE" w:rsidRDefault="006127DE" w:rsidP="00383E30">
            <w:pPr>
              <w:pStyle w:val="ConsPlusNormal"/>
              <w:jc w:val="center"/>
              <w:rPr>
                <w:rFonts w:ascii="Times New Roman" w:hAnsi="Times New Roman" w:cs="Times New Roman"/>
                <w:sz w:val="26"/>
                <w:szCs w:val="26"/>
              </w:rPr>
            </w:pPr>
            <w:r w:rsidRPr="00F274DE">
              <w:rPr>
                <w:rFonts w:ascii="Times New Roman" w:hAnsi="Times New Roman" w:cs="Times New Roman"/>
                <w:sz w:val="26"/>
                <w:szCs w:val="26"/>
              </w:rPr>
              <w:t>0506501</w:t>
            </w:r>
          </w:p>
        </w:tc>
      </w:tr>
      <w:tr w:rsidR="006127DE" w:rsidTr="006127DE">
        <w:trPr>
          <w:gridAfter w:val="1"/>
          <w:wAfter w:w="104" w:type="dxa"/>
        </w:trPr>
        <w:tc>
          <w:tcPr>
            <w:tcW w:w="3881" w:type="dxa"/>
            <w:tcBorders>
              <w:top w:val="nil"/>
              <w:left w:val="nil"/>
              <w:bottom w:val="nil"/>
              <w:right w:val="nil"/>
            </w:tcBorders>
          </w:tcPr>
          <w:p w:rsidR="006127DE" w:rsidRDefault="006127DE" w:rsidP="00383E30">
            <w:pPr>
              <w:pStyle w:val="a3"/>
              <w:spacing w:after="0"/>
              <w:ind w:left="0" w:right="-173"/>
              <w:jc w:val="both"/>
              <w:rPr>
                <w:rFonts w:ascii="Times New Roman" w:hAnsi="Times New Roman" w:cs="Times New Roman"/>
              </w:rPr>
            </w:pPr>
          </w:p>
        </w:tc>
        <w:tc>
          <w:tcPr>
            <w:tcW w:w="4165" w:type="dxa"/>
            <w:tcBorders>
              <w:top w:val="nil"/>
              <w:left w:val="nil"/>
              <w:bottom w:val="nil"/>
              <w:right w:val="nil"/>
            </w:tcBorders>
          </w:tcPr>
          <w:p w:rsidR="006127DE" w:rsidRDefault="006127DE" w:rsidP="00383E30">
            <w:pPr>
              <w:pStyle w:val="a3"/>
              <w:spacing w:after="0"/>
              <w:ind w:left="0" w:right="-173"/>
              <w:jc w:val="both"/>
              <w:rPr>
                <w:rFonts w:ascii="Times New Roman" w:hAnsi="Times New Roman" w:cs="Times New Roman"/>
              </w:rPr>
            </w:pPr>
            <w:r w:rsidRPr="00F274DE">
              <w:rPr>
                <w:rFonts w:ascii="Times New Roman" w:hAnsi="Times New Roman" w:cs="Times New Roman"/>
                <w:sz w:val="26"/>
                <w:szCs w:val="26"/>
              </w:rPr>
              <w:t>от "__" _________ 20__ г.</w:t>
            </w:r>
          </w:p>
        </w:tc>
        <w:tc>
          <w:tcPr>
            <w:tcW w:w="6237" w:type="dxa"/>
            <w:tcBorders>
              <w:top w:val="nil"/>
              <w:left w:val="nil"/>
              <w:bottom w:val="nil"/>
              <w:right w:val="single" w:sz="4" w:space="0" w:color="auto"/>
            </w:tcBorders>
            <w:vAlign w:val="center"/>
          </w:tcPr>
          <w:p w:rsidR="006127DE" w:rsidRPr="002947EF" w:rsidRDefault="006127DE" w:rsidP="00383E30">
            <w:pPr>
              <w:pStyle w:val="a3"/>
              <w:spacing w:after="0"/>
              <w:ind w:left="4854"/>
              <w:jc w:val="both"/>
              <w:rPr>
                <w:rFonts w:ascii="Times New Roman" w:hAnsi="Times New Roman" w:cs="Times New Roman"/>
              </w:rPr>
            </w:pPr>
            <w:r w:rsidRPr="002947EF">
              <w:rPr>
                <w:rFonts w:ascii="Times New Roman" w:hAnsi="Times New Roman" w:cs="Times New Roman"/>
                <w:sz w:val="26"/>
                <w:szCs w:val="26"/>
              </w:rPr>
              <w:t>Дата</w:t>
            </w:r>
          </w:p>
        </w:tc>
        <w:tc>
          <w:tcPr>
            <w:tcW w:w="1134" w:type="dxa"/>
            <w:tcBorders>
              <w:left w:val="single" w:sz="4" w:space="0" w:color="auto"/>
            </w:tcBorders>
            <w:vAlign w:val="center"/>
          </w:tcPr>
          <w:p w:rsidR="006127DE" w:rsidRDefault="006127DE" w:rsidP="00383E30">
            <w:pPr>
              <w:pStyle w:val="a3"/>
              <w:spacing w:after="0"/>
              <w:ind w:left="0" w:right="-173"/>
              <w:jc w:val="center"/>
              <w:rPr>
                <w:rFonts w:ascii="Times New Roman" w:hAnsi="Times New Roman" w:cs="Times New Roman"/>
              </w:rPr>
            </w:pPr>
          </w:p>
        </w:tc>
      </w:tr>
      <w:tr w:rsidR="006127DE" w:rsidTr="006127DE">
        <w:trPr>
          <w:gridAfter w:val="1"/>
          <w:wAfter w:w="104" w:type="dxa"/>
        </w:trPr>
        <w:tc>
          <w:tcPr>
            <w:tcW w:w="3881" w:type="dxa"/>
            <w:tcBorders>
              <w:top w:val="nil"/>
              <w:left w:val="nil"/>
              <w:bottom w:val="nil"/>
              <w:right w:val="nil"/>
            </w:tcBorders>
          </w:tcPr>
          <w:p w:rsidR="006127DE" w:rsidRDefault="006127DE" w:rsidP="00383E30">
            <w:pPr>
              <w:pStyle w:val="a3"/>
              <w:spacing w:after="0"/>
              <w:ind w:left="0" w:right="-21"/>
              <w:jc w:val="both"/>
              <w:rPr>
                <w:rFonts w:ascii="Times New Roman" w:hAnsi="Times New Roman" w:cs="Times New Roman"/>
              </w:rPr>
            </w:pPr>
            <w:r w:rsidRPr="00F274DE">
              <w:rPr>
                <w:rFonts w:ascii="Times New Roman" w:hAnsi="Times New Roman" w:cs="Times New Roman"/>
                <w:sz w:val="26"/>
                <w:szCs w:val="26"/>
              </w:rPr>
              <w:t xml:space="preserve">Наименование </w:t>
            </w:r>
            <w:r>
              <w:rPr>
                <w:rFonts w:ascii="Times New Roman" w:hAnsi="Times New Roman" w:cs="Times New Roman"/>
                <w:sz w:val="26"/>
                <w:szCs w:val="26"/>
              </w:rPr>
              <w:t>муницип</w:t>
            </w:r>
            <w:r w:rsidRPr="00F274DE">
              <w:rPr>
                <w:rFonts w:ascii="Times New Roman" w:hAnsi="Times New Roman" w:cs="Times New Roman"/>
                <w:sz w:val="26"/>
                <w:szCs w:val="26"/>
              </w:rPr>
              <w:t xml:space="preserve">ального </w:t>
            </w:r>
            <w:r>
              <w:rPr>
                <w:rFonts w:ascii="Times New Roman" w:hAnsi="Times New Roman" w:cs="Times New Roman"/>
                <w:sz w:val="26"/>
                <w:szCs w:val="26"/>
              </w:rPr>
              <w:t>бюджет</w:t>
            </w:r>
            <w:r w:rsidRPr="00F274DE">
              <w:rPr>
                <w:rFonts w:ascii="Times New Roman" w:hAnsi="Times New Roman" w:cs="Times New Roman"/>
                <w:sz w:val="26"/>
                <w:szCs w:val="26"/>
              </w:rPr>
              <w:t>ного учреждения (обособленного подразделения)</w:t>
            </w:r>
          </w:p>
        </w:tc>
        <w:tc>
          <w:tcPr>
            <w:tcW w:w="4165" w:type="dxa"/>
            <w:tcBorders>
              <w:top w:val="nil"/>
              <w:left w:val="nil"/>
              <w:bottom w:val="nil"/>
              <w:right w:val="nil"/>
            </w:tcBorders>
          </w:tcPr>
          <w:p w:rsidR="006127DE" w:rsidRDefault="006127DE" w:rsidP="00383E30">
            <w:pPr>
              <w:pStyle w:val="a3"/>
              <w:spacing w:after="0"/>
              <w:ind w:left="0" w:right="-173"/>
              <w:jc w:val="both"/>
              <w:rPr>
                <w:rFonts w:ascii="Times New Roman" w:hAnsi="Times New Roman" w:cs="Times New Roman"/>
              </w:rPr>
            </w:pPr>
          </w:p>
          <w:p w:rsidR="006127DE" w:rsidRDefault="006127DE" w:rsidP="00383E30">
            <w:pPr>
              <w:pStyle w:val="a3"/>
              <w:spacing w:after="0"/>
              <w:ind w:left="0" w:right="-173"/>
              <w:jc w:val="both"/>
              <w:rPr>
                <w:rFonts w:ascii="Times New Roman" w:hAnsi="Times New Roman" w:cs="Times New Roman"/>
              </w:rPr>
            </w:pPr>
          </w:p>
          <w:p w:rsidR="006127DE" w:rsidRDefault="006127DE" w:rsidP="00383E30">
            <w:pPr>
              <w:pStyle w:val="a3"/>
              <w:spacing w:after="0"/>
              <w:ind w:left="0" w:right="-173"/>
              <w:jc w:val="both"/>
              <w:rPr>
                <w:rFonts w:ascii="Times New Roman" w:hAnsi="Times New Roman" w:cs="Times New Roman"/>
              </w:rPr>
            </w:pPr>
            <w:r>
              <w:rPr>
                <w:rFonts w:ascii="Times New Roman" w:hAnsi="Times New Roman" w:cs="Times New Roman"/>
              </w:rPr>
              <w:t>_________________________________</w:t>
            </w:r>
          </w:p>
        </w:tc>
        <w:tc>
          <w:tcPr>
            <w:tcW w:w="6237" w:type="dxa"/>
            <w:tcBorders>
              <w:top w:val="nil"/>
              <w:left w:val="nil"/>
              <w:bottom w:val="nil"/>
              <w:right w:val="single" w:sz="4" w:space="0" w:color="auto"/>
            </w:tcBorders>
            <w:vAlign w:val="center"/>
          </w:tcPr>
          <w:p w:rsidR="006127DE" w:rsidRPr="002947EF" w:rsidRDefault="006127DE" w:rsidP="00383E30">
            <w:pPr>
              <w:pStyle w:val="a3"/>
              <w:spacing w:after="0"/>
              <w:ind w:left="4854"/>
              <w:jc w:val="both"/>
              <w:rPr>
                <w:rFonts w:ascii="Times New Roman" w:hAnsi="Times New Roman" w:cs="Times New Roman"/>
              </w:rPr>
            </w:pPr>
            <w:r w:rsidRPr="002947EF">
              <w:rPr>
                <w:rFonts w:ascii="Times New Roman" w:hAnsi="Times New Roman" w:cs="Times New Roman"/>
                <w:sz w:val="26"/>
                <w:szCs w:val="26"/>
              </w:rPr>
              <w:t>Код по сводному реестру</w:t>
            </w:r>
          </w:p>
        </w:tc>
        <w:tc>
          <w:tcPr>
            <w:tcW w:w="1134" w:type="dxa"/>
            <w:tcBorders>
              <w:left w:val="single" w:sz="4" w:space="0" w:color="auto"/>
            </w:tcBorders>
            <w:vAlign w:val="center"/>
          </w:tcPr>
          <w:p w:rsidR="006127DE" w:rsidRDefault="006127DE" w:rsidP="00383E30">
            <w:pPr>
              <w:pStyle w:val="a3"/>
              <w:spacing w:after="0"/>
              <w:ind w:left="0" w:right="-173"/>
              <w:jc w:val="center"/>
              <w:rPr>
                <w:rFonts w:ascii="Times New Roman" w:hAnsi="Times New Roman" w:cs="Times New Roman"/>
              </w:rPr>
            </w:pPr>
          </w:p>
        </w:tc>
      </w:tr>
      <w:tr w:rsidR="006127DE" w:rsidTr="006127DE">
        <w:trPr>
          <w:gridAfter w:val="1"/>
          <w:wAfter w:w="104" w:type="dxa"/>
        </w:trPr>
        <w:tc>
          <w:tcPr>
            <w:tcW w:w="3881" w:type="dxa"/>
            <w:tcBorders>
              <w:top w:val="nil"/>
              <w:left w:val="nil"/>
              <w:bottom w:val="nil"/>
              <w:right w:val="nil"/>
            </w:tcBorders>
          </w:tcPr>
          <w:p w:rsidR="006127DE" w:rsidRPr="00F274DE" w:rsidRDefault="006127DE" w:rsidP="00383E30">
            <w:pPr>
              <w:pStyle w:val="a3"/>
              <w:spacing w:after="0"/>
              <w:ind w:left="0" w:right="-21"/>
              <w:jc w:val="both"/>
              <w:rPr>
                <w:rFonts w:ascii="Times New Roman" w:hAnsi="Times New Roman" w:cs="Times New Roman"/>
                <w:sz w:val="26"/>
                <w:szCs w:val="26"/>
              </w:rPr>
            </w:pPr>
            <w:r w:rsidRPr="00F274DE">
              <w:rPr>
                <w:rFonts w:ascii="Times New Roman" w:hAnsi="Times New Roman" w:cs="Times New Roman"/>
                <w:sz w:val="26"/>
                <w:szCs w:val="26"/>
              </w:rPr>
              <w:t xml:space="preserve">Вид деятельности </w:t>
            </w:r>
            <w:r>
              <w:rPr>
                <w:rFonts w:ascii="Times New Roman" w:hAnsi="Times New Roman" w:cs="Times New Roman"/>
                <w:sz w:val="26"/>
                <w:szCs w:val="26"/>
              </w:rPr>
              <w:t>муницип</w:t>
            </w:r>
            <w:r w:rsidRPr="00F274DE">
              <w:rPr>
                <w:rFonts w:ascii="Times New Roman" w:hAnsi="Times New Roman" w:cs="Times New Roman"/>
                <w:sz w:val="26"/>
                <w:szCs w:val="26"/>
              </w:rPr>
              <w:t xml:space="preserve">ального </w:t>
            </w:r>
            <w:r>
              <w:rPr>
                <w:rFonts w:ascii="Times New Roman" w:hAnsi="Times New Roman" w:cs="Times New Roman"/>
                <w:sz w:val="26"/>
                <w:szCs w:val="26"/>
              </w:rPr>
              <w:t>бюджет</w:t>
            </w:r>
            <w:r w:rsidRPr="00F274DE">
              <w:rPr>
                <w:rFonts w:ascii="Times New Roman" w:hAnsi="Times New Roman" w:cs="Times New Roman"/>
                <w:sz w:val="26"/>
                <w:szCs w:val="26"/>
              </w:rPr>
              <w:t>ного учреждения (обособленного подразделения)</w:t>
            </w:r>
          </w:p>
        </w:tc>
        <w:tc>
          <w:tcPr>
            <w:tcW w:w="4165" w:type="dxa"/>
            <w:tcBorders>
              <w:top w:val="nil"/>
              <w:left w:val="nil"/>
              <w:bottom w:val="nil"/>
              <w:right w:val="nil"/>
            </w:tcBorders>
          </w:tcPr>
          <w:p w:rsidR="006127DE" w:rsidRDefault="006127DE" w:rsidP="00383E30">
            <w:pPr>
              <w:pStyle w:val="a3"/>
              <w:spacing w:after="0"/>
              <w:ind w:left="0" w:right="-173"/>
              <w:jc w:val="both"/>
              <w:rPr>
                <w:rFonts w:ascii="Times New Roman" w:hAnsi="Times New Roman" w:cs="Times New Roman"/>
              </w:rPr>
            </w:pPr>
          </w:p>
          <w:p w:rsidR="006127DE" w:rsidRDefault="006127DE" w:rsidP="00383E30">
            <w:pPr>
              <w:pStyle w:val="a3"/>
              <w:spacing w:after="0"/>
              <w:ind w:left="0" w:right="-173"/>
              <w:jc w:val="both"/>
              <w:rPr>
                <w:rFonts w:ascii="Times New Roman" w:hAnsi="Times New Roman" w:cs="Times New Roman"/>
              </w:rPr>
            </w:pPr>
          </w:p>
          <w:p w:rsidR="006127DE" w:rsidRDefault="006127DE" w:rsidP="00383E30">
            <w:pPr>
              <w:pStyle w:val="a3"/>
              <w:spacing w:after="0"/>
              <w:ind w:left="0" w:right="-173"/>
              <w:jc w:val="both"/>
              <w:rPr>
                <w:rFonts w:ascii="Times New Roman" w:hAnsi="Times New Roman" w:cs="Times New Roman"/>
              </w:rPr>
            </w:pPr>
          </w:p>
          <w:p w:rsidR="006127DE" w:rsidRDefault="006127DE" w:rsidP="00383E30">
            <w:pPr>
              <w:pStyle w:val="a3"/>
              <w:spacing w:after="0"/>
              <w:ind w:left="0" w:right="-173"/>
              <w:jc w:val="both"/>
              <w:rPr>
                <w:rFonts w:ascii="Times New Roman" w:hAnsi="Times New Roman" w:cs="Times New Roman"/>
              </w:rPr>
            </w:pPr>
            <w:r>
              <w:rPr>
                <w:rFonts w:ascii="Times New Roman" w:hAnsi="Times New Roman" w:cs="Times New Roman"/>
              </w:rPr>
              <w:t>_________________________________</w:t>
            </w:r>
          </w:p>
        </w:tc>
        <w:tc>
          <w:tcPr>
            <w:tcW w:w="6237" w:type="dxa"/>
            <w:tcBorders>
              <w:top w:val="nil"/>
              <w:left w:val="nil"/>
              <w:bottom w:val="nil"/>
              <w:right w:val="single" w:sz="4" w:space="0" w:color="auto"/>
            </w:tcBorders>
            <w:vAlign w:val="center"/>
          </w:tcPr>
          <w:p w:rsidR="006127DE" w:rsidRPr="002947EF" w:rsidRDefault="006127DE" w:rsidP="00383E30">
            <w:pPr>
              <w:pStyle w:val="a3"/>
              <w:spacing w:after="0"/>
              <w:ind w:left="4854" w:right="-173"/>
              <w:jc w:val="both"/>
              <w:rPr>
                <w:rFonts w:ascii="Times New Roman" w:hAnsi="Times New Roman" w:cs="Times New Roman"/>
                <w:sz w:val="26"/>
                <w:szCs w:val="26"/>
              </w:rPr>
            </w:pPr>
            <w:r w:rsidRPr="002947EF">
              <w:rPr>
                <w:rFonts w:ascii="Times New Roman" w:hAnsi="Times New Roman" w:cs="Times New Roman"/>
                <w:sz w:val="26"/>
                <w:szCs w:val="26"/>
              </w:rPr>
              <w:t xml:space="preserve">По </w:t>
            </w:r>
            <w:hyperlink r:id="rId42" w:history="1">
              <w:r w:rsidRPr="002947EF">
                <w:rPr>
                  <w:rFonts w:ascii="Times New Roman" w:hAnsi="Times New Roman" w:cs="Times New Roman"/>
                  <w:sz w:val="26"/>
                  <w:szCs w:val="26"/>
                </w:rPr>
                <w:t>ОКВЭД</w:t>
              </w:r>
            </w:hyperlink>
          </w:p>
        </w:tc>
        <w:tc>
          <w:tcPr>
            <w:tcW w:w="1134" w:type="dxa"/>
            <w:tcBorders>
              <w:left w:val="single" w:sz="4" w:space="0" w:color="auto"/>
            </w:tcBorders>
            <w:vAlign w:val="center"/>
          </w:tcPr>
          <w:p w:rsidR="006127DE" w:rsidRDefault="006127DE" w:rsidP="00383E30">
            <w:pPr>
              <w:pStyle w:val="a3"/>
              <w:spacing w:after="0"/>
              <w:ind w:left="0" w:right="-173"/>
              <w:jc w:val="center"/>
              <w:rPr>
                <w:rFonts w:ascii="Times New Roman" w:hAnsi="Times New Roman" w:cs="Times New Roman"/>
              </w:rPr>
            </w:pPr>
          </w:p>
        </w:tc>
      </w:tr>
      <w:tr w:rsidR="006127DE" w:rsidTr="006127DE">
        <w:trPr>
          <w:gridAfter w:val="1"/>
          <w:wAfter w:w="104" w:type="dxa"/>
        </w:trPr>
        <w:tc>
          <w:tcPr>
            <w:tcW w:w="3881" w:type="dxa"/>
            <w:tcBorders>
              <w:top w:val="nil"/>
              <w:left w:val="nil"/>
              <w:bottom w:val="nil"/>
              <w:right w:val="nil"/>
            </w:tcBorders>
          </w:tcPr>
          <w:p w:rsidR="006127DE" w:rsidRPr="00F274DE" w:rsidRDefault="006127DE" w:rsidP="00383E30">
            <w:pPr>
              <w:pStyle w:val="a3"/>
              <w:spacing w:after="0"/>
              <w:ind w:left="0" w:right="-173"/>
              <w:jc w:val="both"/>
              <w:rPr>
                <w:rFonts w:ascii="Times New Roman" w:hAnsi="Times New Roman" w:cs="Times New Roman"/>
                <w:sz w:val="26"/>
                <w:szCs w:val="26"/>
              </w:rPr>
            </w:pPr>
          </w:p>
        </w:tc>
        <w:tc>
          <w:tcPr>
            <w:tcW w:w="4165" w:type="dxa"/>
            <w:tcBorders>
              <w:top w:val="nil"/>
              <w:left w:val="nil"/>
              <w:bottom w:val="nil"/>
              <w:right w:val="nil"/>
            </w:tcBorders>
          </w:tcPr>
          <w:p w:rsidR="006127DE" w:rsidRDefault="006127DE" w:rsidP="00383E30">
            <w:pPr>
              <w:pStyle w:val="a3"/>
              <w:spacing w:after="0"/>
              <w:ind w:left="0" w:right="-173"/>
              <w:jc w:val="both"/>
              <w:rPr>
                <w:rFonts w:ascii="Times New Roman" w:hAnsi="Times New Roman" w:cs="Times New Roman"/>
              </w:rPr>
            </w:pPr>
            <w:r>
              <w:rPr>
                <w:rFonts w:ascii="Times New Roman" w:hAnsi="Times New Roman" w:cs="Times New Roman"/>
              </w:rPr>
              <w:t>_________________________________</w:t>
            </w:r>
          </w:p>
        </w:tc>
        <w:tc>
          <w:tcPr>
            <w:tcW w:w="6237" w:type="dxa"/>
            <w:tcBorders>
              <w:top w:val="nil"/>
              <w:left w:val="nil"/>
              <w:bottom w:val="nil"/>
              <w:right w:val="single" w:sz="4" w:space="0" w:color="auto"/>
            </w:tcBorders>
            <w:vAlign w:val="center"/>
          </w:tcPr>
          <w:p w:rsidR="006127DE" w:rsidRPr="002947EF" w:rsidRDefault="006127DE" w:rsidP="00383E30">
            <w:pPr>
              <w:pStyle w:val="a3"/>
              <w:spacing w:after="0"/>
              <w:ind w:left="4854" w:right="-173"/>
              <w:jc w:val="both"/>
              <w:rPr>
                <w:rFonts w:ascii="Times New Roman" w:hAnsi="Times New Roman" w:cs="Times New Roman"/>
                <w:sz w:val="26"/>
                <w:szCs w:val="26"/>
              </w:rPr>
            </w:pPr>
            <w:r w:rsidRPr="002947EF">
              <w:rPr>
                <w:rFonts w:ascii="Times New Roman" w:hAnsi="Times New Roman" w:cs="Times New Roman"/>
                <w:sz w:val="26"/>
                <w:szCs w:val="26"/>
              </w:rPr>
              <w:t xml:space="preserve">По </w:t>
            </w:r>
            <w:hyperlink r:id="rId43" w:history="1">
              <w:r w:rsidRPr="002947EF">
                <w:rPr>
                  <w:rFonts w:ascii="Times New Roman" w:hAnsi="Times New Roman" w:cs="Times New Roman"/>
                  <w:sz w:val="26"/>
                  <w:szCs w:val="26"/>
                </w:rPr>
                <w:t>ОКВЭД</w:t>
              </w:r>
            </w:hyperlink>
          </w:p>
        </w:tc>
        <w:tc>
          <w:tcPr>
            <w:tcW w:w="1134" w:type="dxa"/>
            <w:tcBorders>
              <w:left w:val="single" w:sz="4" w:space="0" w:color="auto"/>
            </w:tcBorders>
            <w:vAlign w:val="center"/>
          </w:tcPr>
          <w:p w:rsidR="006127DE" w:rsidRDefault="006127DE" w:rsidP="00383E30">
            <w:pPr>
              <w:pStyle w:val="a3"/>
              <w:spacing w:after="0"/>
              <w:ind w:left="0" w:right="-173"/>
              <w:jc w:val="center"/>
              <w:rPr>
                <w:rFonts w:ascii="Times New Roman" w:hAnsi="Times New Roman" w:cs="Times New Roman"/>
              </w:rPr>
            </w:pPr>
          </w:p>
        </w:tc>
      </w:tr>
      <w:tr w:rsidR="006127DE" w:rsidTr="006127DE">
        <w:trPr>
          <w:gridAfter w:val="1"/>
          <w:wAfter w:w="104" w:type="dxa"/>
        </w:trPr>
        <w:tc>
          <w:tcPr>
            <w:tcW w:w="3881" w:type="dxa"/>
            <w:tcBorders>
              <w:top w:val="nil"/>
              <w:left w:val="nil"/>
              <w:bottom w:val="nil"/>
              <w:right w:val="nil"/>
            </w:tcBorders>
          </w:tcPr>
          <w:p w:rsidR="006127DE" w:rsidRPr="00F274DE" w:rsidRDefault="006127DE" w:rsidP="00383E30">
            <w:pPr>
              <w:pStyle w:val="a3"/>
              <w:spacing w:after="0"/>
              <w:ind w:left="0" w:right="-173"/>
              <w:jc w:val="both"/>
              <w:rPr>
                <w:rFonts w:ascii="Times New Roman" w:hAnsi="Times New Roman" w:cs="Times New Roman"/>
                <w:sz w:val="26"/>
                <w:szCs w:val="26"/>
              </w:rPr>
            </w:pPr>
          </w:p>
        </w:tc>
        <w:tc>
          <w:tcPr>
            <w:tcW w:w="4165" w:type="dxa"/>
            <w:tcBorders>
              <w:top w:val="nil"/>
              <w:left w:val="nil"/>
              <w:bottom w:val="nil"/>
              <w:right w:val="nil"/>
            </w:tcBorders>
          </w:tcPr>
          <w:p w:rsidR="006127DE" w:rsidRDefault="006127DE" w:rsidP="00383E30">
            <w:pPr>
              <w:pStyle w:val="a3"/>
              <w:spacing w:after="0"/>
              <w:ind w:left="0" w:right="-173"/>
              <w:jc w:val="both"/>
              <w:rPr>
                <w:rFonts w:ascii="Times New Roman" w:hAnsi="Times New Roman" w:cs="Times New Roman"/>
              </w:rPr>
            </w:pPr>
            <w:r>
              <w:rPr>
                <w:rFonts w:ascii="Times New Roman" w:hAnsi="Times New Roman" w:cs="Times New Roman"/>
              </w:rPr>
              <w:t>_________________________________</w:t>
            </w:r>
          </w:p>
        </w:tc>
        <w:tc>
          <w:tcPr>
            <w:tcW w:w="6237" w:type="dxa"/>
            <w:tcBorders>
              <w:top w:val="nil"/>
              <w:left w:val="nil"/>
              <w:bottom w:val="nil"/>
              <w:right w:val="single" w:sz="4" w:space="0" w:color="auto"/>
            </w:tcBorders>
            <w:vAlign w:val="center"/>
          </w:tcPr>
          <w:p w:rsidR="006127DE" w:rsidRPr="002947EF" w:rsidRDefault="006127DE" w:rsidP="00383E30">
            <w:pPr>
              <w:pStyle w:val="a3"/>
              <w:spacing w:after="0"/>
              <w:ind w:left="4854" w:right="-173"/>
              <w:jc w:val="both"/>
              <w:rPr>
                <w:rFonts w:ascii="Times New Roman" w:hAnsi="Times New Roman" w:cs="Times New Roman"/>
                <w:sz w:val="26"/>
                <w:szCs w:val="26"/>
              </w:rPr>
            </w:pPr>
            <w:r w:rsidRPr="002947EF">
              <w:rPr>
                <w:rFonts w:ascii="Times New Roman" w:hAnsi="Times New Roman" w:cs="Times New Roman"/>
                <w:sz w:val="26"/>
                <w:szCs w:val="26"/>
              </w:rPr>
              <w:t xml:space="preserve">По </w:t>
            </w:r>
            <w:hyperlink r:id="rId44" w:history="1">
              <w:r w:rsidRPr="002947EF">
                <w:rPr>
                  <w:rFonts w:ascii="Times New Roman" w:hAnsi="Times New Roman" w:cs="Times New Roman"/>
                  <w:sz w:val="26"/>
                  <w:szCs w:val="26"/>
                </w:rPr>
                <w:t>ОКВЭД</w:t>
              </w:r>
            </w:hyperlink>
          </w:p>
        </w:tc>
        <w:tc>
          <w:tcPr>
            <w:tcW w:w="1134" w:type="dxa"/>
            <w:tcBorders>
              <w:left w:val="single" w:sz="4" w:space="0" w:color="auto"/>
            </w:tcBorders>
            <w:vAlign w:val="center"/>
          </w:tcPr>
          <w:p w:rsidR="006127DE" w:rsidRDefault="006127DE" w:rsidP="00383E30">
            <w:pPr>
              <w:pStyle w:val="a3"/>
              <w:spacing w:after="0"/>
              <w:ind w:left="0" w:right="-173"/>
              <w:jc w:val="center"/>
              <w:rPr>
                <w:rFonts w:ascii="Times New Roman" w:hAnsi="Times New Roman" w:cs="Times New Roman"/>
              </w:rPr>
            </w:pPr>
          </w:p>
        </w:tc>
      </w:tr>
      <w:tr w:rsidR="006127DE" w:rsidTr="006127DE">
        <w:trPr>
          <w:gridAfter w:val="1"/>
          <w:wAfter w:w="104" w:type="dxa"/>
        </w:trPr>
        <w:tc>
          <w:tcPr>
            <w:tcW w:w="3881" w:type="dxa"/>
            <w:tcBorders>
              <w:top w:val="nil"/>
              <w:left w:val="nil"/>
              <w:bottom w:val="nil"/>
              <w:right w:val="nil"/>
            </w:tcBorders>
          </w:tcPr>
          <w:p w:rsidR="006127DE" w:rsidRPr="00F274DE" w:rsidRDefault="006127DE" w:rsidP="00383E30">
            <w:pPr>
              <w:pStyle w:val="a3"/>
              <w:spacing w:after="0"/>
              <w:ind w:left="0" w:right="-173"/>
              <w:jc w:val="both"/>
              <w:rPr>
                <w:rFonts w:ascii="Times New Roman" w:hAnsi="Times New Roman" w:cs="Times New Roman"/>
                <w:sz w:val="26"/>
                <w:szCs w:val="26"/>
              </w:rPr>
            </w:pPr>
          </w:p>
        </w:tc>
        <w:tc>
          <w:tcPr>
            <w:tcW w:w="4165" w:type="dxa"/>
            <w:tcBorders>
              <w:top w:val="nil"/>
              <w:left w:val="nil"/>
              <w:bottom w:val="nil"/>
              <w:right w:val="nil"/>
            </w:tcBorders>
          </w:tcPr>
          <w:p w:rsidR="006127DE" w:rsidRDefault="006127DE" w:rsidP="00383E30">
            <w:pPr>
              <w:pStyle w:val="a3"/>
              <w:spacing w:after="0"/>
              <w:ind w:left="0" w:right="-173"/>
              <w:jc w:val="both"/>
              <w:rPr>
                <w:rFonts w:ascii="Times New Roman" w:hAnsi="Times New Roman" w:cs="Times New Roman"/>
              </w:rPr>
            </w:pPr>
            <w:r>
              <w:rPr>
                <w:rFonts w:ascii="Times New Roman" w:hAnsi="Times New Roman" w:cs="Times New Roman"/>
              </w:rPr>
              <w:t>_________________________________</w:t>
            </w:r>
          </w:p>
        </w:tc>
        <w:tc>
          <w:tcPr>
            <w:tcW w:w="6237" w:type="dxa"/>
            <w:tcBorders>
              <w:top w:val="nil"/>
              <w:left w:val="nil"/>
              <w:bottom w:val="nil"/>
              <w:right w:val="single" w:sz="4" w:space="0" w:color="auto"/>
            </w:tcBorders>
            <w:vAlign w:val="center"/>
          </w:tcPr>
          <w:p w:rsidR="006127DE" w:rsidRPr="00F274DE" w:rsidRDefault="006127DE" w:rsidP="00383E30">
            <w:pPr>
              <w:pStyle w:val="a3"/>
              <w:spacing w:after="0"/>
              <w:ind w:left="0" w:right="-173"/>
              <w:jc w:val="both"/>
              <w:rPr>
                <w:rFonts w:ascii="Times New Roman" w:hAnsi="Times New Roman" w:cs="Times New Roman"/>
                <w:sz w:val="26"/>
                <w:szCs w:val="26"/>
              </w:rPr>
            </w:pPr>
          </w:p>
        </w:tc>
        <w:tc>
          <w:tcPr>
            <w:tcW w:w="1134" w:type="dxa"/>
            <w:tcBorders>
              <w:left w:val="single" w:sz="4" w:space="0" w:color="auto"/>
            </w:tcBorders>
            <w:vAlign w:val="center"/>
          </w:tcPr>
          <w:p w:rsidR="006127DE" w:rsidRDefault="006127DE" w:rsidP="00383E30">
            <w:pPr>
              <w:pStyle w:val="a3"/>
              <w:spacing w:after="0"/>
              <w:ind w:left="0" w:right="-173"/>
              <w:jc w:val="center"/>
              <w:rPr>
                <w:rFonts w:ascii="Times New Roman" w:hAnsi="Times New Roman" w:cs="Times New Roman"/>
              </w:rPr>
            </w:pPr>
          </w:p>
        </w:tc>
      </w:tr>
      <w:tr w:rsidR="006127DE" w:rsidTr="006127DE">
        <w:trPr>
          <w:gridAfter w:val="1"/>
          <w:wAfter w:w="104" w:type="dxa"/>
        </w:trPr>
        <w:tc>
          <w:tcPr>
            <w:tcW w:w="3881" w:type="dxa"/>
            <w:tcBorders>
              <w:top w:val="nil"/>
              <w:left w:val="nil"/>
              <w:bottom w:val="nil"/>
              <w:right w:val="nil"/>
            </w:tcBorders>
          </w:tcPr>
          <w:p w:rsidR="006127DE" w:rsidRPr="00F274DE" w:rsidRDefault="006127DE" w:rsidP="00383E30">
            <w:pPr>
              <w:pStyle w:val="a3"/>
              <w:spacing w:after="0"/>
              <w:ind w:left="0" w:right="-173"/>
              <w:jc w:val="both"/>
              <w:rPr>
                <w:rFonts w:ascii="Times New Roman" w:hAnsi="Times New Roman" w:cs="Times New Roman"/>
                <w:sz w:val="26"/>
                <w:szCs w:val="26"/>
              </w:rPr>
            </w:pPr>
          </w:p>
        </w:tc>
        <w:tc>
          <w:tcPr>
            <w:tcW w:w="4165" w:type="dxa"/>
            <w:tcBorders>
              <w:top w:val="nil"/>
              <w:left w:val="nil"/>
              <w:bottom w:val="nil"/>
              <w:right w:val="nil"/>
            </w:tcBorders>
          </w:tcPr>
          <w:p w:rsidR="006127DE" w:rsidRDefault="006127DE" w:rsidP="00383E30">
            <w:pPr>
              <w:pStyle w:val="a3"/>
              <w:spacing w:after="0"/>
              <w:ind w:left="0" w:right="34"/>
              <w:jc w:val="both"/>
              <w:rPr>
                <w:rFonts w:ascii="Times New Roman" w:hAnsi="Times New Roman" w:cs="Times New Roman"/>
              </w:rPr>
            </w:pPr>
            <w:r w:rsidRPr="00B341E4">
              <w:rPr>
                <w:rFonts w:ascii="Times New Roman" w:hAnsi="Times New Roman" w:cs="Times New Roman"/>
                <w:sz w:val="18"/>
                <w:szCs w:val="18"/>
              </w:rPr>
              <w:t xml:space="preserve">(указывается вид деятельности </w:t>
            </w:r>
            <w:r>
              <w:rPr>
                <w:rFonts w:ascii="Times New Roman" w:hAnsi="Times New Roman" w:cs="Times New Roman"/>
                <w:sz w:val="18"/>
                <w:szCs w:val="18"/>
              </w:rPr>
              <w:t>муницип</w:t>
            </w:r>
            <w:r w:rsidRPr="00B341E4">
              <w:rPr>
                <w:rFonts w:ascii="Times New Roman" w:hAnsi="Times New Roman" w:cs="Times New Roman"/>
                <w:sz w:val="18"/>
                <w:szCs w:val="18"/>
              </w:rPr>
              <w:t xml:space="preserve">ального </w:t>
            </w:r>
            <w:r>
              <w:rPr>
                <w:rFonts w:ascii="Times New Roman" w:hAnsi="Times New Roman" w:cs="Times New Roman"/>
                <w:sz w:val="18"/>
                <w:szCs w:val="18"/>
              </w:rPr>
              <w:t>бюджет</w:t>
            </w:r>
            <w:r w:rsidRPr="00B341E4">
              <w:rPr>
                <w:rFonts w:ascii="Times New Roman" w:hAnsi="Times New Roman" w:cs="Times New Roman"/>
                <w:sz w:val="18"/>
                <w:szCs w:val="18"/>
              </w:rPr>
              <w:t>ного учреждения из общероссийского базового перечня или федерального перечня)</w:t>
            </w:r>
          </w:p>
        </w:tc>
        <w:tc>
          <w:tcPr>
            <w:tcW w:w="6237" w:type="dxa"/>
            <w:tcBorders>
              <w:top w:val="nil"/>
              <w:left w:val="nil"/>
              <w:bottom w:val="nil"/>
              <w:right w:val="single" w:sz="4" w:space="0" w:color="auto"/>
            </w:tcBorders>
          </w:tcPr>
          <w:p w:rsidR="006127DE" w:rsidRPr="00F274DE" w:rsidRDefault="006127DE" w:rsidP="00383E30">
            <w:pPr>
              <w:pStyle w:val="a3"/>
              <w:spacing w:after="0"/>
              <w:ind w:left="0" w:right="-173"/>
              <w:jc w:val="both"/>
              <w:rPr>
                <w:rFonts w:ascii="Times New Roman" w:hAnsi="Times New Roman" w:cs="Times New Roman"/>
                <w:sz w:val="26"/>
                <w:szCs w:val="26"/>
              </w:rPr>
            </w:pPr>
          </w:p>
        </w:tc>
        <w:tc>
          <w:tcPr>
            <w:tcW w:w="1134" w:type="dxa"/>
            <w:tcBorders>
              <w:left w:val="single" w:sz="4" w:space="0" w:color="auto"/>
            </w:tcBorders>
            <w:vAlign w:val="center"/>
          </w:tcPr>
          <w:p w:rsidR="006127DE" w:rsidRDefault="006127DE" w:rsidP="00383E30">
            <w:pPr>
              <w:pStyle w:val="a3"/>
              <w:spacing w:after="0"/>
              <w:ind w:left="0" w:right="-173"/>
              <w:jc w:val="center"/>
              <w:rPr>
                <w:rFonts w:ascii="Times New Roman" w:hAnsi="Times New Roman" w:cs="Times New Roman"/>
              </w:rPr>
            </w:pPr>
          </w:p>
        </w:tc>
      </w:tr>
      <w:tr w:rsidR="006127DE" w:rsidTr="006127DE">
        <w:tc>
          <w:tcPr>
            <w:tcW w:w="15525" w:type="dxa"/>
            <w:gridSpan w:val="5"/>
            <w:tcBorders>
              <w:top w:val="nil"/>
              <w:left w:val="nil"/>
              <w:bottom w:val="nil"/>
              <w:right w:val="nil"/>
            </w:tcBorders>
          </w:tcPr>
          <w:p w:rsidR="006127DE" w:rsidRDefault="006127DE" w:rsidP="00383E30">
            <w:pPr>
              <w:pStyle w:val="a3"/>
              <w:spacing w:after="0"/>
              <w:ind w:left="0" w:right="-173"/>
              <w:jc w:val="both"/>
              <w:rPr>
                <w:rFonts w:ascii="Times New Roman" w:hAnsi="Times New Roman" w:cs="Times New Roman"/>
              </w:rPr>
            </w:pPr>
            <w:r w:rsidRPr="00F274DE">
              <w:rPr>
                <w:rFonts w:ascii="Times New Roman" w:hAnsi="Times New Roman" w:cs="Times New Roman"/>
                <w:sz w:val="26"/>
                <w:szCs w:val="26"/>
              </w:rPr>
              <w:lastRenderedPageBreak/>
              <w:t>Периодичность</w:t>
            </w:r>
            <w:r>
              <w:rPr>
                <w:rFonts w:ascii="Times New Roman" w:hAnsi="Times New Roman" w:cs="Times New Roman"/>
                <w:sz w:val="26"/>
                <w:szCs w:val="26"/>
              </w:rPr>
              <w:t xml:space="preserve"> _______________________________________________________________________</w:t>
            </w:r>
          </w:p>
        </w:tc>
      </w:tr>
      <w:tr w:rsidR="006127DE" w:rsidTr="006127DE">
        <w:tc>
          <w:tcPr>
            <w:tcW w:w="15525" w:type="dxa"/>
            <w:gridSpan w:val="5"/>
            <w:tcBorders>
              <w:top w:val="nil"/>
              <w:left w:val="nil"/>
              <w:bottom w:val="nil"/>
              <w:right w:val="nil"/>
            </w:tcBorders>
          </w:tcPr>
          <w:p w:rsidR="006127DE" w:rsidRPr="00F274DE" w:rsidRDefault="006127DE" w:rsidP="00383E30">
            <w:pPr>
              <w:pStyle w:val="a3"/>
              <w:spacing w:after="0"/>
              <w:ind w:left="0" w:right="-173"/>
              <w:jc w:val="both"/>
              <w:rPr>
                <w:rFonts w:ascii="Times New Roman" w:hAnsi="Times New Roman" w:cs="Times New Roman"/>
                <w:sz w:val="26"/>
                <w:szCs w:val="26"/>
              </w:rPr>
            </w:pPr>
            <w:r>
              <w:rPr>
                <w:rFonts w:ascii="Times New Roman" w:hAnsi="Times New Roman" w:cs="Times New Roman"/>
                <w:sz w:val="18"/>
                <w:szCs w:val="18"/>
              </w:rPr>
              <w:t xml:space="preserve">(в </w:t>
            </w:r>
            <w:r w:rsidRPr="00B341E4">
              <w:rPr>
                <w:rFonts w:ascii="Times New Roman" w:hAnsi="Times New Roman" w:cs="Times New Roman"/>
                <w:sz w:val="18"/>
                <w:szCs w:val="18"/>
              </w:rPr>
              <w:t xml:space="preserve">соответствии с периодичностью представления отчета о выполнении </w:t>
            </w:r>
            <w:r>
              <w:rPr>
                <w:rFonts w:ascii="Times New Roman" w:hAnsi="Times New Roman" w:cs="Times New Roman"/>
                <w:sz w:val="18"/>
                <w:szCs w:val="18"/>
              </w:rPr>
              <w:t>муниципаль</w:t>
            </w:r>
            <w:r w:rsidRPr="00B341E4">
              <w:rPr>
                <w:rFonts w:ascii="Times New Roman" w:hAnsi="Times New Roman" w:cs="Times New Roman"/>
                <w:sz w:val="18"/>
                <w:szCs w:val="18"/>
              </w:rPr>
              <w:t xml:space="preserve">ного задания, установленной в </w:t>
            </w:r>
            <w:r>
              <w:rPr>
                <w:rFonts w:ascii="Times New Roman" w:hAnsi="Times New Roman" w:cs="Times New Roman"/>
                <w:sz w:val="18"/>
                <w:szCs w:val="18"/>
              </w:rPr>
              <w:t>муниципаль</w:t>
            </w:r>
            <w:r w:rsidRPr="00B341E4">
              <w:rPr>
                <w:rFonts w:ascii="Times New Roman" w:hAnsi="Times New Roman" w:cs="Times New Roman"/>
                <w:sz w:val="18"/>
                <w:szCs w:val="18"/>
              </w:rPr>
              <w:t>ном задании)</w:t>
            </w:r>
          </w:p>
        </w:tc>
      </w:tr>
    </w:tbl>
    <w:p w:rsidR="006127DE" w:rsidRDefault="006127DE" w:rsidP="006127DE">
      <w:pPr>
        <w:pStyle w:val="a3"/>
        <w:spacing w:after="0" w:line="240" w:lineRule="auto"/>
        <w:ind w:left="0" w:right="-173"/>
        <w:jc w:val="both"/>
        <w:rPr>
          <w:rFonts w:ascii="Times New Roman" w:hAnsi="Times New Roman" w:cs="Times New Roman"/>
        </w:rPr>
      </w:pPr>
    </w:p>
    <w:p w:rsidR="006127DE" w:rsidRDefault="006127DE" w:rsidP="006127DE">
      <w:pPr>
        <w:pStyle w:val="a3"/>
        <w:spacing w:after="0" w:line="240" w:lineRule="auto"/>
        <w:ind w:left="0" w:right="-173"/>
        <w:jc w:val="both"/>
        <w:rPr>
          <w:rFonts w:ascii="Times New Roman" w:hAnsi="Times New Roman" w:cs="Times New Roman"/>
        </w:rPr>
      </w:pPr>
    </w:p>
    <w:p w:rsidR="006127DE" w:rsidRPr="00F274DE" w:rsidRDefault="006127DE" w:rsidP="006127DE">
      <w:pPr>
        <w:pStyle w:val="ConsPlusNonformat"/>
        <w:jc w:val="center"/>
        <w:rPr>
          <w:rFonts w:ascii="Times New Roman" w:hAnsi="Times New Roman" w:cs="Times New Roman"/>
          <w:sz w:val="26"/>
          <w:szCs w:val="26"/>
        </w:rPr>
      </w:pPr>
      <w:r w:rsidRPr="00F274DE">
        <w:rPr>
          <w:rFonts w:ascii="Times New Roman" w:hAnsi="Times New Roman" w:cs="Times New Roman"/>
          <w:sz w:val="26"/>
          <w:szCs w:val="26"/>
        </w:rPr>
        <w:t xml:space="preserve">Часть I. Сведения об оказываемых </w:t>
      </w:r>
      <w:r>
        <w:rPr>
          <w:rFonts w:ascii="Times New Roman" w:hAnsi="Times New Roman" w:cs="Times New Roman"/>
          <w:sz w:val="26"/>
          <w:szCs w:val="26"/>
        </w:rPr>
        <w:t>муниципаль</w:t>
      </w:r>
      <w:r w:rsidRPr="00F274DE">
        <w:rPr>
          <w:rFonts w:ascii="Times New Roman" w:hAnsi="Times New Roman" w:cs="Times New Roman"/>
          <w:sz w:val="26"/>
          <w:szCs w:val="26"/>
        </w:rPr>
        <w:t>ных услугах &lt;2&gt;</w:t>
      </w:r>
    </w:p>
    <w:p w:rsidR="006127DE" w:rsidRPr="00F274DE" w:rsidRDefault="006127DE" w:rsidP="006127DE">
      <w:pPr>
        <w:pStyle w:val="ConsPlusNonformat"/>
        <w:jc w:val="center"/>
        <w:rPr>
          <w:rFonts w:ascii="Times New Roman" w:hAnsi="Times New Roman" w:cs="Times New Roman"/>
          <w:sz w:val="26"/>
          <w:szCs w:val="26"/>
        </w:rPr>
      </w:pPr>
      <w:r w:rsidRPr="00F274DE">
        <w:rPr>
          <w:rFonts w:ascii="Times New Roman" w:hAnsi="Times New Roman" w:cs="Times New Roman"/>
          <w:sz w:val="26"/>
          <w:szCs w:val="26"/>
        </w:rPr>
        <w:t>Раздел _________</w:t>
      </w:r>
    </w:p>
    <w:tbl>
      <w:tblPr>
        <w:tblStyle w:val="a7"/>
        <w:tblW w:w="0" w:type="auto"/>
        <w:tblInd w:w="108" w:type="dxa"/>
        <w:tblLayout w:type="fixed"/>
        <w:tblLook w:val="04A0" w:firstRow="1" w:lastRow="0" w:firstColumn="1" w:lastColumn="0" w:noHBand="0" w:noVBand="1"/>
      </w:tblPr>
      <w:tblGrid>
        <w:gridCol w:w="3727"/>
        <w:gridCol w:w="6054"/>
        <w:gridCol w:w="3260"/>
        <w:gridCol w:w="2376"/>
      </w:tblGrid>
      <w:tr w:rsidR="006127DE" w:rsidTr="006127DE">
        <w:tc>
          <w:tcPr>
            <w:tcW w:w="3727" w:type="dxa"/>
            <w:tcBorders>
              <w:top w:val="nil"/>
              <w:left w:val="nil"/>
              <w:bottom w:val="nil"/>
              <w:right w:val="nil"/>
            </w:tcBorders>
          </w:tcPr>
          <w:p w:rsidR="006127DE" w:rsidRDefault="006127DE" w:rsidP="006127DE">
            <w:pPr>
              <w:pStyle w:val="a3"/>
              <w:ind w:left="0" w:right="75"/>
              <w:jc w:val="both"/>
              <w:rPr>
                <w:rFonts w:ascii="Times New Roman" w:hAnsi="Times New Roman" w:cs="Times New Roman"/>
              </w:rPr>
            </w:pPr>
            <w:r>
              <w:rPr>
                <w:rFonts w:ascii="Times New Roman" w:hAnsi="Times New Roman" w:cs="Times New Roman"/>
                <w:sz w:val="26"/>
                <w:szCs w:val="26"/>
              </w:rPr>
              <w:t>1.</w:t>
            </w:r>
            <w:r w:rsidRPr="00F274DE">
              <w:rPr>
                <w:rFonts w:ascii="Times New Roman" w:hAnsi="Times New Roman" w:cs="Times New Roman"/>
                <w:sz w:val="26"/>
                <w:szCs w:val="26"/>
              </w:rPr>
              <w:t xml:space="preserve">Наименование </w:t>
            </w:r>
            <w:r>
              <w:rPr>
                <w:rFonts w:ascii="Times New Roman" w:hAnsi="Times New Roman" w:cs="Times New Roman"/>
                <w:sz w:val="26"/>
                <w:szCs w:val="26"/>
              </w:rPr>
              <w:t>муниципаль</w:t>
            </w:r>
            <w:r w:rsidRPr="00F274DE">
              <w:rPr>
                <w:rFonts w:ascii="Times New Roman" w:hAnsi="Times New Roman" w:cs="Times New Roman"/>
                <w:sz w:val="26"/>
                <w:szCs w:val="26"/>
              </w:rPr>
              <w:t>ной услуги</w:t>
            </w:r>
          </w:p>
        </w:tc>
        <w:tc>
          <w:tcPr>
            <w:tcW w:w="6054" w:type="dxa"/>
            <w:tcBorders>
              <w:top w:val="nil"/>
              <w:left w:val="nil"/>
              <w:bottom w:val="nil"/>
              <w:right w:val="nil"/>
            </w:tcBorders>
          </w:tcPr>
          <w:p w:rsidR="006127DE" w:rsidRDefault="006127DE" w:rsidP="006127DE">
            <w:pPr>
              <w:pStyle w:val="a3"/>
              <w:ind w:left="0" w:right="-173"/>
              <w:jc w:val="both"/>
              <w:rPr>
                <w:rFonts w:ascii="Times New Roman" w:hAnsi="Times New Roman" w:cs="Times New Roman"/>
              </w:rPr>
            </w:pPr>
            <w:r>
              <w:rPr>
                <w:rFonts w:ascii="Times New Roman" w:hAnsi="Times New Roman" w:cs="Times New Roman"/>
              </w:rPr>
              <w:t>_________________________________</w:t>
            </w:r>
          </w:p>
          <w:p w:rsidR="006127DE" w:rsidRDefault="006127DE" w:rsidP="006127DE">
            <w:pPr>
              <w:pStyle w:val="a3"/>
              <w:ind w:left="0" w:right="-173"/>
              <w:jc w:val="both"/>
              <w:rPr>
                <w:rFonts w:ascii="Times New Roman" w:hAnsi="Times New Roman" w:cs="Times New Roman"/>
              </w:rPr>
            </w:pPr>
            <w:r>
              <w:rPr>
                <w:rFonts w:ascii="Times New Roman" w:hAnsi="Times New Roman" w:cs="Times New Roman"/>
              </w:rPr>
              <w:t>_________________________________</w:t>
            </w:r>
          </w:p>
          <w:p w:rsidR="006127DE" w:rsidRDefault="006127DE" w:rsidP="006127DE">
            <w:pPr>
              <w:pStyle w:val="a3"/>
              <w:ind w:left="0" w:right="-173"/>
              <w:jc w:val="both"/>
              <w:rPr>
                <w:rFonts w:ascii="Times New Roman" w:hAnsi="Times New Roman" w:cs="Times New Roman"/>
              </w:rPr>
            </w:pPr>
          </w:p>
        </w:tc>
        <w:tc>
          <w:tcPr>
            <w:tcW w:w="3260" w:type="dxa"/>
            <w:vMerge w:val="restart"/>
            <w:tcBorders>
              <w:top w:val="nil"/>
              <w:left w:val="nil"/>
              <w:bottom w:val="nil"/>
              <w:right w:val="single" w:sz="4" w:space="0" w:color="auto"/>
            </w:tcBorders>
          </w:tcPr>
          <w:p w:rsidR="006127DE" w:rsidRDefault="006127DE" w:rsidP="006127DE">
            <w:pPr>
              <w:pStyle w:val="a3"/>
              <w:ind w:left="0"/>
              <w:jc w:val="both"/>
              <w:rPr>
                <w:rFonts w:ascii="Times New Roman" w:hAnsi="Times New Roman" w:cs="Times New Roman"/>
              </w:rPr>
            </w:pPr>
            <w:r w:rsidRPr="00F274DE">
              <w:rPr>
                <w:rFonts w:ascii="Times New Roman" w:hAnsi="Times New Roman" w:cs="Times New Roman"/>
                <w:sz w:val="26"/>
                <w:szCs w:val="26"/>
              </w:rPr>
              <w:t>Код по общероссийскому базовому перечню или федеральному перечню</w:t>
            </w:r>
          </w:p>
        </w:tc>
        <w:tc>
          <w:tcPr>
            <w:tcW w:w="2376" w:type="dxa"/>
            <w:tcBorders>
              <w:top w:val="single" w:sz="4" w:space="0" w:color="auto"/>
              <w:left w:val="single" w:sz="4" w:space="0" w:color="auto"/>
              <w:bottom w:val="single" w:sz="4" w:space="0" w:color="auto"/>
              <w:right w:val="single" w:sz="4" w:space="0" w:color="auto"/>
            </w:tcBorders>
          </w:tcPr>
          <w:p w:rsidR="006127DE" w:rsidRDefault="006127DE" w:rsidP="006127DE">
            <w:pPr>
              <w:pStyle w:val="a3"/>
              <w:ind w:left="0" w:right="-173"/>
              <w:jc w:val="both"/>
              <w:rPr>
                <w:rFonts w:ascii="Times New Roman" w:hAnsi="Times New Roman" w:cs="Times New Roman"/>
              </w:rPr>
            </w:pPr>
          </w:p>
        </w:tc>
      </w:tr>
      <w:tr w:rsidR="006127DE" w:rsidTr="006127DE">
        <w:tc>
          <w:tcPr>
            <w:tcW w:w="3727" w:type="dxa"/>
            <w:tcBorders>
              <w:top w:val="nil"/>
              <w:left w:val="nil"/>
              <w:bottom w:val="nil"/>
              <w:right w:val="nil"/>
            </w:tcBorders>
          </w:tcPr>
          <w:p w:rsidR="006127DE" w:rsidRDefault="006127DE" w:rsidP="006127DE">
            <w:pPr>
              <w:pStyle w:val="a3"/>
              <w:ind w:left="0"/>
              <w:jc w:val="both"/>
              <w:rPr>
                <w:rFonts w:ascii="Times New Roman" w:hAnsi="Times New Roman" w:cs="Times New Roman"/>
              </w:rPr>
            </w:pPr>
          </w:p>
        </w:tc>
        <w:tc>
          <w:tcPr>
            <w:tcW w:w="6054" w:type="dxa"/>
            <w:tcBorders>
              <w:top w:val="nil"/>
              <w:left w:val="nil"/>
              <w:bottom w:val="nil"/>
              <w:right w:val="nil"/>
            </w:tcBorders>
          </w:tcPr>
          <w:p w:rsidR="006127DE" w:rsidRDefault="006127DE" w:rsidP="006127DE">
            <w:pPr>
              <w:pStyle w:val="a3"/>
              <w:ind w:left="0" w:right="-173"/>
              <w:jc w:val="both"/>
              <w:rPr>
                <w:rFonts w:ascii="Times New Roman" w:hAnsi="Times New Roman" w:cs="Times New Roman"/>
              </w:rPr>
            </w:pPr>
            <w:r>
              <w:rPr>
                <w:rFonts w:ascii="Times New Roman" w:hAnsi="Times New Roman" w:cs="Times New Roman"/>
              </w:rPr>
              <w:t>_________________________________</w:t>
            </w:r>
          </w:p>
        </w:tc>
        <w:tc>
          <w:tcPr>
            <w:tcW w:w="3260" w:type="dxa"/>
            <w:vMerge/>
            <w:tcBorders>
              <w:top w:val="nil"/>
              <w:left w:val="nil"/>
              <w:bottom w:val="nil"/>
              <w:right w:val="single" w:sz="4" w:space="0" w:color="auto"/>
            </w:tcBorders>
          </w:tcPr>
          <w:p w:rsidR="006127DE" w:rsidRDefault="006127DE" w:rsidP="006127DE">
            <w:pPr>
              <w:pStyle w:val="a3"/>
              <w:ind w:left="0" w:right="-173"/>
              <w:jc w:val="both"/>
              <w:rPr>
                <w:rFonts w:ascii="Times New Roman" w:hAnsi="Times New Roman" w:cs="Times New Roman"/>
              </w:rPr>
            </w:pPr>
          </w:p>
        </w:tc>
        <w:tc>
          <w:tcPr>
            <w:tcW w:w="2376" w:type="dxa"/>
            <w:tcBorders>
              <w:top w:val="single" w:sz="4" w:space="0" w:color="auto"/>
              <w:left w:val="single" w:sz="4" w:space="0" w:color="auto"/>
              <w:bottom w:val="single" w:sz="4" w:space="0" w:color="auto"/>
              <w:right w:val="single" w:sz="4" w:space="0" w:color="auto"/>
            </w:tcBorders>
          </w:tcPr>
          <w:p w:rsidR="006127DE" w:rsidRDefault="006127DE" w:rsidP="006127DE">
            <w:pPr>
              <w:pStyle w:val="a3"/>
              <w:ind w:left="0" w:right="-173"/>
              <w:jc w:val="both"/>
              <w:rPr>
                <w:rFonts w:ascii="Times New Roman" w:hAnsi="Times New Roman" w:cs="Times New Roman"/>
              </w:rPr>
            </w:pPr>
          </w:p>
        </w:tc>
      </w:tr>
      <w:tr w:rsidR="006127DE" w:rsidTr="006127DE">
        <w:tc>
          <w:tcPr>
            <w:tcW w:w="3727" w:type="dxa"/>
            <w:tcBorders>
              <w:top w:val="nil"/>
              <w:left w:val="nil"/>
              <w:bottom w:val="nil"/>
              <w:right w:val="nil"/>
            </w:tcBorders>
          </w:tcPr>
          <w:p w:rsidR="006127DE" w:rsidRDefault="006127DE" w:rsidP="006127DE">
            <w:pPr>
              <w:pStyle w:val="a3"/>
              <w:ind w:left="0"/>
              <w:jc w:val="both"/>
              <w:rPr>
                <w:rFonts w:ascii="Times New Roman" w:hAnsi="Times New Roman" w:cs="Times New Roman"/>
              </w:rPr>
            </w:pPr>
            <w:r>
              <w:rPr>
                <w:rFonts w:ascii="Times New Roman" w:hAnsi="Times New Roman" w:cs="Times New Roman"/>
                <w:sz w:val="26"/>
                <w:szCs w:val="26"/>
              </w:rPr>
              <w:t>2.</w:t>
            </w:r>
            <w:r w:rsidRPr="00F274DE">
              <w:rPr>
                <w:rFonts w:ascii="Times New Roman" w:hAnsi="Times New Roman" w:cs="Times New Roman"/>
                <w:sz w:val="26"/>
                <w:szCs w:val="26"/>
              </w:rPr>
              <w:t xml:space="preserve">Категории потребителей </w:t>
            </w:r>
            <w:r>
              <w:rPr>
                <w:rFonts w:ascii="Times New Roman" w:hAnsi="Times New Roman" w:cs="Times New Roman"/>
                <w:sz w:val="26"/>
                <w:szCs w:val="26"/>
              </w:rPr>
              <w:t>муниципаль</w:t>
            </w:r>
            <w:r w:rsidRPr="00F274DE">
              <w:rPr>
                <w:rFonts w:ascii="Times New Roman" w:hAnsi="Times New Roman" w:cs="Times New Roman"/>
                <w:sz w:val="26"/>
                <w:szCs w:val="26"/>
              </w:rPr>
              <w:t>ной услуги</w:t>
            </w:r>
          </w:p>
        </w:tc>
        <w:tc>
          <w:tcPr>
            <w:tcW w:w="6054" w:type="dxa"/>
            <w:tcBorders>
              <w:top w:val="nil"/>
              <w:left w:val="nil"/>
              <w:bottom w:val="nil"/>
              <w:right w:val="nil"/>
            </w:tcBorders>
          </w:tcPr>
          <w:p w:rsidR="006127DE" w:rsidRDefault="006127DE" w:rsidP="006127DE">
            <w:pPr>
              <w:pStyle w:val="a3"/>
              <w:ind w:left="0" w:right="-173"/>
              <w:jc w:val="both"/>
              <w:rPr>
                <w:rFonts w:ascii="Times New Roman" w:hAnsi="Times New Roman" w:cs="Times New Roman"/>
              </w:rPr>
            </w:pPr>
            <w:r>
              <w:rPr>
                <w:rFonts w:ascii="Times New Roman" w:hAnsi="Times New Roman" w:cs="Times New Roman"/>
              </w:rPr>
              <w:t>_________________________________</w:t>
            </w:r>
          </w:p>
          <w:p w:rsidR="006127DE" w:rsidRDefault="006127DE" w:rsidP="006127DE">
            <w:pPr>
              <w:pStyle w:val="a3"/>
              <w:ind w:left="0" w:right="-173"/>
              <w:jc w:val="both"/>
              <w:rPr>
                <w:rFonts w:ascii="Times New Roman" w:hAnsi="Times New Roman" w:cs="Times New Roman"/>
              </w:rPr>
            </w:pPr>
            <w:r>
              <w:rPr>
                <w:rFonts w:ascii="Times New Roman" w:hAnsi="Times New Roman" w:cs="Times New Roman"/>
              </w:rPr>
              <w:t>_________________________________</w:t>
            </w:r>
          </w:p>
        </w:tc>
        <w:tc>
          <w:tcPr>
            <w:tcW w:w="3260" w:type="dxa"/>
            <w:tcBorders>
              <w:top w:val="nil"/>
              <w:left w:val="nil"/>
              <w:bottom w:val="nil"/>
              <w:right w:val="single" w:sz="4" w:space="0" w:color="auto"/>
            </w:tcBorders>
          </w:tcPr>
          <w:p w:rsidR="006127DE" w:rsidRDefault="006127DE" w:rsidP="006127DE">
            <w:pPr>
              <w:pStyle w:val="a3"/>
              <w:ind w:left="0" w:right="-173"/>
              <w:jc w:val="both"/>
              <w:rPr>
                <w:rFonts w:ascii="Times New Roman" w:hAnsi="Times New Roman" w:cs="Times New Roman"/>
              </w:rPr>
            </w:pPr>
          </w:p>
        </w:tc>
        <w:tc>
          <w:tcPr>
            <w:tcW w:w="2376" w:type="dxa"/>
            <w:tcBorders>
              <w:top w:val="single" w:sz="4" w:space="0" w:color="auto"/>
              <w:left w:val="single" w:sz="4" w:space="0" w:color="auto"/>
              <w:bottom w:val="single" w:sz="4" w:space="0" w:color="auto"/>
              <w:right w:val="single" w:sz="4" w:space="0" w:color="auto"/>
            </w:tcBorders>
          </w:tcPr>
          <w:p w:rsidR="006127DE" w:rsidRDefault="006127DE" w:rsidP="006127DE">
            <w:pPr>
              <w:pStyle w:val="a3"/>
              <w:ind w:left="0" w:right="-173"/>
              <w:jc w:val="both"/>
              <w:rPr>
                <w:rFonts w:ascii="Times New Roman" w:hAnsi="Times New Roman" w:cs="Times New Roman"/>
              </w:rPr>
            </w:pPr>
          </w:p>
        </w:tc>
      </w:tr>
    </w:tbl>
    <w:p w:rsidR="006127DE" w:rsidRDefault="006127DE" w:rsidP="006127DE">
      <w:pPr>
        <w:pStyle w:val="a3"/>
        <w:spacing w:after="0" w:line="240" w:lineRule="auto"/>
        <w:ind w:left="0" w:right="-173"/>
        <w:jc w:val="both"/>
        <w:rPr>
          <w:rFonts w:ascii="Times New Roman" w:hAnsi="Times New Roman" w:cs="Times New Roman"/>
        </w:rPr>
      </w:pPr>
    </w:p>
    <w:p w:rsidR="006127DE" w:rsidRDefault="006127DE" w:rsidP="006127DE">
      <w:pPr>
        <w:pStyle w:val="ConsPlusNonformat"/>
        <w:numPr>
          <w:ilvl w:val="0"/>
          <w:numId w:val="1"/>
        </w:numPr>
        <w:jc w:val="both"/>
        <w:rPr>
          <w:rFonts w:ascii="Times New Roman" w:hAnsi="Times New Roman" w:cs="Times New Roman"/>
          <w:sz w:val="26"/>
          <w:szCs w:val="26"/>
        </w:rPr>
      </w:pPr>
      <w:r>
        <w:rPr>
          <w:rFonts w:ascii="Times New Roman" w:hAnsi="Times New Roman" w:cs="Times New Roman"/>
          <w:sz w:val="26"/>
          <w:szCs w:val="26"/>
        </w:rPr>
        <w:t>Сведения</w:t>
      </w:r>
      <w:r w:rsidRPr="00F274DE">
        <w:rPr>
          <w:rFonts w:ascii="Times New Roman" w:hAnsi="Times New Roman" w:cs="Times New Roman"/>
          <w:sz w:val="26"/>
          <w:szCs w:val="26"/>
        </w:rPr>
        <w:t xml:space="preserve"> о фактическом достижении показателей, характеризующих объем и</w:t>
      </w:r>
      <w:r>
        <w:rPr>
          <w:rFonts w:ascii="Times New Roman" w:hAnsi="Times New Roman" w:cs="Times New Roman"/>
          <w:sz w:val="26"/>
          <w:szCs w:val="26"/>
        </w:rPr>
        <w:t xml:space="preserve"> </w:t>
      </w:r>
      <w:r w:rsidRPr="00F274DE">
        <w:rPr>
          <w:rFonts w:ascii="Times New Roman" w:hAnsi="Times New Roman" w:cs="Times New Roman"/>
          <w:sz w:val="26"/>
          <w:szCs w:val="26"/>
        </w:rPr>
        <w:t xml:space="preserve">(или) качество </w:t>
      </w:r>
      <w:r>
        <w:rPr>
          <w:rFonts w:ascii="Times New Roman" w:hAnsi="Times New Roman" w:cs="Times New Roman"/>
          <w:sz w:val="26"/>
          <w:szCs w:val="26"/>
        </w:rPr>
        <w:t>муниципаль</w:t>
      </w:r>
      <w:r w:rsidRPr="00F274DE">
        <w:rPr>
          <w:rFonts w:ascii="Times New Roman" w:hAnsi="Times New Roman" w:cs="Times New Roman"/>
          <w:sz w:val="26"/>
          <w:szCs w:val="26"/>
        </w:rPr>
        <w:t>ной услуги</w:t>
      </w:r>
    </w:p>
    <w:p w:rsidR="006127DE" w:rsidRDefault="006127DE" w:rsidP="006127DE">
      <w:pPr>
        <w:pStyle w:val="ConsPlusNonformat"/>
        <w:numPr>
          <w:ilvl w:val="1"/>
          <w:numId w:val="1"/>
        </w:numPr>
        <w:jc w:val="both"/>
        <w:rPr>
          <w:rFonts w:ascii="Times New Roman" w:hAnsi="Times New Roman" w:cs="Times New Roman"/>
          <w:sz w:val="26"/>
          <w:szCs w:val="26"/>
        </w:rPr>
      </w:pPr>
      <w:r>
        <w:rPr>
          <w:rFonts w:ascii="Times New Roman" w:hAnsi="Times New Roman" w:cs="Times New Roman"/>
          <w:sz w:val="26"/>
          <w:szCs w:val="26"/>
        </w:rPr>
        <w:t xml:space="preserve">Сведения о </w:t>
      </w:r>
      <w:r w:rsidRPr="00F274DE">
        <w:rPr>
          <w:rFonts w:ascii="Times New Roman" w:hAnsi="Times New Roman" w:cs="Times New Roman"/>
          <w:sz w:val="26"/>
          <w:szCs w:val="26"/>
        </w:rPr>
        <w:t>фактиче</w:t>
      </w:r>
      <w:r>
        <w:rPr>
          <w:rFonts w:ascii="Times New Roman" w:hAnsi="Times New Roman" w:cs="Times New Roman"/>
          <w:sz w:val="26"/>
          <w:szCs w:val="26"/>
        </w:rPr>
        <w:t xml:space="preserve">ском достижении показателей, </w:t>
      </w:r>
      <w:r w:rsidRPr="00F274DE">
        <w:rPr>
          <w:rFonts w:ascii="Times New Roman" w:hAnsi="Times New Roman" w:cs="Times New Roman"/>
          <w:sz w:val="26"/>
          <w:szCs w:val="26"/>
        </w:rPr>
        <w:t>характеризующих</w:t>
      </w:r>
      <w:r>
        <w:rPr>
          <w:rFonts w:ascii="Times New Roman" w:hAnsi="Times New Roman" w:cs="Times New Roman"/>
          <w:sz w:val="26"/>
          <w:szCs w:val="26"/>
        </w:rPr>
        <w:t xml:space="preserve"> </w:t>
      </w:r>
      <w:r w:rsidRPr="00F274DE">
        <w:rPr>
          <w:rFonts w:ascii="Times New Roman" w:hAnsi="Times New Roman" w:cs="Times New Roman"/>
          <w:sz w:val="26"/>
          <w:szCs w:val="26"/>
        </w:rPr>
        <w:t xml:space="preserve">качество </w:t>
      </w:r>
      <w:r>
        <w:rPr>
          <w:rFonts w:ascii="Times New Roman" w:hAnsi="Times New Roman" w:cs="Times New Roman"/>
          <w:sz w:val="26"/>
          <w:szCs w:val="26"/>
        </w:rPr>
        <w:t>муниципаль</w:t>
      </w:r>
      <w:r w:rsidRPr="00F274DE">
        <w:rPr>
          <w:rFonts w:ascii="Times New Roman" w:hAnsi="Times New Roman" w:cs="Times New Roman"/>
          <w:sz w:val="26"/>
          <w:szCs w:val="26"/>
        </w:rPr>
        <w:t>ной услуги</w:t>
      </w:r>
    </w:p>
    <w:tbl>
      <w:tblPr>
        <w:tblpPr w:leftFromText="180" w:rightFromText="180" w:vertAnchor="text" w:tblpY="1"/>
        <w:tblOverlap w:val="never"/>
        <w:tblW w:w="1537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1134"/>
        <w:gridCol w:w="1134"/>
        <w:gridCol w:w="1134"/>
        <w:gridCol w:w="1134"/>
        <w:gridCol w:w="1135"/>
        <w:gridCol w:w="992"/>
        <w:gridCol w:w="992"/>
        <w:gridCol w:w="850"/>
        <w:gridCol w:w="1135"/>
        <w:gridCol w:w="1134"/>
        <w:gridCol w:w="1134"/>
        <w:gridCol w:w="850"/>
        <w:gridCol w:w="1134"/>
      </w:tblGrid>
      <w:tr w:rsidR="00383E30" w:rsidRPr="00823D35" w:rsidTr="00733675">
        <w:trPr>
          <w:trHeight w:val="2439"/>
        </w:trPr>
        <w:tc>
          <w:tcPr>
            <w:tcW w:w="1480" w:type="dxa"/>
            <w:vMerge w:val="restart"/>
            <w:tcBorders>
              <w:left w:val="single" w:sz="4" w:space="0" w:color="auto"/>
            </w:tcBorders>
          </w:tcPr>
          <w:p w:rsidR="00383E30" w:rsidRPr="00823D35" w:rsidRDefault="00383E30" w:rsidP="00733675">
            <w:pPr>
              <w:pStyle w:val="ConsPlusNormal"/>
              <w:spacing w:line="276" w:lineRule="auto"/>
              <w:jc w:val="center"/>
              <w:rPr>
                <w:rFonts w:ascii="Times New Roman" w:hAnsi="Times New Roman" w:cs="Times New Roman"/>
                <w:sz w:val="24"/>
                <w:szCs w:val="24"/>
              </w:rPr>
            </w:pPr>
            <w:r w:rsidRPr="00823D35">
              <w:rPr>
                <w:rFonts w:ascii="Times New Roman" w:hAnsi="Times New Roman" w:cs="Times New Roman"/>
                <w:sz w:val="24"/>
                <w:szCs w:val="24"/>
              </w:rPr>
              <w:t>Уникальный номер реестровой записи &lt;5&gt;</w:t>
            </w:r>
          </w:p>
        </w:tc>
        <w:tc>
          <w:tcPr>
            <w:tcW w:w="3402" w:type="dxa"/>
            <w:gridSpan w:val="3"/>
          </w:tcPr>
          <w:p w:rsidR="00383E30" w:rsidRPr="00823D35" w:rsidRDefault="00383E30" w:rsidP="00733675">
            <w:pPr>
              <w:pStyle w:val="ConsPlusNormal"/>
              <w:spacing w:line="276" w:lineRule="auto"/>
              <w:jc w:val="center"/>
              <w:rPr>
                <w:rFonts w:ascii="Times New Roman" w:hAnsi="Times New Roman" w:cs="Times New Roman"/>
                <w:sz w:val="24"/>
                <w:szCs w:val="24"/>
              </w:rPr>
            </w:pPr>
            <w:r w:rsidRPr="00823D35">
              <w:rPr>
                <w:rFonts w:ascii="Times New Roman" w:hAnsi="Times New Roman" w:cs="Times New Roman"/>
                <w:sz w:val="24"/>
                <w:szCs w:val="24"/>
              </w:rPr>
              <w:t>Показатель, характеризующий содержание муниципальной услуги (по справочникам)</w:t>
            </w:r>
          </w:p>
        </w:tc>
        <w:tc>
          <w:tcPr>
            <w:tcW w:w="2269" w:type="dxa"/>
            <w:gridSpan w:val="2"/>
          </w:tcPr>
          <w:p w:rsidR="00383E30" w:rsidRPr="00823D35" w:rsidRDefault="00383E30" w:rsidP="00733675">
            <w:pPr>
              <w:pStyle w:val="ConsPlusNormal"/>
              <w:spacing w:line="276" w:lineRule="auto"/>
              <w:ind w:left="-62" w:hanging="62"/>
              <w:jc w:val="center"/>
              <w:rPr>
                <w:rFonts w:ascii="Times New Roman" w:hAnsi="Times New Roman" w:cs="Times New Roman"/>
                <w:sz w:val="24"/>
                <w:szCs w:val="24"/>
              </w:rPr>
            </w:pPr>
            <w:r w:rsidRPr="00823D35">
              <w:rPr>
                <w:rFonts w:ascii="Times New Roman" w:hAnsi="Times New Roman" w:cs="Times New Roman"/>
                <w:sz w:val="24"/>
                <w:szCs w:val="24"/>
              </w:rPr>
              <w:t>Показатель, характеризующий условия (формы) оказания муниципальной услуги (по справочникам)</w:t>
            </w:r>
          </w:p>
        </w:tc>
        <w:tc>
          <w:tcPr>
            <w:tcW w:w="2834" w:type="dxa"/>
            <w:gridSpan w:val="3"/>
          </w:tcPr>
          <w:p w:rsidR="00383E30" w:rsidRPr="00823D35" w:rsidRDefault="00383E30" w:rsidP="00733675">
            <w:pPr>
              <w:pStyle w:val="ConsPlusNormal"/>
              <w:spacing w:line="276" w:lineRule="auto"/>
              <w:jc w:val="center"/>
              <w:rPr>
                <w:rFonts w:ascii="Times New Roman" w:hAnsi="Times New Roman" w:cs="Times New Roman"/>
                <w:sz w:val="24"/>
                <w:szCs w:val="24"/>
              </w:rPr>
            </w:pPr>
            <w:r w:rsidRPr="00823D35">
              <w:rPr>
                <w:rFonts w:ascii="Times New Roman" w:hAnsi="Times New Roman" w:cs="Times New Roman"/>
                <w:sz w:val="24"/>
                <w:szCs w:val="24"/>
              </w:rPr>
              <w:t>Показатель качества муниципальной услуги</w:t>
            </w:r>
          </w:p>
        </w:tc>
        <w:tc>
          <w:tcPr>
            <w:tcW w:w="3403" w:type="dxa"/>
            <w:gridSpan w:val="3"/>
          </w:tcPr>
          <w:p w:rsidR="00383E30" w:rsidRPr="00823D35" w:rsidRDefault="00383E30" w:rsidP="00733675">
            <w:pPr>
              <w:pStyle w:val="ConsPlusNormal"/>
              <w:spacing w:line="276" w:lineRule="auto"/>
              <w:jc w:val="center"/>
              <w:rPr>
                <w:rFonts w:ascii="Times New Roman" w:hAnsi="Times New Roman" w:cs="Times New Roman"/>
                <w:sz w:val="24"/>
                <w:szCs w:val="24"/>
              </w:rPr>
            </w:pPr>
            <w:r w:rsidRPr="00823D35">
              <w:rPr>
                <w:rFonts w:ascii="Times New Roman" w:hAnsi="Times New Roman" w:cs="Times New Roman"/>
                <w:sz w:val="24"/>
                <w:szCs w:val="24"/>
              </w:rPr>
              <w:t>Значение показателя качества муниципальной услуги</w:t>
            </w:r>
          </w:p>
        </w:tc>
        <w:tc>
          <w:tcPr>
            <w:tcW w:w="1984" w:type="dxa"/>
            <w:gridSpan w:val="2"/>
            <w:tcBorders>
              <w:right w:val="single" w:sz="4" w:space="0" w:color="auto"/>
            </w:tcBorders>
          </w:tcPr>
          <w:p w:rsidR="00383E30" w:rsidRPr="00823D35" w:rsidRDefault="00383E30" w:rsidP="00733675">
            <w:pPr>
              <w:pStyle w:val="ConsPlusNormal"/>
              <w:spacing w:line="276" w:lineRule="auto"/>
              <w:jc w:val="center"/>
              <w:rPr>
                <w:rFonts w:ascii="Times New Roman" w:hAnsi="Times New Roman" w:cs="Times New Roman"/>
                <w:sz w:val="24"/>
                <w:szCs w:val="24"/>
              </w:rPr>
            </w:pPr>
            <w:r w:rsidRPr="00823D35">
              <w:rPr>
                <w:rFonts w:ascii="Times New Roman" w:hAnsi="Times New Roman" w:cs="Times New Roman"/>
                <w:sz w:val="24"/>
                <w:szCs w:val="24"/>
              </w:rPr>
              <w:t>Допустимые (возможные) отклонения от установленных показателей качества муниципальной услуги &lt;7&gt;</w:t>
            </w:r>
          </w:p>
        </w:tc>
      </w:tr>
      <w:tr w:rsidR="00383E30" w:rsidRPr="00823D35" w:rsidTr="00733675">
        <w:trPr>
          <w:trHeight w:val="533"/>
        </w:trPr>
        <w:tc>
          <w:tcPr>
            <w:tcW w:w="1480" w:type="dxa"/>
            <w:vMerge/>
            <w:tcBorders>
              <w:left w:val="single" w:sz="4" w:space="0" w:color="auto"/>
            </w:tcBorders>
          </w:tcPr>
          <w:p w:rsidR="00383E30" w:rsidRPr="00823D35" w:rsidRDefault="00383E30" w:rsidP="00733675">
            <w:pPr>
              <w:rPr>
                <w:rFonts w:ascii="Times New Roman" w:hAnsi="Times New Roman" w:cs="Times New Roman"/>
                <w:sz w:val="24"/>
                <w:szCs w:val="24"/>
              </w:rPr>
            </w:pPr>
          </w:p>
        </w:tc>
        <w:tc>
          <w:tcPr>
            <w:tcW w:w="1134" w:type="dxa"/>
            <w:vMerge w:val="restart"/>
            <w:textDirection w:val="btLr"/>
          </w:tcPr>
          <w:p w:rsidR="00383E30" w:rsidRPr="00854500" w:rsidRDefault="00383E30" w:rsidP="00733675">
            <w:pPr>
              <w:pStyle w:val="ConsPlusNormal"/>
              <w:ind w:left="113" w:right="113"/>
              <w:jc w:val="center"/>
              <w:rPr>
                <w:rFonts w:ascii="Times New Roman" w:hAnsi="Times New Roman" w:cs="Times New Roman"/>
                <w:szCs w:val="22"/>
              </w:rPr>
            </w:pPr>
            <w:r w:rsidRPr="00854500">
              <w:rPr>
                <w:rFonts w:ascii="Times New Roman" w:hAnsi="Times New Roman" w:cs="Times New Roman"/>
                <w:szCs w:val="22"/>
              </w:rPr>
              <w:t>(наименование показателя) &lt;5&gt;</w:t>
            </w:r>
          </w:p>
        </w:tc>
        <w:tc>
          <w:tcPr>
            <w:tcW w:w="1134" w:type="dxa"/>
            <w:vMerge w:val="restart"/>
            <w:textDirection w:val="btLr"/>
          </w:tcPr>
          <w:p w:rsidR="00383E30" w:rsidRPr="00854500" w:rsidRDefault="00383E30" w:rsidP="00733675">
            <w:pPr>
              <w:pStyle w:val="ConsPlusNormal"/>
              <w:ind w:left="113" w:right="113"/>
              <w:jc w:val="center"/>
              <w:rPr>
                <w:rFonts w:ascii="Times New Roman" w:hAnsi="Times New Roman" w:cs="Times New Roman"/>
                <w:szCs w:val="22"/>
              </w:rPr>
            </w:pPr>
            <w:r w:rsidRPr="00854500">
              <w:rPr>
                <w:rFonts w:ascii="Times New Roman" w:hAnsi="Times New Roman" w:cs="Times New Roman"/>
                <w:szCs w:val="22"/>
              </w:rPr>
              <w:t>(наименование показателя) &lt;5&gt;</w:t>
            </w:r>
          </w:p>
        </w:tc>
        <w:tc>
          <w:tcPr>
            <w:tcW w:w="1134" w:type="dxa"/>
            <w:vMerge w:val="restart"/>
            <w:textDirection w:val="btLr"/>
          </w:tcPr>
          <w:p w:rsidR="00383E30" w:rsidRPr="00854500" w:rsidRDefault="00383E30" w:rsidP="00733675">
            <w:pPr>
              <w:pStyle w:val="ConsPlusNormal"/>
              <w:ind w:left="113" w:right="113"/>
              <w:jc w:val="center"/>
              <w:rPr>
                <w:rFonts w:ascii="Times New Roman" w:hAnsi="Times New Roman" w:cs="Times New Roman"/>
                <w:szCs w:val="22"/>
              </w:rPr>
            </w:pPr>
            <w:r w:rsidRPr="00854500">
              <w:rPr>
                <w:rFonts w:ascii="Times New Roman" w:hAnsi="Times New Roman" w:cs="Times New Roman"/>
                <w:szCs w:val="22"/>
              </w:rPr>
              <w:t>(наименование показателя) &lt;5&gt;</w:t>
            </w:r>
          </w:p>
        </w:tc>
        <w:tc>
          <w:tcPr>
            <w:tcW w:w="1134" w:type="dxa"/>
            <w:vMerge w:val="restart"/>
            <w:textDirection w:val="btLr"/>
          </w:tcPr>
          <w:p w:rsidR="00383E30" w:rsidRPr="00854500" w:rsidRDefault="00383E30" w:rsidP="00733675">
            <w:pPr>
              <w:pStyle w:val="ConsPlusNormal"/>
              <w:ind w:left="113" w:right="113"/>
              <w:jc w:val="center"/>
              <w:rPr>
                <w:rFonts w:ascii="Times New Roman" w:hAnsi="Times New Roman" w:cs="Times New Roman"/>
                <w:szCs w:val="22"/>
              </w:rPr>
            </w:pPr>
            <w:r w:rsidRPr="00854500">
              <w:rPr>
                <w:rFonts w:ascii="Times New Roman" w:hAnsi="Times New Roman" w:cs="Times New Roman"/>
                <w:szCs w:val="22"/>
              </w:rPr>
              <w:t>(наименование показателя) &lt;5&gt;</w:t>
            </w:r>
          </w:p>
        </w:tc>
        <w:tc>
          <w:tcPr>
            <w:tcW w:w="1135" w:type="dxa"/>
            <w:vMerge w:val="restart"/>
            <w:textDirection w:val="btLr"/>
          </w:tcPr>
          <w:p w:rsidR="00383E30" w:rsidRPr="00854500" w:rsidRDefault="00383E30" w:rsidP="00733675">
            <w:pPr>
              <w:pStyle w:val="ConsPlusNormal"/>
              <w:ind w:left="113" w:right="113"/>
              <w:jc w:val="center"/>
              <w:rPr>
                <w:rFonts w:ascii="Times New Roman" w:hAnsi="Times New Roman" w:cs="Times New Roman"/>
                <w:szCs w:val="22"/>
              </w:rPr>
            </w:pPr>
            <w:r w:rsidRPr="00854500">
              <w:rPr>
                <w:rFonts w:ascii="Times New Roman" w:hAnsi="Times New Roman" w:cs="Times New Roman"/>
                <w:szCs w:val="22"/>
              </w:rPr>
              <w:t>(наименование показателя) &lt;5&gt;</w:t>
            </w:r>
          </w:p>
        </w:tc>
        <w:tc>
          <w:tcPr>
            <w:tcW w:w="992" w:type="dxa"/>
            <w:vMerge w:val="restart"/>
            <w:textDirection w:val="btLr"/>
          </w:tcPr>
          <w:p w:rsidR="00383E30" w:rsidRPr="00854500" w:rsidRDefault="00383E30" w:rsidP="00733675">
            <w:pPr>
              <w:pStyle w:val="ConsPlusNormal"/>
              <w:ind w:left="113" w:right="113"/>
              <w:jc w:val="center"/>
              <w:rPr>
                <w:rFonts w:ascii="Times New Roman" w:hAnsi="Times New Roman" w:cs="Times New Roman"/>
                <w:szCs w:val="22"/>
              </w:rPr>
            </w:pPr>
            <w:r w:rsidRPr="00854500">
              <w:rPr>
                <w:rFonts w:ascii="Times New Roman" w:hAnsi="Times New Roman" w:cs="Times New Roman"/>
                <w:szCs w:val="22"/>
              </w:rPr>
              <w:t>наименование показателя &lt;5&gt;</w:t>
            </w:r>
          </w:p>
        </w:tc>
        <w:tc>
          <w:tcPr>
            <w:tcW w:w="1842" w:type="dxa"/>
            <w:gridSpan w:val="2"/>
          </w:tcPr>
          <w:p w:rsidR="00383E30" w:rsidRPr="00854500" w:rsidRDefault="00383E30" w:rsidP="00733675">
            <w:pPr>
              <w:pStyle w:val="ConsPlusNormal"/>
              <w:jc w:val="center"/>
              <w:rPr>
                <w:rFonts w:ascii="Times New Roman" w:hAnsi="Times New Roman" w:cs="Times New Roman"/>
                <w:szCs w:val="22"/>
              </w:rPr>
            </w:pPr>
            <w:r w:rsidRPr="00854500">
              <w:rPr>
                <w:rFonts w:ascii="Times New Roman" w:hAnsi="Times New Roman" w:cs="Times New Roman"/>
                <w:szCs w:val="22"/>
              </w:rPr>
              <w:t>единица измерения</w:t>
            </w:r>
          </w:p>
        </w:tc>
        <w:tc>
          <w:tcPr>
            <w:tcW w:w="1135" w:type="dxa"/>
            <w:vMerge w:val="restart"/>
            <w:textDirection w:val="btLr"/>
          </w:tcPr>
          <w:p w:rsidR="00383E30" w:rsidRPr="00854500" w:rsidRDefault="00383E30" w:rsidP="00733675">
            <w:pPr>
              <w:pStyle w:val="ConsPlusNormal"/>
              <w:ind w:left="113" w:right="113"/>
              <w:jc w:val="center"/>
              <w:rPr>
                <w:rFonts w:ascii="Times New Roman" w:hAnsi="Times New Roman" w:cs="Times New Roman"/>
                <w:szCs w:val="22"/>
              </w:rPr>
            </w:pPr>
            <w:r w:rsidRPr="00854500">
              <w:rPr>
                <w:rFonts w:ascii="Times New Roman" w:hAnsi="Times New Roman" w:cs="Times New Roman"/>
                <w:szCs w:val="22"/>
              </w:rPr>
              <w:t>20__ год (очередной финансовый год)</w:t>
            </w:r>
          </w:p>
        </w:tc>
        <w:tc>
          <w:tcPr>
            <w:tcW w:w="1134" w:type="dxa"/>
            <w:vMerge w:val="restart"/>
            <w:textDirection w:val="btLr"/>
          </w:tcPr>
          <w:p w:rsidR="00383E30" w:rsidRPr="00854500" w:rsidRDefault="00383E30" w:rsidP="00733675">
            <w:pPr>
              <w:pStyle w:val="ConsPlusNormal"/>
              <w:ind w:left="113" w:right="113"/>
              <w:jc w:val="center"/>
              <w:rPr>
                <w:rFonts w:ascii="Times New Roman" w:hAnsi="Times New Roman" w:cs="Times New Roman"/>
                <w:szCs w:val="22"/>
              </w:rPr>
            </w:pPr>
            <w:r w:rsidRPr="00854500">
              <w:rPr>
                <w:rFonts w:ascii="Times New Roman" w:hAnsi="Times New Roman" w:cs="Times New Roman"/>
                <w:szCs w:val="22"/>
              </w:rPr>
              <w:t>20__год (1-й год планового периода)</w:t>
            </w:r>
          </w:p>
        </w:tc>
        <w:tc>
          <w:tcPr>
            <w:tcW w:w="1134" w:type="dxa"/>
            <w:vMerge w:val="restart"/>
            <w:textDirection w:val="btLr"/>
          </w:tcPr>
          <w:p w:rsidR="00383E30" w:rsidRPr="00854500" w:rsidRDefault="00383E30" w:rsidP="00733675">
            <w:pPr>
              <w:pStyle w:val="ConsPlusNormal"/>
              <w:ind w:left="113" w:right="113"/>
              <w:jc w:val="center"/>
              <w:rPr>
                <w:rFonts w:ascii="Times New Roman" w:hAnsi="Times New Roman" w:cs="Times New Roman"/>
                <w:szCs w:val="22"/>
              </w:rPr>
            </w:pPr>
            <w:r w:rsidRPr="00854500">
              <w:rPr>
                <w:rFonts w:ascii="Times New Roman" w:hAnsi="Times New Roman" w:cs="Times New Roman"/>
                <w:szCs w:val="22"/>
              </w:rPr>
              <w:t>20__ год (2-й год планового периода)</w:t>
            </w:r>
          </w:p>
        </w:tc>
        <w:tc>
          <w:tcPr>
            <w:tcW w:w="850" w:type="dxa"/>
            <w:vMerge w:val="restart"/>
            <w:textDirection w:val="btLr"/>
          </w:tcPr>
          <w:p w:rsidR="00383E30" w:rsidRPr="00854500" w:rsidRDefault="00383E30" w:rsidP="00733675">
            <w:pPr>
              <w:pStyle w:val="ConsPlusNormal"/>
              <w:ind w:left="113" w:right="113"/>
              <w:jc w:val="center"/>
              <w:rPr>
                <w:rFonts w:ascii="Times New Roman" w:hAnsi="Times New Roman" w:cs="Times New Roman"/>
                <w:szCs w:val="22"/>
              </w:rPr>
            </w:pPr>
            <w:r w:rsidRPr="00854500">
              <w:rPr>
                <w:rFonts w:ascii="Times New Roman" w:hAnsi="Times New Roman" w:cs="Times New Roman"/>
                <w:szCs w:val="22"/>
              </w:rPr>
              <w:t>в процентах</w:t>
            </w:r>
          </w:p>
        </w:tc>
        <w:tc>
          <w:tcPr>
            <w:tcW w:w="1134" w:type="dxa"/>
            <w:vMerge w:val="restart"/>
            <w:tcBorders>
              <w:right w:val="single" w:sz="4" w:space="0" w:color="auto"/>
            </w:tcBorders>
            <w:textDirection w:val="btLr"/>
          </w:tcPr>
          <w:p w:rsidR="00383E30" w:rsidRPr="00854500" w:rsidRDefault="00383E30" w:rsidP="00733675">
            <w:pPr>
              <w:pStyle w:val="ConsPlusNormal"/>
              <w:ind w:left="113" w:right="113"/>
              <w:jc w:val="center"/>
              <w:rPr>
                <w:rFonts w:ascii="Times New Roman" w:hAnsi="Times New Roman" w:cs="Times New Roman"/>
                <w:szCs w:val="22"/>
              </w:rPr>
            </w:pPr>
            <w:r w:rsidRPr="00854500">
              <w:rPr>
                <w:rFonts w:ascii="Times New Roman" w:hAnsi="Times New Roman" w:cs="Times New Roman"/>
                <w:szCs w:val="22"/>
              </w:rPr>
              <w:t>в абсолютных показателях</w:t>
            </w:r>
          </w:p>
        </w:tc>
      </w:tr>
      <w:tr w:rsidR="00383E30" w:rsidRPr="00823D35" w:rsidTr="00733675">
        <w:trPr>
          <w:cantSplit/>
          <w:trHeight w:val="1218"/>
        </w:trPr>
        <w:tc>
          <w:tcPr>
            <w:tcW w:w="1480" w:type="dxa"/>
            <w:vMerge/>
            <w:tcBorders>
              <w:left w:val="single" w:sz="4" w:space="0" w:color="auto"/>
            </w:tcBorders>
          </w:tcPr>
          <w:p w:rsidR="00383E30" w:rsidRPr="00823D35" w:rsidRDefault="00383E30" w:rsidP="00733675">
            <w:pPr>
              <w:rPr>
                <w:rFonts w:ascii="Times New Roman" w:hAnsi="Times New Roman" w:cs="Times New Roman"/>
                <w:sz w:val="24"/>
                <w:szCs w:val="24"/>
              </w:rPr>
            </w:pPr>
          </w:p>
        </w:tc>
        <w:tc>
          <w:tcPr>
            <w:tcW w:w="1134" w:type="dxa"/>
            <w:vMerge/>
          </w:tcPr>
          <w:p w:rsidR="00383E30" w:rsidRPr="00823D35" w:rsidRDefault="00383E30" w:rsidP="00733675">
            <w:pPr>
              <w:rPr>
                <w:rFonts w:ascii="Times New Roman" w:hAnsi="Times New Roman" w:cs="Times New Roman"/>
                <w:sz w:val="24"/>
                <w:szCs w:val="24"/>
              </w:rPr>
            </w:pPr>
          </w:p>
        </w:tc>
        <w:tc>
          <w:tcPr>
            <w:tcW w:w="1134" w:type="dxa"/>
            <w:vMerge/>
          </w:tcPr>
          <w:p w:rsidR="00383E30" w:rsidRPr="00823D35" w:rsidRDefault="00383E30" w:rsidP="00733675">
            <w:pPr>
              <w:rPr>
                <w:rFonts w:ascii="Times New Roman" w:hAnsi="Times New Roman" w:cs="Times New Roman"/>
                <w:sz w:val="24"/>
                <w:szCs w:val="24"/>
              </w:rPr>
            </w:pPr>
          </w:p>
        </w:tc>
        <w:tc>
          <w:tcPr>
            <w:tcW w:w="1134" w:type="dxa"/>
            <w:vMerge/>
          </w:tcPr>
          <w:p w:rsidR="00383E30" w:rsidRPr="00823D35" w:rsidRDefault="00383E30" w:rsidP="00733675">
            <w:pPr>
              <w:rPr>
                <w:rFonts w:ascii="Times New Roman" w:hAnsi="Times New Roman" w:cs="Times New Roman"/>
                <w:sz w:val="24"/>
                <w:szCs w:val="24"/>
              </w:rPr>
            </w:pPr>
          </w:p>
        </w:tc>
        <w:tc>
          <w:tcPr>
            <w:tcW w:w="1134" w:type="dxa"/>
            <w:vMerge/>
          </w:tcPr>
          <w:p w:rsidR="00383E30" w:rsidRPr="00823D35" w:rsidRDefault="00383E30" w:rsidP="00733675">
            <w:pPr>
              <w:rPr>
                <w:rFonts w:ascii="Times New Roman" w:hAnsi="Times New Roman" w:cs="Times New Roman"/>
                <w:sz w:val="24"/>
                <w:szCs w:val="24"/>
              </w:rPr>
            </w:pPr>
          </w:p>
        </w:tc>
        <w:tc>
          <w:tcPr>
            <w:tcW w:w="1135" w:type="dxa"/>
            <w:vMerge/>
          </w:tcPr>
          <w:p w:rsidR="00383E30" w:rsidRPr="00823D35" w:rsidRDefault="00383E30" w:rsidP="00733675">
            <w:pPr>
              <w:rPr>
                <w:rFonts w:ascii="Times New Roman" w:hAnsi="Times New Roman" w:cs="Times New Roman"/>
                <w:sz w:val="24"/>
                <w:szCs w:val="24"/>
              </w:rPr>
            </w:pPr>
          </w:p>
        </w:tc>
        <w:tc>
          <w:tcPr>
            <w:tcW w:w="992" w:type="dxa"/>
            <w:vMerge/>
          </w:tcPr>
          <w:p w:rsidR="00383E30" w:rsidRPr="00823D35" w:rsidRDefault="00383E30" w:rsidP="00733675">
            <w:pPr>
              <w:rPr>
                <w:rFonts w:ascii="Times New Roman" w:hAnsi="Times New Roman" w:cs="Times New Roman"/>
                <w:sz w:val="24"/>
                <w:szCs w:val="24"/>
              </w:rPr>
            </w:pPr>
          </w:p>
        </w:tc>
        <w:tc>
          <w:tcPr>
            <w:tcW w:w="992" w:type="dxa"/>
          </w:tcPr>
          <w:p w:rsidR="00383E30" w:rsidRPr="00854500" w:rsidRDefault="00383E30" w:rsidP="00383E30">
            <w:pPr>
              <w:pStyle w:val="ConsPlusNormal"/>
              <w:ind w:firstLine="0"/>
              <w:rPr>
                <w:rFonts w:ascii="Times New Roman" w:hAnsi="Times New Roman" w:cs="Times New Roman"/>
                <w:szCs w:val="22"/>
              </w:rPr>
            </w:pPr>
            <w:r w:rsidRPr="00854500">
              <w:rPr>
                <w:rFonts w:ascii="Times New Roman" w:hAnsi="Times New Roman" w:cs="Times New Roman"/>
                <w:szCs w:val="22"/>
              </w:rPr>
              <w:t>наименование &lt;5&gt;</w:t>
            </w:r>
          </w:p>
        </w:tc>
        <w:tc>
          <w:tcPr>
            <w:tcW w:w="850" w:type="dxa"/>
          </w:tcPr>
          <w:p w:rsidR="00383E30" w:rsidRPr="00854500" w:rsidRDefault="00383E30" w:rsidP="00383E30">
            <w:pPr>
              <w:pStyle w:val="ConsPlusNormal"/>
              <w:ind w:firstLine="0"/>
              <w:rPr>
                <w:rFonts w:ascii="Times New Roman" w:hAnsi="Times New Roman" w:cs="Times New Roman"/>
                <w:szCs w:val="22"/>
              </w:rPr>
            </w:pPr>
            <w:r w:rsidRPr="00854500">
              <w:rPr>
                <w:rFonts w:ascii="Times New Roman" w:hAnsi="Times New Roman" w:cs="Times New Roman"/>
                <w:szCs w:val="22"/>
              </w:rPr>
              <w:t xml:space="preserve">код по </w:t>
            </w:r>
            <w:hyperlink r:id="rId45" w:history="1">
              <w:r w:rsidRPr="00854500">
                <w:rPr>
                  <w:rFonts w:ascii="Times New Roman" w:hAnsi="Times New Roman" w:cs="Times New Roman"/>
                  <w:szCs w:val="22"/>
                </w:rPr>
                <w:t>ОКЕИ</w:t>
              </w:r>
            </w:hyperlink>
            <w:r w:rsidRPr="00854500">
              <w:rPr>
                <w:rFonts w:ascii="Times New Roman" w:hAnsi="Times New Roman" w:cs="Times New Roman"/>
                <w:szCs w:val="22"/>
              </w:rPr>
              <w:t xml:space="preserve"> &lt;6&gt;</w:t>
            </w:r>
          </w:p>
        </w:tc>
        <w:tc>
          <w:tcPr>
            <w:tcW w:w="1135" w:type="dxa"/>
            <w:vMerge/>
            <w:textDirection w:val="btLr"/>
          </w:tcPr>
          <w:p w:rsidR="00383E30" w:rsidRPr="00823D35" w:rsidRDefault="00383E30" w:rsidP="00733675">
            <w:pPr>
              <w:ind w:left="113" w:right="113"/>
              <w:rPr>
                <w:rFonts w:ascii="Times New Roman" w:hAnsi="Times New Roman" w:cs="Times New Roman"/>
                <w:sz w:val="24"/>
                <w:szCs w:val="24"/>
              </w:rPr>
            </w:pPr>
          </w:p>
        </w:tc>
        <w:tc>
          <w:tcPr>
            <w:tcW w:w="1134" w:type="dxa"/>
            <w:vMerge/>
          </w:tcPr>
          <w:p w:rsidR="00383E30" w:rsidRPr="00823D35" w:rsidRDefault="00383E30" w:rsidP="00733675">
            <w:pPr>
              <w:rPr>
                <w:rFonts w:ascii="Times New Roman" w:hAnsi="Times New Roman" w:cs="Times New Roman"/>
                <w:sz w:val="24"/>
                <w:szCs w:val="24"/>
              </w:rPr>
            </w:pPr>
          </w:p>
        </w:tc>
        <w:tc>
          <w:tcPr>
            <w:tcW w:w="1134" w:type="dxa"/>
            <w:vMerge/>
          </w:tcPr>
          <w:p w:rsidR="00383E30" w:rsidRPr="00823D35" w:rsidRDefault="00383E30" w:rsidP="00733675">
            <w:pPr>
              <w:rPr>
                <w:rFonts w:ascii="Times New Roman" w:hAnsi="Times New Roman" w:cs="Times New Roman"/>
                <w:sz w:val="24"/>
                <w:szCs w:val="24"/>
              </w:rPr>
            </w:pPr>
          </w:p>
        </w:tc>
        <w:tc>
          <w:tcPr>
            <w:tcW w:w="850" w:type="dxa"/>
            <w:vMerge/>
          </w:tcPr>
          <w:p w:rsidR="00383E30" w:rsidRPr="00823D35" w:rsidRDefault="00383E30" w:rsidP="00733675">
            <w:pPr>
              <w:rPr>
                <w:rFonts w:ascii="Times New Roman" w:hAnsi="Times New Roman" w:cs="Times New Roman"/>
                <w:sz w:val="24"/>
                <w:szCs w:val="24"/>
              </w:rPr>
            </w:pPr>
          </w:p>
        </w:tc>
        <w:tc>
          <w:tcPr>
            <w:tcW w:w="1134" w:type="dxa"/>
            <w:vMerge/>
            <w:tcBorders>
              <w:right w:val="single" w:sz="4" w:space="0" w:color="auto"/>
            </w:tcBorders>
          </w:tcPr>
          <w:p w:rsidR="00383E30" w:rsidRPr="00823D35" w:rsidRDefault="00383E30" w:rsidP="00733675">
            <w:pPr>
              <w:rPr>
                <w:rFonts w:ascii="Times New Roman" w:hAnsi="Times New Roman" w:cs="Times New Roman"/>
                <w:sz w:val="24"/>
                <w:szCs w:val="24"/>
              </w:rPr>
            </w:pPr>
          </w:p>
        </w:tc>
      </w:tr>
      <w:tr w:rsidR="00383E30" w:rsidRPr="00823D35" w:rsidTr="00733675">
        <w:trPr>
          <w:trHeight w:val="354"/>
        </w:trPr>
        <w:tc>
          <w:tcPr>
            <w:tcW w:w="1480" w:type="dxa"/>
            <w:tcBorders>
              <w:left w:val="single" w:sz="4" w:space="0" w:color="auto"/>
            </w:tcBorders>
          </w:tcPr>
          <w:p w:rsidR="00383E30" w:rsidRPr="00823D35" w:rsidRDefault="00383E30" w:rsidP="00733675">
            <w:pPr>
              <w:pStyle w:val="ConsPlusNormal"/>
              <w:jc w:val="center"/>
              <w:rPr>
                <w:rFonts w:ascii="Times New Roman" w:hAnsi="Times New Roman" w:cs="Times New Roman"/>
                <w:sz w:val="24"/>
                <w:szCs w:val="24"/>
              </w:rPr>
            </w:pPr>
            <w:r w:rsidRPr="00823D35">
              <w:rPr>
                <w:rFonts w:ascii="Times New Roman" w:hAnsi="Times New Roman" w:cs="Times New Roman"/>
                <w:sz w:val="24"/>
                <w:szCs w:val="24"/>
              </w:rPr>
              <w:lastRenderedPageBreak/>
              <w:t>1</w:t>
            </w:r>
          </w:p>
        </w:tc>
        <w:tc>
          <w:tcPr>
            <w:tcW w:w="1134" w:type="dxa"/>
          </w:tcPr>
          <w:p w:rsidR="00383E30" w:rsidRPr="00823D35" w:rsidRDefault="00383E30" w:rsidP="00733675">
            <w:pPr>
              <w:pStyle w:val="ConsPlusNormal"/>
              <w:jc w:val="center"/>
              <w:rPr>
                <w:rFonts w:ascii="Times New Roman" w:hAnsi="Times New Roman" w:cs="Times New Roman"/>
                <w:sz w:val="24"/>
                <w:szCs w:val="24"/>
              </w:rPr>
            </w:pPr>
            <w:r w:rsidRPr="00823D35">
              <w:rPr>
                <w:rFonts w:ascii="Times New Roman" w:hAnsi="Times New Roman" w:cs="Times New Roman"/>
                <w:sz w:val="24"/>
                <w:szCs w:val="24"/>
              </w:rPr>
              <w:t>2</w:t>
            </w:r>
          </w:p>
        </w:tc>
        <w:tc>
          <w:tcPr>
            <w:tcW w:w="1134" w:type="dxa"/>
          </w:tcPr>
          <w:p w:rsidR="00383E30" w:rsidRPr="00823D35" w:rsidRDefault="00383E30" w:rsidP="00733675">
            <w:pPr>
              <w:pStyle w:val="ConsPlusNormal"/>
              <w:jc w:val="center"/>
              <w:rPr>
                <w:rFonts w:ascii="Times New Roman" w:hAnsi="Times New Roman" w:cs="Times New Roman"/>
                <w:sz w:val="24"/>
                <w:szCs w:val="24"/>
              </w:rPr>
            </w:pPr>
            <w:r w:rsidRPr="00823D35">
              <w:rPr>
                <w:rFonts w:ascii="Times New Roman" w:hAnsi="Times New Roman" w:cs="Times New Roman"/>
                <w:sz w:val="24"/>
                <w:szCs w:val="24"/>
              </w:rPr>
              <w:t>3</w:t>
            </w:r>
          </w:p>
        </w:tc>
        <w:tc>
          <w:tcPr>
            <w:tcW w:w="1134" w:type="dxa"/>
          </w:tcPr>
          <w:p w:rsidR="00383E30" w:rsidRPr="00823D35" w:rsidRDefault="00383E30" w:rsidP="00733675">
            <w:pPr>
              <w:pStyle w:val="ConsPlusNormal"/>
              <w:jc w:val="center"/>
              <w:rPr>
                <w:rFonts w:ascii="Times New Roman" w:hAnsi="Times New Roman" w:cs="Times New Roman"/>
                <w:sz w:val="24"/>
                <w:szCs w:val="24"/>
              </w:rPr>
            </w:pPr>
            <w:r w:rsidRPr="00823D35">
              <w:rPr>
                <w:rFonts w:ascii="Times New Roman" w:hAnsi="Times New Roman" w:cs="Times New Roman"/>
                <w:sz w:val="24"/>
                <w:szCs w:val="24"/>
              </w:rPr>
              <w:t>4</w:t>
            </w:r>
          </w:p>
        </w:tc>
        <w:tc>
          <w:tcPr>
            <w:tcW w:w="1134" w:type="dxa"/>
          </w:tcPr>
          <w:p w:rsidR="00383E30" w:rsidRPr="00823D35" w:rsidRDefault="00383E30" w:rsidP="00733675">
            <w:pPr>
              <w:pStyle w:val="ConsPlusNormal"/>
              <w:jc w:val="center"/>
              <w:rPr>
                <w:rFonts w:ascii="Times New Roman" w:hAnsi="Times New Roman" w:cs="Times New Roman"/>
                <w:sz w:val="24"/>
                <w:szCs w:val="24"/>
              </w:rPr>
            </w:pPr>
            <w:r w:rsidRPr="00823D35">
              <w:rPr>
                <w:rFonts w:ascii="Times New Roman" w:hAnsi="Times New Roman" w:cs="Times New Roman"/>
                <w:sz w:val="24"/>
                <w:szCs w:val="24"/>
              </w:rPr>
              <w:t>5</w:t>
            </w:r>
          </w:p>
        </w:tc>
        <w:tc>
          <w:tcPr>
            <w:tcW w:w="1135" w:type="dxa"/>
          </w:tcPr>
          <w:p w:rsidR="00383E30" w:rsidRPr="00823D35" w:rsidRDefault="00383E30" w:rsidP="00733675">
            <w:pPr>
              <w:pStyle w:val="ConsPlusNormal"/>
              <w:jc w:val="center"/>
              <w:rPr>
                <w:rFonts w:ascii="Times New Roman" w:hAnsi="Times New Roman" w:cs="Times New Roman"/>
                <w:sz w:val="24"/>
                <w:szCs w:val="24"/>
              </w:rPr>
            </w:pPr>
            <w:r w:rsidRPr="00823D35">
              <w:rPr>
                <w:rFonts w:ascii="Times New Roman" w:hAnsi="Times New Roman" w:cs="Times New Roman"/>
                <w:sz w:val="24"/>
                <w:szCs w:val="24"/>
              </w:rPr>
              <w:t>6</w:t>
            </w:r>
          </w:p>
        </w:tc>
        <w:tc>
          <w:tcPr>
            <w:tcW w:w="992" w:type="dxa"/>
          </w:tcPr>
          <w:p w:rsidR="00383E30" w:rsidRPr="00823D35" w:rsidRDefault="00383E30" w:rsidP="00733675">
            <w:pPr>
              <w:pStyle w:val="ConsPlusNormal"/>
              <w:jc w:val="center"/>
              <w:rPr>
                <w:rFonts w:ascii="Times New Roman" w:hAnsi="Times New Roman" w:cs="Times New Roman"/>
                <w:sz w:val="24"/>
                <w:szCs w:val="24"/>
              </w:rPr>
            </w:pPr>
            <w:r w:rsidRPr="00823D35">
              <w:rPr>
                <w:rFonts w:ascii="Times New Roman" w:hAnsi="Times New Roman" w:cs="Times New Roman"/>
                <w:sz w:val="24"/>
                <w:szCs w:val="24"/>
              </w:rPr>
              <w:t>7</w:t>
            </w:r>
          </w:p>
        </w:tc>
        <w:tc>
          <w:tcPr>
            <w:tcW w:w="992" w:type="dxa"/>
          </w:tcPr>
          <w:p w:rsidR="00383E30" w:rsidRPr="00823D35" w:rsidRDefault="00383E30" w:rsidP="00733675">
            <w:pPr>
              <w:pStyle w:val="ConsPlusNormal"/>
              <w:jc w:val="center"/>
              <w:rPr>
                <w:rFonts w:ascii="Times New Roman" w:hAnsi="Times New Roman" w:cs="Times New Roman"/>
                <w:sz w:val="24"/>
                <w:szCs w:val="24"/>
              </w:rPr>
            </w:pPr>
            <w:r w:rsidRPr="00823D35">
              <w:rPr>
                <w:rFonts w:ascii="Times New Roman" w:hAnsi="Times New Roman" w:cs="Times New Roman"/>
                <w:sz w:val="24"/>
                <w:szCs w:val="24"/>
              </w:rPr>
              <w:t>8</w:t>
            </w:r>
          </w:p>
        </w:tc>
        <w:tc>
          <w:tcPr>
            <w:tcW w:w="850" w:type="dxa"/>
          </w:tcPr>
          <w:p w:rsidR="00383E30" w:rsidRPr="00823D35" w:rsidRDefault="00383E30" w:rsidP="00383E30">
            <w:pPr>
              <w:pStyle w:val="ConsPlusNormal"/>
              <w:ind w:firstLine="0"/>
              <w:rPr>
                <w:rFonts w:ascii="Times New Roman" w:hAnsi="Times New Roman" w:cs="Times New Roman"/>
                <w:sz w:val="24"/>
                <w:szCs w:val="24"/>
              </w:rPr>
            </w:pPr>
            <w:r w:rsidRPr="00823D35">
              <w:rPr>
                <w:rFonts w:ascii="Times New Roman" w:hAnsi="Times New Roman" w:cs="Times New Roman"/>
                <w:sz w:val="24"/>
                <w:szCs w:val="24"/>
              </w:rPr>
              <w:t>9</w:t>
            </w:r>
          </w:p>
        </w:tc>
        <w:tc>
          <w:tcPr>
            <w:tcW w:w="1135" w:type="dxa"/>
          </w:tcPr>
          <w:p w:rsidR="00383E30" w:rsidRPr="00823D35" w:rsidRDefault="00383E30" w:rsidP="00733675">
            <w:pPr>
              <w:pStyle w:val="ConsPlusNormal"/>
              <w:jc w:val="center"/>
              <w:rPr>
                <w:rFonts w:ascii="Times New Roman" w:hAnsi="Times New Roman" w:cs="Times New Roman"/>
                <w:sz w:val="24"/>
                <w:szCs w:val="24"/>
              </w:rPr>
            </w:pPr>
            <w:r w:rsidRPr="00823D35">
              <w:rPr>
                <w:rFonts w:ascii="Times New Roman" w:hAnsi="Times New Roman" w:cs="Times New Roman"/>
                <w:sz w:val="24"/>
                <w:szCs w:val="24"/>
              </w:rPr>
              <w:t>10</w:t>
            </w:r>
          </w:p>
        </w:tc>
        <w:tc>
          <w:tcPr>
            <w:tcW w:w="1134" w:type="dxa"/>
          </w:tcPr>
          <w:p w:rsidR="00383E30" w:rsidRPr="00823D35" w:rsidRDefault="00383E30" w:rsidP="00733675">
            <w:pPr>
              <w:pStyle w:val="ConsPlusNormal"/>
              <w:jc w:val="center"/>
              <w:rPr>
                <w:rFonts w:ascii="Times New Roman" w:hAnsi="Times New Roman" w:cs="Times New Roman"/>
                <w:sz w:val="24"/>
                <w:szCs w:val="24"/>
              </w:rPr>
            </w:pPr>
            <w:r w:rsidRPr="00823D35">
              <w:rPr>
                <w:rFonts w:ascii="Times New Roman" w:hAnsi="Times New Roman" w:cs="Times New Roman"/>
                <w:sz w:val="24"/>
                <w:szCs w:val="24"/>
              </w:rPr>
              <w:t>11</w:t>
            </w:r>
          </w:p>
        </w:tc>
        <w:tc>
          <w:tcPr>
            <w:tcW w:w="1134" w:type="dxa"/>
          </w:tcPr>
          <w:p w:rsidR="00383E30" w:rsidRPr="00823D35" w:rsidRDefault="00383E30" w:rsidP="00733675">
            <w:pPr>
              <w:pStyle w:val="ConsPlusNormal"/>
              <w:jc w:val="center"/>
              <w:rPr>
                <w:rFonts w:ascii="Times New Roman" w:hAnsi="Times New Roman" w:cs="Times New Roman"/>
                <w:sz w:val="24"/>
                <w:szCs w:val="24"/>
              </w:rPr>
            </w:pPr>
            <w:r w:rsidRPr="00823D35">
              <w:rPr>
                <w:rFonts w:ascii="Times New Roman" w:hAnsi="Times New Roman" w:cs="Times New Roman"/>
                <w:sz w:val="24"/>
                <w:szCs w:val="24"/>
              </w:rPr>
              <w:t>12</w:t>
            </w:r>
          </w:p>
        </w:tc>
        <w:tc>
          <w:tcPr>
            <w:tcW w:w="850" w:type="dxa"/>
          </w:tcPr>
          <w:p w:rsidR="00383E30" w:rsidRPr="00823D35" w:rsidRDefault="00383E30" w:rsidP="00383E30">
            <w:pPr>
              <w:pStyle w:val="ConsPlusNormal"/>
              <w:ind w:firstLine="0"/>
              <w:rPr>
                <w:rFonts w:ascii="Times New Roman" w:hAnsi="Times New Roman" w:cs="Times New Roman"/>
                <w:sz w:val="24"/>
                <w:szCs w:val="24"/>
              </w:rPr>
            </w:pPr>
            <w:r w:rsidRPr="00823D35">
              <w:rPr>
                <w:rFonts w:ascii="Times New Roman" w:hAnsi="Times New Roman" w:cs="Times New Roman"/>
                <w:sz w:val="24"/>
                <w:szCs w:val="24"/>
              </w:rPr>
              <w:t>13</w:t>
            </w:r>
          </w:p>
        </w:tc>
        <w:tc>
          <w:tcPr>
            <w:tcW w:w="1134" w:type="dxa"/>
            <w:tcBorders>
              <w:right w:val="single" w:sz="4" w:space="0" w:color="auto"/>
            </w:tcBorders>
          </w:tcPr>
          <w:p w:rsidR="00383E30" w:rsidRPr="00823D35" w:rsidRDefault="00383E30" w:rsidP="00733675">
            <w:pPr>
              <w:pStyle w:val="ConsPlusNormal"/>
              <w:jc w:val="center"/>
              <w:rPr>
                <w:rFonts w:ascii="Times New Roman" w:hAnsi="Times New Roman" w:cs="Times New Roman"/>
                <w:sz w:val="24"/>
                <w:szCs w:val="24"/>
              </w:rPr>
            </w:pPr>
            <w:r w:rsidRPr="00823D35">
              <w:rPr>
                <w:rFonts w:ascii="Times New Roman" w:hAnsi="Times New Roman" w:cs="Times New Roman"/>
                <w:sz w:val="24"/>
                <w:szCs w:val="24"/>
              </w:rPr>
              <w:t>14</w:t>
            </w:r>
          </w:p>
        </w:tc>
      </w:tr>
      <w:tr w:rsidR="00383E30" w:rsidRPr="00823D35" w:rsidTr="00733675">
        <w:trPr>
          <w:trHeight w:val="61"/>
        </w:trPr>
        <w:tc>
          <w:tcPr>
            <w:tcW w:w="1480" w:type="dxa"/>
            <w:tcBorders>
              <w:left w:val="single" w:sz="4" w:space="0" w:color="auto"/>
            </w:tcBorders>
          </w:tcPr>
          <w:p w:rsidR="00383E30" w:rsidRPr="00823D35" w:rsidRDefault="00383E30" w:rsidP="00733675">
            <w:pPr>
              <w:pStyle w:val="ConsPlusNormal"/>
              <w:jc w:val="center"/>
              <w:rPr>
                <w:rFonts w:ascii="Times New Roman" w:hAnsi="Times New Roman" w:cs="Times New Roman"/>
                <w:sz w:val="24"/>
                <w:szCs w:val="24"/>
              </w:rPr>
            </w:pPr>
          </w:p>
        </w:tc>
        <w:tc>
          <w:tcPr>
            <w:tcW w:w="1134" w:type="dxa"/>
          </w:tcPr>
          <w:p w:rsidR="00383E30" w:rsidRPr="00823D35" w:rsidRDefault="00383E30" w:rsidP="00733675">
            <w:pPr>
              <w:pStyle w:val="ConsPlusNormal"/>
              <w:jc w:val="center"/>
              <w:rPr>
                <w:rFonts w:ascii="Times New Roman" w:hAnsi="Times New Roman" w:cs="Times New Roman"/>
                <w:sz w:val="24"/>
                <w:szCs w:val="24"/>
              </w:rPr>
            </w:pPr>
          </w:p>
        </w:tc>
        <w:tc>
          <w:tcPr>
            <w:tcW w:w="1134" w:type="dxa"/>
          </w:tcPr>
          <w:p w:rsidR="00383E30" w:rsidRPr="00823D35" w:rsidRDefault="00383E30" w:rsidP="00733675">
            <w:pPr>
              <w:pStyle w:val="ConsPlusNormal"/>
              <w:jc w:val="center"/>
              <w:rPr>
                <w:rFonts w:ascii="Times New Roman" w:hAnsi="Times New Roman" w:cs="Times New Roman"/>
                <w:sz w:val="24"/>
                <w:szCs w:val="24"/>
              </w:rPr>
            </w:pPr>
          </w:p>
        </w:tc>
        <w:tc>
          <w:tcPr>
            <w:tcW w:w="1134" w:type="dxa"/>
          </w:tcPr>
          <w:p w:rsidR="00383E30" w:rsidRPr="00823D35" w:rsidRDefault="00383E30" w:rsidP="00733675">
            <w:pPr>
              <w:pStyle w:val="ConsPlusNormal"/>
              <w:jc w:val="center"/>
              <w:rPr>
                <w:rFonts w:ascii="Times New Roman" w:hAnsi="Times New Roman" w:cs="Times New Roman"/>
                <w:sz w:val="24"/>
                <w:szCs w:val="24"/>
              </w:rPr>
            </w:pPr>
          </w:p>
        </w:tc>
        <w:tc>
          <w:tcPr>
            <w:tcW w:w="1134" w:type="dxa"/>
          </w:tcPr>
          <w:p w:rsidR="00383E30" w:rsidRPr="00823D35" w:rsidRDefault="00383E30" w:rsidP="00733675">
            <w:pPr>
              <w:pStyle w:val="ConsPlusNormal"/>
              <w:jc w:val="center"/>
              <w:rPr>
                <w:rFonts w:ascii="Times New Roman" w:hAnsi="Times New Roman" w:cs="Times New Roman"/>
                <w:sz w:val="24"/>
                <w:szCs w:val="24"/>
              </w:rPr>
            </w:pPr>
          </w:p>
        </w:tc>
        <w:tc>
          <w:tcPr>
            <w:tcW w:w="1135" w:type="dxa"/>
          </w:tcPr>
          <w:p w:rsidR="00383E30" w:rsidRPr="00823D35" w:rsidRDefault="00383E30" w:rsidP="00733675">
            <w:pPr>
              <w:pStyle w:val="ConsPlusNormal"/>
              <w:jc w:val="center"/>
              <w:rPr>
                <w:rFonts w:ascii="Times New Roman" w:hAnsi="Times New Roman" w:cs="Times New Roman"/>
                <w:sz w:val="24"/>
                <w:szCs w:val="24"/>
              </w:rPr>
            </w:pPr>
          </w:p>
        </w:tc>
        <w:tc>
          <w:tcPr>
            <w:tcW w:w="992" w:type="dxa"/>
          </w:tcPr>
          <w:p w:rsidR="00383E30" w:rsidRPr="00823D35" w:rsidRDefault="00383E30" w:rsidP="00733675">
            <w:pPr>
              <w:pStyle w:val="ConsPlusNormal"/>
              <w:jc w:val="center"/>
              <w:rPr>
                <w:rFonts w:ascii="Times New Roman" w:hAnsi="Times New Roman" w:cs="Times New Roman"/>
                <w:sz w:val="24"/>
                <w:szCs w:val="24"/>
              </w:rPr>
            </w:pPr>
          </w:p>
        </w:tc>
        <w:tc>
          <w:tcPr>
            <w:tcW w:w="992" w:type="dxa"/>
          </w:tcPr>
          <w:p w:rsidR="00383E30" w:rsidRPr="00823D35" w:rsidRDefault="00383E30" w:rsidP="00733675">
            <w:pPr>
              <w:pStyle w:val="ConsPlusNormal"/>
              <w:jc w:val="center"/>
              <w:rPr>
                <w:rFonts w:ascii="Times New Roman" w:hAnsi="Times New Roman" w:cs="Times New Roman"/>
                <w:sz w:val="24"/>
                <w:szCs w:val="24"/>
              </w:rPr>
            </w:pPr>
          </w:p>
        </w:tc>
        <w:tc>
          <w:tcPr>
            <w:tcW w:w="850" w:type="dxa"/>
          </w:tcPr>
          <w:p w:rsidR="00383E30" w:rsidRPr="00823D35" w:rsidRDefault="00383E30" w:rsidP="00733675">
            <w:pPr>
              <w:pStyle w:val="ConsPlusNormal"/>
              <w:jc w:val="center"/>
              <w:rPr>
                <w:rFonts w:ascii="Times New Roman" w:hAnsi="Times New Roman" w:cs="Times New Roman"/>
                <w:sz w:val="24"/>
                <w:szCs w:val="24"/>
              </w:rPr>
            </w:pPr>
          </w:p>
        </w:tc>
        <w:tc>
          <w:tcPr>
            <w:tcW w:w="1135" w:type="dxa"/>
          </w:tcPr>
          <w:p w:rsidR="00383E30" w:rsidRPr="00823D35" w:rsidRDefault="00383E30" w:rsidP="00733675">
            <w:pPr>
              <w:pStyle w:val="ConsPlusNormal"/>
              <w:jc w:val="center"/>
              <w:rPr>
                <w:rFonts w:ascii="Times New Roman" w:hAnsi="Times New Roman" w:cs="Times New Roman"/>
                <w:sz w:val="24"/>
                <w:szCs w:val="24"/>
              </w:rPr>
            </w:pPr>
          </w:p>
        </w:tc>
        <w:tc>
          <w:tcPr>
            <w:tcW w:w="1134" w:type="dxa"/>
          </w:tcPr>
          <w:p w:rsidR="00383E30" w:rsidRPr="00823D35" w:rsidRDefault="00383E30" w:rsidP="00733675">
            <w:pPr>
              <w:pStyle w:val="ConsPlusNormal"/>
              <w:jc w:val="center"/>
              <w:rPr>
                <w:rFonts w:ascii="Times New Roman" w:hAnsi="Times New Roman" w:cs="Times New Roman"/>
                <w:sz w:val="24"/>
                <w:szCs w:val="24"/>
              </w:rPr>
            </w:pPr>
          </w:p>
        </w:tc>
        <w:tc>
          <w:tcPr>
            <w:tcW w:w="1134" w:type="dxa"/>
          </w:tcPr>
          <w:p w:rsidR="00383E30" w:rsidRPr="00823D35" w:rsidRDefault="00383E30" w:rsidP="00733675">
            <w:pPr>
              <w:pStyle w:val="ConsPlusNormal"/>
              <w:jc w:val="center"/>
              <w:rPr>
                <w:rFonts w:ascii="Times New Roman" w:hAnsi="Times New Roman" w:cs="Times New Roman"/>
                <w:sz w:val="24"/>
                <w:szCs w:val="24"/>
              </w:rPr>
            </w:pPr>
          </w:p>
        </w:tc>
        <w:tc>
          <w:tcPr>
            <w:tcW w:w="850" w:type="dxa"/>
          </w:tcPr>
          <w:p w:rsidR="00383E30" w:rsidRPr="00823D35" w:rsidRDefault="00383E30" w:rsidP="00733675">
            <w:pPr>
              <w:pStyle w:val="ConsPlusNormal"/>
              <w:jc w:val="center"/>
              <w:rPr>
                <w:rFonts w:ascii="Times New Roman" w:hAnsi="Times New Roman" w:cs="Times New Roman"/>
                <w:sz w:val="24"/>
                <w:szCs w:val="24"/>
              </w:rPr>
            </w:pPr>
          </w:p>
        </w:tc>
        <w:tc>
          <w:tcPr>
            <w:tcW w:w="1134" w:type="dxa"/>
            <w:tcBorders>
              <w:right w:val="single" w:sz="4" w:space="0" w:color="auto"/>
            </w:tcBorders>
          </w:tcPr>
          <w:p w:rsidR="00383E30" w:rsidRPr="00823D35" w:rsidRDefault="00383E30" w:rsidP="00733675">
            <w:pPr>
              <w:pStyle w:val="ConsPlusNormal"/>
              <w:jc w:val="center"/>
              <w:rPr>
                <w:rFonts w:ascii="Times New Roman" w:hAnsi="Times New Roman" w:cs="Times New Roman"/>
                <w:sz w:val="24"/>
                <w:szCs w:val="24"/>
              </w:rPr>
            </w:pPr>
          </w:p>
        </w:tc>
      </w:tr>
    </w:tbl>
    <w:p w:rsidR="00383E30" w:rsidRDefault="00383E30" w:rsidP="00383E30">
      <w:pPr>
        <w:pStyle w:val="ConsPlusNonformat"/>
        <w:ind w:left="720"/>
        <w:jc w:val="both"/>
        <w:rPr>
          <w:rFonts w:ascii="Times New Roman" w:hAnsi="Times New Roman" w:cs="Times New Roman"/>
          <w:sz w:val="26"/>
          <w:szCs w:val="26"/>
        </w:rPr>
      </w:pPr>
    </w:p>
    <w:p w:rsidR="006127DE" w:rsidRPr="00F274DE" w:rsidRDefault="006127DE" w:rsidP="006127DE">
      <w:pPr>
        <w:pStyle w:val="ConsPlusNonformat"/>
        <w:jc w:val="both"/>
        <w:rPr>
          <w:rFonts w:ascii="Times New Roman" w:hAnsi="Times New Roman" w:cs="Times New Roman"/>
          <w:sz w:val="26"/>
          <w:szCs w:val="26"/>
        </w:rPr>
      </w:pPr>
    </w:p>
    <w:p w:rsidR="006127DE" w:rsidRPr="00F274DE" w:rsidRDefault="006127DE" w:rsidP="006127DE">
      <w:pPr>
        <w:pStyle w:val="ConsPlusNonformat"/>
        <w:jc w:val="both"/>
        <w:rPr>
          <w:rFonts w:ascii="Times New Roman" w:hAnsi="Times New Roman" w:cs="Times New Roman"/>
          <w:sz w:val="26"/>
          <w:szCs w:val="26"/>
        </w:rPr>
      </w:pPr>
      <w:r>
        <w:rPr>
          <w:rFonts w:ascii="Times New Roman" w:hAnsi="Times New Roman" w:cs="Times New Roman"/>
          <w:sz w:val="26"/>
          <w:szCs w:val="26"/>
        </w:rPr>
        <w:t>3.2. Сведения</w:t>
      </w:r>
      <w:r w:rsidRPr="00F274DE">
        <w:rPr>
          <w:rFonts w:ascii="Times New Roman" w:hAnsi="Times New Roman" w:cs="Times New Roman"/>
          <w:sz w:val="26"/>
          <w:szCs w:val="26"/>
        </w:rPr>
        <w:t xml:space="preserve"> о фактическом достижении показателей, характеризующих объем</w:t>
      </w:r>
      <w:r>
        <w:rPr>
          <w:rFonts w:ascii="Times New Roman" w:hAnsi="Times New Roman" w:cs="Times New Roman"/>
          <w:sz w:val="26"/>
          <w:szCs w:val="26"/>
        </w:rPr>
        <w:t xml:space="preserve"> муниципаль</w:t>
      </w:r>
      <w:r w:rsidRPr="00F274DE">
        <w:rPr>
          <w:rFonts w:ascii="Times New Roman" w:hAnsi="Times New Roman" w:cs="Times New Roman"/>
          <w:sz w:val="26"/>
          <w:szCs w:val="26"/>
        </w:rPr>
        <w:t>ной услуги</w:t>
      </w:r>
    </w:p>
    <w:p w:rsidR="006127DE" w:rsidRPr="00F274DE" w:rsidRDefault="006127DE" w:rsidP="006127DE">
      <w:pPr>
        <w:pStyle w:val="ConsPlusNormal"/>
        <w:ind w:firstLine="540"/>
        <w:jc w:val="both"/>
        <w:rPr>
          <w:rFonts w:ascii="Times New Roman" w:hAnsi="Times New Roman" w:cs="Times New Roman"/>
          <w:sz w:val="26"/>
          <w:szCs w:val="26"/>
        </w:rPr>
      </w:pPr>
    </w:p>
    <w:tbl>
      <w:tblPr>
        <w:tblW w:w="15207" w:type="dxa"/>
        <w:tblInd w:w="204"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2"/>
        <w:gridCol w:w="993"/>
        <w:gridCol w:w="887"/>
        <w:gridCol w:w="981"/>
        <w:gridCol w:w="1030"/>
        <w:gridCol w:w="981"/>
        <w:gridCol w:w="838"/>
        <w:gridCol w:w="741"/>
        <w:gridCol w:w="789"/>
        <w:gridCol w:w="1030"/>
        <w:gridCol w:w="1125"/>
        <w:gridCol w:w="838"/>
        <w:gridCol w:w="838"/>
        <w:gridCol w:w="1221"/>
        <w:gridCol w:w="646"/>
        <w:gridCol w:w="1277"/>
      </w:tblGrid>
      <w:tr w:rsidR="006127DE" w:rsidRPr="00AA72A8" w:rsidTr="006127DE">
        <w:tc>
          <w:tcPr>
            <w:tcW w:w="992" w:type="dxa"/>
            <w:vMerge w:val="restart"/>
            <w:tcBorders>
              <w:left w:val="single" w:sz="4" w:space="0" w:color="auto"/>
            </w:tcBorders>
          </w:tcPr>
          <w:p w:rsidR="006127DE" w:rsidRPr="00AA72A8" w:rsidRDefault="006127DE" w:rsidP="006127DE">
            <w:pPr>
              <w:pStyle w:val="ConsPlusNormal"/>
              <w:jc w:val="center"/>
              <w:rPr>
                <w:rFonts w:ascii="Times New Roman" w:hAnsi="Times New Roman" w:cs="Times New Roman"/>
                <w:sz w:val="24"/>
                <w:szCs w:val="24"/>
              </w:rPr>
            </w:pPr>
            <w:r w:rsidRPr="00AA72A8">
              <w:rPr>
                <w:rFonts w:ascii="Times New Roman" w:hAnsi="Times New Roman" w:cs="Times New Roman"/>
                <w:sz w:val="24"/>
                <w:szCs w:val="24"/>
              </w:rPr>
              <w:t>Уникальный номер реестровой записи &lt;3&gt;</w:t>
            </w:r>
          </w:p>
        </w:tc>
        <w:tc>
          <w:tcPr>
            <w:tcW w:w="2861" w:type="dxa"/>
            <w:gridSpan w:val="3"/>
            <w:vMerge w:val="restart"/>
          </w:tcPr>
          <w:p w:rsidR="006127DE" w:rsidRPr="00AA72A8" w:rsidRDefault="006127DE" w:rsidP="006127DE">
            <w:pPr>
              <w:pStyle w:val="ConsPlusNormal"/>
              <w:jc w:val="center"/>
              <w:rPr>
                <w:rFonts w:ascii="Times New Roman" w:hAnsi="Times New Roman" w:cs="Times New Roman"/>
                <w:sz w:val="24"/>
                <w:szCs w:val="24"/>
              </w:rPr>
            </w:pPr>
            <w:r w:rsidRPr="00AA72A8">
              <w:rPr>
                <w:rFonts w:ascii="Times New Roman" w:hAnsi="Times New Roman" w:cs="Times New Roman"/>
                <w:sz w:val="24"/>
                <w:szCs w:val="24"/>
              </w:rPr>
              <w:t>Показатель, характеризующий содержание муниципальной услуги</w:t>
            </w:r>
          </w:p>
        </w:tc>
        <w:tc>
          <w:tcPr>
            <w:tcW w:w="2011" w:type="dxa"/>
            <w:gridSpan w:val="2"/>
            <w:vMerge w:val="restart"/>
          </w:tcPr>
          <w:p w:rsidR="006127DE" w:rsidRPr="00AA72A8" w:rsidRDefault="006127DE" w:rsidP="006127DE">
            <w:pPr>
              <w:pStyle w:val="ConsPlusNormal"/>
              <w:jc w:val="center"/>
              <w:rPr>
                <w:rFonts w:ascii="Times New Roman" w:hAnsi="Times New Roman" w:cs="Times New Roman"/>
                <w:sz w:val="24"/>
                <w:szCs w:val="24"/>
              </w:rPr>
            </w:pPr>
            <w:r w:rsidRPr="00AA72A8">
              <w:rPr>
                <w:rFonts w:ascii="Times New Roman" w:hAnsi="Times New Roman" w:cs="Times New Roman"/>
                <w:sz w:val="24"/>
                <w:szCs w:val="24"/>
              </w:rPr>
              <w:t>Показатель, характеризующий условия (формы) оказания муниципальной услуги</w:t>
            </w:r>
          </w:p>
        </w:tc>
        <w:tc>
          <w:tcPr>
            <w:tcW w:w="8066" w:type="dxa"/>
            <w:gridSpan w:val="9"/>
          </w:tcPr>
          <w:p w:rsidR="006127DE" w:rsidRPr="00AA72A8" w:rsidRDefault="006127DE" w:rsidP="006127DE">
            <w:pPr>
              <w:pStyle w:val="ConsPlusNormal"/>
              <w:jc w:val="center"/>
              <w:rPr>
                <w:rFonts w:ascii="Times New Roman" w:hAnsi="Times New Roman" w:cs="Times New Roman"/>
                <w:sz w:val="24"/>
                <w:szCs w:val="24"/>
              </w:rPr>
            </w:pPr>
            <w:r w:rsidRPr="00AA72A8">
              <w:rPr>
                <w:rFonts w:ascii="Times New Roman" w:hAnsi="Times New Roman" w:cs="Times New Roman"/>
                <w:sz w:val="24"/>
                <w:szCs w:val="24"/>
              </w:rPr>
              <w:t>Показатель объема муниципальной услуги</w:t>
            </w:r>
          </w:p>
        </w:tc>
        <w:tc>
          <w:tcPr>
            <w:tcW w:w="1277" w:type="dxa"/>
            <w:vMerge w:val="restart"/>
            <w:tcBorders>
              <w:right w:val="single" w:sz="4" w:space="0" w:color="auto"/>
            </w:tcBorders>
          </w:tcPr>
          <w:p w:rsidR="006127DE" w:rsidRPr="00AA72A8" w:rsidRDefault="006127DE" w:rsidP="006127DE">
            <w:pPr>
              <w:pStyle w:val="ConsPlusNormal"/>
              <w:jc w:val="center"/>
              <w:rPr>
                <w:rFonts w:ascii="Times New Roman" w:hAnsi="Times New Roman" w:cs="Times New Roman"/>
                <w:sz w:val="24"/>
                <w:szCs w:val="24"/>
              </w:rPr>
            </w:pPr>
            <w:r w:rsidRPr="00AA72A8">
              <w:rPr>
                <w:rFonts w:ascii="Times New Roman" w:hAnsi="Times New Roman" w:cs="Times New Roman"/>
                <w:sz w:val="24"/>
                <w:szCs w:val="24"/>
              </w:rPr>
              <w:t>Средний размер платы (цена, тариф)</w:t>
            </w:r>
          </w:p>
        </w:tc>
      </w:tr>
      <w:tr w:rsidR="006127DE" w:rsidRPr="00AA72A8" w:rsidTr="006127DE">
        <w:tc>
          <w:tcPr>
            <w:tcW w:w="992" w:type="dxa"/>
            <w:vMerge/>
            <w:tcBorders>
              <w:left w:val="single" w:sz="4" w:space="0" w:color="auto"/>
            </w:tcBorders>
          </w:tcPr>
          <w:p w:rsidR="006127DE" w:rsidRPr="00AA72A8" w:rsidRDefault="006127DE" w:rsidP="006127DE">
            <w:pPr>
              <w:rPr>
                <w:rFonts w:ascii="Times New Roman" w:hAnsi="Times New Roman" w:cs="Times New Roman"/>
                <w:sz w:val="24"/>
                <w:szCs w:val="24"/>
              </w:rPr>
            </w:pPr>
          </w:p>
        </w:tc>
        <w:tc>
          <w:tcPr>
            <w:tcW w:w="2861" w:type="dxa"/>
            <w:gridSpan w:val="3"/>
            <w:vMerge/>
            <w:vAlign w:val="center"/>
          </w:tcPr>
          <w:p w:rsidR="006127DE" w:rsidRPr="00AA72A8" w:rsidRDefault="006127DE" w:rsidP="006127DE">
            <w:pPr>
              <w:jc w:val="center"/>
              <w:rPr>
                <w:rFonts w:ascii="Times New Roman" w:hAnsi="Times New Roman" w:cs="Times New Roman"/>
                <w:sz w:val="24"/>
                <w:szCs w:val="24"/>
              </w:rPr>
            </w:pPr>
          </w:p>
        </w:tc>
        <w:tc>
          <w:tcPr>
            <w:tcW w:w="2011" w:type="dxa"/>
            <w:gridSpan w:val="2"/>
            <w:vMerge/>
            <w:vAlign w:val="center"/>
          </w:tcPr>
          <w:p w:rsidR="006127DE" w:rsidRPr="00AA72A8" w:rsidRDefault="006127DE" w:rsidP="006127DE">
            <w:pPr>
              <w:jc w:val="center"/>
              <w:rPr>
                <w:rFonts w:ascii="Times New Roman" w:hAnsi="Times New Roman" w:cs="Times New Roman"/>
                <w:sz w:val="24"/>
                <w:szCs w:val="24"/>
              </w:rPr>
            </w:pPr>
          </w:p>
        </w:tc>
        <w:tc>
          <w:tcPr>
            <w:tcW w:w="838" w:type="dxa"/>
            <w:vMerge w:val="restart"/>
            <w:textDirection w:val="btLr"/>
            <w:vAlign w:val="center"/>
          </w:tcPr>
          <w:p w:rsidR="006127DE" w:rsidRPr="00AA72A8" w:rsidRDefault="006127DE" w:rsidP="006127DE">
            <w:pPr>
              <w:pStyle w:val="ConsPlusNormal"/>
              <w:ind w:left="113" w:right="113"/>
              <w:jc w:val="center"/>
              <w:rPr>
                <w:rFonts w:ascii="Times New Roman" w:hAnsi="Times New Roman" w:cs="Times New Roman"/>
                <w:sz w:val="24"/>
                <w:szCs w:val="24"/>
              </w:rPr>
            </w:pPr>
            <w:r w:rsidRPr="00AA72A8">
              <w:rPr>
                <w:rFonts w:ascii="Times New Roman" w:hAnsi="Times New Roman" w:cs="Times New Roman"/>
                <w:sz w:val="24"/>
                <w:szCs w:val="24"/>
              </w:rPr>
              <w:t>наименование показателя &lt;3&gt;</w:t>
            </w:r>
          </w:p>
        </w:tc>
        <w:tc>
          <w:tcPr>
            <w:tcW w:w="1530" w:type="dxa"/>
            <w:gridSpan w:val="2"/>
            <w:vAlign w:val="center"/>
          </w:tcPr>
          <w:p w:rsidR="006127DE" w:rsidRPr="00AA72A8" w:rsidRDefault="006127DE" w:rsidP="006127DE">
            <w:pPr>
              <w:pStyle w:val="ConsPlusNormal"/>
              <w:jc w:val="center"/>
              <w:rPr>
                <w:rFonts w:ascii="Times New Roman" w:hAnsi="Times New Roman" w:cs="Times New Roman"/>
                <w:sz w:val="24"/>
                <w:szCs w:val="24"/>
              </w:rPr>
            </w:pPr>
            <w:r w:rsidRPr="00AA72A8">
              <w:rPr>
                <w:rFonts w:ascii="Times New Roman" w:hAnsi="Times New Roman" w:cs="Times New Roman"/>
                <w:sz w:val="24"/>
                <w:szCs w:val="24"/>
              </w:rPr>
              <w:t>единица измерения</w:t>
            </w:r>
          </w:p>
        </w:tc>
        <w:tc>
          <w:tcPr>
            <w:tcW w:w="2993" w:type="dxa"/>
            <w:gridSpan w:val="3"/>
            <w:vAlign w:val="center"/>
          </w:tcPr>
          <w:p w:rsidR="006127DE" w:rsidRPr="00AA72A8" w:rsidRDefault="006127DE" w:rsidP="006127DE">
            <w:pPr>
              <w:pStyle w:val="ConsPlusNormal"/>
              <w:jc w:val="center"/>
              <w:rPr>
                <w:rFonts w:ascii="Times New Roman" w:hAnsi="Times New Roman" w:cs="Times New Roman"/>
                <w:sz w:val="24"/>
                <w:szCs w:val="24"/>
              </w:rPr>
            </w:pPr>
            <w:r w:rsidRPr="00AA72A8">
              <w:rPr>
                <w:rFonts w:ascii="Times New Roman" w:hAnsi="Times New Roman" w:cs="Times New Roman"/>
                <w:sz w:val="24"/>
                <w:szCs w:val="24"/>
              </w:rPr>
              <w:t>значение</w:t>
            </w:r>
          </w:p>
        </w:tc>
        <w:tc>
          <w:tcPr>
            <w:tcW w:w="838" w:type="dxa"/>
            <w:vMerge w:val="restart"/>
            <w:textDirection w:val="btLr"/>
            <w:vAlign w:val="center"/>
          </w:tcPr>
          <w:p w:rsidR="006127DE" w:rsidRPr="00AA72A8" w:rsidRDefault="006127DE" w:rsidP="006127DE">
            <w:pPr>
              <w:pStyle w:val="ConsPlusNormal"/>
              <w:ind w:left="113" w:right="113"/>
              <w:jc w:val="center"/>
              <w:rPr>
                <w:rFonts w:ascii="Times New Roman" w:hAnsi="Times New Roman" w:cs="Times New Roman"/>
                <w:sz w:val="24"/>
                <w:szCs w:val="24"/>
              </w:rPr>
            </w:pPr>
            <w:r w:rsidRPr="00AA72A8">
              <w:rPr>
                <w:rFonts w:ascii="Times New Roman" w:hAnsi="Times New Roman" w:cs="Times New Roman"/>
                <w:sz w:val="24"/>
                <w:szCs w:val="24"/>
              </w:rPr>
              <w:t>допустимое (возможное) отклонение &lt;6&gt;</w:t>
            </w:r>
          </w:p>
        </w:tc>
        <w:tc>
          <w:tcPr>
            <w:tcW w:w="1221" w:type="dxa"/>
            <w:vMerge w:val="restart"/>
            <w:textDirection w:val="btLr"/>
            <w:vAlign w:val="center"/>
          </w:tcPr>
          <w:p w:rsidR="006127DE" w:rsidRPr="00AA72A8" w:rsidRDefault="006127DE" w:rsidP="006127DE">
            <w:pPr>
              <w:pStyle w:val="ConsPlusNormal"/>
              <w:ind w:left="113" w:right="113"/>
              <w:jc w:val="center"/>
              <w:rPr>
                <w:rFonts w:ascii="Times New Roman" w:hAnsi="Times New Roman" w:cs="Times New Roman"/>
                <w:sz w:val="24"/>
                <w:szCs w:val="24"/>
              </w:rPr>
            </w:pPr>
            <w:r w:rsidRPr="00AA72A8">
              <w:rPr>
                <w:rFonts w:ascii="Times New Roman" w:hAnsi="Times New Roman" w:cs="Times New Roman"/>
                <w:sz w:val="24"/>
                <w:szCs w:val="24"/>
              </w:rPr>
              <w:t>отклонение, превышающее допустимое (возможное) отклонение &lt;7&gt;</w:t>
            </w:r>
          </w:p>
        </w:tc>
        <w:tc>
          <w:tcPr>
            <w:tcW w:w="646" w:type="dxa"/>
            <w:vMerge w:val="restart"/>
            <w:textDirection w:val="btLr"/>
            <w:vAlign w:val="center"/>
          </w:tcPr>
          <w:p w:rsidR="006127DE" w:rsidRPr="00AA72A8" w:rsidRDefault="006127DE" w:rsidP="006127DE">
            <w:pPr>
              <w:pStyle w:val="ConsPlusNormal"/>
              <w:ind w:left="113" w:right="113"/>
              <w:jc w:val="center"/>
              <w:rPr>
                <w:rFonts w:ascii="Times New Roman" w:hAnsi="Times New Roman" w:cs="Times New Roman"/>
                <w:sz w:val="24"/>
                <w:szCs w:val="24"/>
              </w:rPr>
            </w:pPr>
            <w:r w:rsidRPr="00AA72A8">
              <w:rPr>
                <w:rFonts w:ascii="Times New Roman" w:hAnsi="Times New Roman" w:cs="Times New Roman"/>
                <w:sz w:val="24"/>
                <w:szCs w:val="24"/>
              </w:rPr>
              <w:t>причина отклонения</w:t>
            </w:r>
          </w:p>
        </w:tc>
        <w:tc>
          <w:tcPr>
            <w:tcW w:w="1277" w:type="dxa"/>
            <w:vMerge/>
            <w:tcBorders>
              <w:right w:val="single" w:sz="4" w:space="0" w:color="auto"/>
            </w:tcBorders>
          </w:tcPr>
          <w:p w:rsidR="006127DE" w:rsidRPr="00AA72A8" w:rsidRDefault="006127DE" w:rsidP="006127DE">
            <w:pPr>
              <w:rPr>
                <w:rFonts w:ascii="Times New Roman" w:hAnsi="Times New Roman" w:cs="Times New Roman"/>
                <w:sz w:val="24"/>
                <w:szCs w:val="24"/>
              </w:rPr>
            </w:pPr>
          </w:p>
        </w:tc>
      </w:tr>
      <w:tr w:rsidR="006127DE" w:rsidRPr="00AA72A8" w:rsidTr="006127DE">
        <w:trPr>
          <w:trHeight w:val="517"/>
        </w:trPr>
        <w:tc>
          <w:tcPr>
            <w:tcW w:w="992" w:type="dxa"/>
            <w:vMerge/>
            <w:tcBorders>
              <w:left w:val="single" w:sz="4" w:space="0" w:color="auto"/>
            </w:tcBorders>
          </w:tcPr>
          <w:p w:rsidR="006127DE" w:rsidRPr="00AA72A8" w:rsidRDefault="006127DE" w:rsidP="006127DE">
            <w:pPr>
              <w:rPr>
                <w:rFonts w:ascii="Times New Roman" w:hAnsi="Times New Roman" w:cs="Times New Roman"/>
                <w:sz w:val="24"/>
                <w:szCs w:val="24"/>
              </w:rPr>
            </w:pPr>
          </w:p>
        </w:tc>
        <w:tc>
          <w:tcPr>
            <w:tcW w:w="2861" w:type="dxa"/>
            <w:gridSpan w:val="3"/>
            <w:vMerge/>
            <w:vAlign w:val="center"/>
          </w:tcPr>
          <w:p w:rsidR="006127DE" w:rsidRPr="00AA72A8" w:rsidRDefault="006127DE" w:rsidP="006127DE">
            <w:pPr>
              <w:jc w:val="center"/>
              <w:rPr>
                <w:rFonts w:ascii="Times New Roman" w:hAnsi="Times New Roman" w:cs="Times New Roman"/>
                <w:sz w:val="24"/>
                <w:szCs w:val="24"/>
              </w:rPr>
            </w:pPr>
          </w:p>
        </w:tc>
        <w:tc>
          <w:tcPr>
            <w:tcW w:w="2011" w:type="dxa"/>
            <w:gridSpan w:val="2"/>
            <w:vMerge/>
            <w:vAlign w:val="center"/>
          </w:tcPr>
          <w:p w:rsidR="006127DE" w:rsidRPr="00AA72A8" w:rsidRDefault="006127DE" w:rsidP="006127DE">
            <w:pPr>
              <w:jc w:val="center"/>
              <w:rPr>
                <w:rFonts w:ascii="Times New Roman" w:hAnsi="Times New Roman" w:cs="Times New Roman"/>
                <w:sz w:val="24"/>
                <w:szCs w:val="24"/>
              </w:rPr>
            </w:pPr>
          </w:p>
        </w:tc>
        <w:tc>
          <w:tcPr>
            <w:tcW w:w="838" w:type="dxa"/>
            <w:vMerge/>
            <w:vAlign w:val="center"/>
          </w:tcPr>
          <w:p w:rsidR="006127DE" w:rsidRPr="00AA72A8" w:rsidRDefault="006127DE" w:rsidP="006127DE">
            <w:pPr>
              <w:jc w:val="center"/>
              <w:rPr>
                <w:rFonts w:ascii="Times New Roman" w:hAnsi="Times New Roman" w:cs="Times New Roman"/>
                <w:sz w:val="24"/>
                <w:szCs w:val="24"/>
              </w:rPr>
            </w:pPr>
          </w:p>
        </w:tc>
        <w:tc>
          <w:tcPr>
            <w:tcW w:w="741" w:type="dxa"/>
            <w:vMerge w:val="restart"/>
            <w:textDirection w:val="btLr"/>
            <w:vAlign w:val="center"/>
          </w:tcPr>
          <w:p w:rsidR="006127DE" w:rsidRPr="00AA72A8" w:rsidRDefault="006127DE" w:rsidP="006127DE">
            <w:pPr>
              <w:pStyle w:val="ConsPlusNormal"/>
              <w:ind w:left="113" w:right="113"/>
              <w:jc w:val="center"/>
              <w:rPr>
                <w:rFonts w:ascii="Times New Roman" w:hAnsi="Times New Roman" w:cs="Times New Roman"/>
                <w:sz w:val="24"/>
                <w:szCs w:val="24"/>
              </w:rPr>
            </w:pPr>
            <w:r w:rsidRPr="00AA72A8">
              <w:rPr>
                <w:rFonts w:ascii="Times New Roman" w:hAnsi="Times New Roman" w:cs="Times New Roman"/>
                <w:sz w:val="24"/>
                <w:szCs w:val="24"/>
              </w:rPr>
              <w:t>наименование &lt;3&gt;</w:t>
            </w:r>
          </w:p>
        </w:tc>
        <w:tc>
          <w:tcPr>
            <w:tcW w:w="789" w:type="dxa"/>
            <w:vMerge w:val="restart"/>
            <w:textDirection w:val="btLr"/>
            <w:vAlign w:val="center"/>
          </w:tcPr>
          <w:p w:rsidR="006127DE" w:rsidRPr="00AA72A8" w:rsidRDefault="006127DE" w:rsidP="006127DE">
            <w:pPr>
              <w:pStyle w:val="ConsPlusNormal"/>
              <w:ind w:left="113" w:right="113"/>
              <w:jc w:val="center"/>
              <w:rPr>
                <w:rFonts w:ascii="Times New Roman" w:hAnsi="Times New Roman" w:cs="Times New Roman"/>
                <w:sz w:val="24"/>
                <w:szCs w:val="24"/>
              </w:rPr>
            </w:pPr>
            <w:r w:rsidRPr="00AA72A8">
              <w:rPr>
                <w:rFonts w:ascii="Times New Roman" w:hAnsi="Times New Roman" w:cs="Times New Roman"/>
                <w:sz w:val="24"/>
                <w:szCs w:val="24"/>
              </w:rPr>
              <w:t xml:space="preserve">код по </w:t>
            </w:r>
            <w:hyperlink r:id="rId46" w:history="1">
              <w:r w:rsidRPr="00AA72A8">
                <w:rPr>
                  <w:rFonts w:ascii="Times New Roman" w:hAnsi="Times New Roman" w:cs="Times New Roman"/>
                  <w:sz w:val="24"/>
                  <w:szCs w:val="24"/>
                </w:rPr>
                <w:t>ОКЕИ</w:t>
              </w:r>
            </w:hyperlink>
            <w:r w:rsidRPr="00AA72A8">
              <w:rPr>
                <w:rFonts w:ascii="Times New Roman" w:hAnsi="Times New Roman" w:cs="Times New Roman"/>
                <w:sz w:val="24"/>
                <w:szCs w:val="24"/>
              </w:rPr>
              <w:t xml:space="preserve"> &lt;3&gt;</w:t>
            </w:r>
          </w:p>
        </w:tc>
        <w:tc>
          <w:tcPr>
            <w:tcW w:w="1030" w:type="dxa"/>
            <w:vMerge w:val="restart"/>
            <w:textDirection w:val="btLr"/>
            <w:vAlign w:val="center"/>
          </w:tcPr>
          <w:p w:rsidR="006127DE" w:rsidRPr="00AA72A8" w:rsidRDefault="006127DE" w:rsidP="006127DE">
            <w:pPr>
              <w:pStyle w:val="ConsPlusNormal"/>
              <w:ind w:left="113" w:right="113"/>
              <w:jc w:val="center"/>
              <w:rPr>
                <w:rFonts w:ascii="Times New Roman" w:hAnsi="Times New Roman" w:cs="Times New Roman"/>
                <w:sz w:val="24"/>
                <w:szCs w:val="24"/>
              </w:rPr>
            </w:pPr>
            <w:r w:rsidRPr="00AA72A8">
              <w:rPr>
                <w:rFonts w:ascii="Times New Roman" w:hAnsi="Times New Roman" w:cs="Times New Roman"/>
                <w:sz w:val="24"/>
                <w:szCs w:val="24"/>
              </w:rPr>
              <w:t>утверждено в муниципальном задании на год &lt;3&gt;</w:t>
            </w:r>
          </w:p>
        </w:tc>
        <w:tc>
          <w:tcPr>
            <w:tcW w:w="1125" w:type="dxa"/>
            <w:vMerge w:val="restart"/>
            <w:textDirection w:val="btLr"/>
            <w:vAlign w:val="center"/>
          </w:tcPr>
          <w:p w:rsidR="006127DE" w:rsidRPr="00AA72A8" w:rsidRDefault="006127DE" w:rsidP="006127DE">
            <w:pPr>
              <w:pStyle w:val="ConsPlusNormal"/>
              <w:ind w:left="113" w:right="113"/>
              <w:jc w:val="center"/>
              <w:rPr>
                <w:rFonts w:ascii="Times New Roman" w:hAnsi="Times New Roman" w:cs="Times New Roman"/>
                <w:sz w:val="24"/>
                <w:szCs w:val="24"/>
              </w:rPr>
            </w:pPr>
            <w:r w:rsidRPr="00AA72A8">
              <w:rPr>
                <w:rFonts w:ascii="Times New Roman" w:hAnsi="Times New Roman" w:cs="Times New Roman"/>
                <w:sz w:val="24"/>
                <w:szCs w:val="24"/>
              </w:rPr>
              <w:t>утверждено в муниципальном задании на отчетную дату &lt;4&gt;</w:t>
            </w:r>
          </w:p>
        </w:tc>
        <w:tc>
          <w:tcPr>
            <w:tcW w:w="838" w:type="dxa"/>
            <w:vMerge w:val="restart"/>
            <w:textDirection w:val="btLr"/>
            <w:vAlign w:val="center"/>
          </w:tcPr>
          <w:p w:rsidR="006127DE" w:rsidRPr="00AA72A8" w:rsidRDefault="006127DE" w:rsidP="006127DE">
            <w:pPr>
              <w:pStyle w:val="ConsPlusNormal"/>
              <w:ind w:left="113" w:right="113"/>
              <w:jc w:val="center"/>
              <w:rPr>
                <w:rFonts w:ascii="Times New Roman" w:hAnsi="Times New Roman" w:cs="Times New Roman"/>
                <w:sz w:val="24"/>
                <w:szCs w:val="24"/>
              </w:rPr>
            </w:pPr>
            <w:r w:rsidRPr="00AA72A8">
              <w:rPr>
                <w:rFonts w:ascii="Times New Roman" w:hAnsi="Times New Roman" w:cs="Times New Roman"/>
                <w:sz w:val="24"/>
                <w:szCs w:val="24"/>
              </w:rPr>
              <w:t>исполнено на отчетную дату &lt;5&gt;</w:t>
            </w:r>
          </w:p>
        </w:tc>
        <w:tc>
          <w:tcPr>
            <w:tcW w:w="838" w:type="dxa"/>
            <w:vMerge/>
            <w:vAlign w:val="center"/>
          </w:tcPr>
          <w:p w:rsidR="006127DE" w:rsidRPr="00AA72A8" w:rsidRDefault="006127DE" w:rsidP="006127DE">
            <w:pPr>
              <w:jc w:val="center"/>
              <w:rPr>
                <w:rFonts w:ascii="Times New Roman" w:hAnsi="Times New Roman" w:cs="Times New Roman"/>
                <w:sz w:val="24"/>
                <w:szCs w:val="24"/>
              </w:rPr>
            </w:pPr>
          </w:p>
        </w:tc>
        <w:tc>
          <w:tcPr>
            <w:tcW w:w="1221" w:type="dxa"/>
            <w:vMerge/>
            <w:vAlign w:val="center"/>
          </w:tcPr>
          <w:p w:rsidR="006127DE" w:rsidRPr="00AA72A8" w:rsidRDefault="006127DE" w:rsidP="006127DE">
            <w:pPr>
              <w:jc w:val="center"/>
              <w:rPr>
                <w:rFonts w:ascii="Times New Roman" w:hAnsi="Times New Roman" w:cs="Times New Roman"/>
                <w:sz w:val="24"/>
                <w:szCs w:val="24"/>
              </w:rPr>
            </w:pPr>
          </w:p>
        </w:tc>
        <w:tc>
          <w:tcPr>
            <w:tcW w:w="646" w:type="dxa"/>
            <w:vMerge/>
            <w:vAlign w:val="center"/>
          </w:tcPr>
          <w:p w:rsidR="006127DE" w:rsidRPr="00AA72A8" w:rsidRDefault="006127DE" w:rsidP="006127DE">
            <w:pPr>
              <w:jc w:val="center"/>
              <w:rPr>
                <w:rFonts w:ascii="Times New Roman" w:hAnsi="Times New Roman" w:cs="Times New Roman"/>
                <w:sz w:val="24"/>
                <w:szCs w:val="24"/>
              </w:rPr>
            </w:pPr>
          </w:p>
        </w:tc>
        <w:tc>
          <w:tcPr>
            <w:tcW w:w="1277" w:type="dxa"/>
            <w:vMerge/>
            <w:tcBorders>
              <w:right w:val="single" w:sz="4" w:space="0" w:color="auto"/>
            </w:tcBorders>
          </w:tcPr>
          <w:p w:rsidR="006127DE" w:rsidRPr="00AA72A8" w:rsidRDefault="006127DE" w:rsidP="006127DE">
            <w:pPr>
              <w:rPr>
                <w:rFonts w:ascii="Times New Roman" w:hAnsi="Times New Roman" w:cs="Times New Roman"/>
                <w:sz w:val="24"/>
                <w:szCs w:val="24"/>
              </w:rPr>
            </w:pPr>
          </w:p>
        </w:tc>
      </w:tr>
      <w:tr w:rsidR="006127DE" w:rsidRPr="00AA72A8" w:rsidTr="006127DE">
        <w:trPr>
          <w:cantSplit/>
          <w:trHeight w:val="2439"/>
        </w:trPr>
        <w:tc>
          <w:tcPr>
            <w:tcW w:w="992" w:type="dxa"/>
            <w:vMerge/>
            <w:tcBorders>
              <w:left w:val="single" w:sz="4" w:space="0" w:color="auto"/>
            </w:tcBorders>
          </w:tcPr>
          <w:p w:rsidR="006127DE" w:rsidRPr="00AA72A8" w:rsidRDefault="006127DE" w:rsidP="006127DE">
            <w:pPr>
              <w:rPr>
                <w:rFonts w:ascii="Times New Roman" w:hAnsi="Times New Roman" w:cs="Times New Roman"/>
                <w:sz w:val="24"/>
                <w:szCs w:val="24"/>
              </w:rPr>
            </w:pPr>
          </w:p>
        </w:tc>
        <w:tc>
          <w:tcPr>
            <w:tcW w:w="993" w:type="dxa"/>
            <w:textDirection w:val="btLr"/>
            <w:vAlign w:val="center"/>
          </w:tcPr>
          <w:p w:rsidR="006127DE" w:rsidRPr="00AA72A8" w:rsidRDefault="006127DE" w:rsidP="006127DE">
            <w:pPr>
              <w:pStyle w:val="ConsPlusNormal"/>
              <w:ind w:left="113" w:right="113"/>
              <w:jc w:val="center"/>
              <w:rPr>
                <w:rFonts w:ascii="Times New Roman" w:hAnsi="Times New Roman" w:cs="Times New Roman"/>
                <w:sz w:val="24"/>
                <w:szCs w:val="24"/>
              </w:rPr>
            </w:pPr>
            <w:r w:rsidRPr="00AA72A8">
              <w:rPr>
                <w:rFonts w:ascii="Times New Roman" w:hAnsi="Times New Roman" w:cs="Times New Roman"/>
                <w:sz w:val="24"/>
                <w:szCs w:val="24"/>
              </w:rPr>
              <w:t>(наименование показателя) &lt;3&gt;</w:t>
            </w:r>
          </w:p>
        </w:tc>
        <w:tc>
          <w:tcPr>
            <w:tcW w:w="887" w:type="dxa"/>
            <w:textDirection w:val="btLr"/>
            <w:vAlign w:val="center"/>
          </w:tcPr>
          <w:p w:rsidR="006127DE" w:rsidRPr="00AA72A8" w:rsidRDefault="006127DE" w:rsidP="006127DE">
            <w:pPr>
              <w:pStyle w:val="ConsPlusNormal"/>
              <w:ind w:left="113" w:right="113"/>
              <w:jc w:val="center"/>
              <w:rPr>
                <w:rFonts w:ascii="Times New Roman" w:hAnsi="Times New Roman" w:cs="Times New Roman"/>
                <w:sz w:val="24"/>
                <w:szCs w:val="24"/>
              </w:rPr>
            </w:pPr>
            <w:r w:rsidRPr="00AA72A8">
              <w:rPr>
                <w:rFonts w:ascii="Times New Roman" w:hAnsi="Times New Roman" w:cs="Times New Roman"/>
                <w:sz w:val="24"/>
                <w:szCs w:val="24"/>
              </w:rPr>
              <w:t>(наименование показателя) &lt;3&gt;</w:t>
            </w:r>
          </w:p>
        </w:tc>
        <w:tc>
          <w:tcPr>
            <w:tcW w:w="981" w:type="dxa"/>
            <w:textDirection w:val="btLr"/>
            <w:vAlign w:val="center"/>
          </w:tcPr>
          <w:p w:rsidR="006127DE" w:rsidRPr="00AA72A8" w:rsidRDefault="006127DE" w:rsidP="006127DE">
            <w:pPr>
              <w:pStyle w:val="ConsPlusNormal"/>
              <w:ind w:left="113" w:right="113"/>
              <w:jc w:val="center"/>
              <w:rPr>
                <w:rFonts w:ascii="Times New Roman" w:hAnsi="Times New Roman" w:cs="Times New Roman"/>
                <w:sz w:val="24"/>
                <w:szCs w:val="24"/>
              </w:rPr>
            </w:pPr>
            <w:r w:rsidRPr="00AA72A8">
              <w:rPr>
                <w:rFonts w:ascii="Times New Roman" w:hAnsi="Times New Roman" w:cs="Times New Roman"/>
                <w:sz w:val="24"/>
                <w:szCs w:val="24"/>
              </w:rPr>
              <w:t>(наименование показателя) &lt;3&gt;</w:t>
            </w:r>
          </w:p>
        </w:tc>
        <w:tc>
          <w:tcPr>
            <w:tcW w:w="1030" w:type="dxa"/>
            <w:textDirection w:val="btLr"/>
            <w:vAlign w:val="center"/>
          </w:tcPr>
          <w:p w:rsidR="006127DE" w:rsidRPr="00AA72A8" w:rsidRDefault="006127DE" w:rsidP="006127DE">
            <w:pPr>
              <w:pStyle w:val="ConsPlusNormal"/>
              <w:ind w:left="113" w:right="113"/>
              <w:jc w:val="center"/>
              <w:rPr>
                <w:rFonts w:ascii="Times New Roman" w:hAnsi="Times New Roman" w:cs="Times New Roman"/>
                <w:sz w:val="24"/>
                <w:szCs w:val="24"/>
              </w:rPr>
            </w:pPr>
            <w:r w:rsidRPr="00AA72A8">
              <w:rPr>
                <w:rFonts w:ascii="Times New Roman" w:hAnsi="Times New Roman" w:cs="Times New Roman"/>
                <w:sz w:val="24"/>
                <w:szCs w:val="24"/>
              </w:rPr>
              <w:t>(наименование показателя) &lt;3&gt;</w:t>
            </w:r>
          </w:p>
        </w:tc>
        <w:tc>
          <w:tcPr>
            <w:tcW w:w="981" w:type="dxa"/>
            <w:textDirection w:val="btLr"/>
            <w:vAlign w:val="center"/>
          </w:tcPr>
          <w:p w:rsidR="006127DE" w:rsidRPr="00AA72A8" w:rsidRDefault="006127DE" w:rsidP="006127DE">
            <w:pPr>
              <w:pStyle w:val="ConsPlusNormal"/>
              <w:ind w:left="113" w:right="113"/>
              <w:jc w:val="center"/>
              <w:rPr>
                <w:rFonts w:ascii="Times New Roman" w:hAnsi="Times New Roman" w:cs="Times New Roman"/>
                <w:sz w:val="24"/>
                <w:szCs w:val="24"/>
              </w:rPr>
            </w:pPr>
            <w:r w:rsidRPr="00AA72A8">
              <w:rPr>
                <w:rFonts w:ascii="Times New Roman" w:hAnsi="Times New Roman" w:cs="Times New Roman"/>
                <w:sz w:val="24"/>
                <w:szCs w:val="24"/>
              </w:rPr>
              <w:t>(наименование показателя) &lt;3&gt;</w:t>
            </w:r>
          </w:p>
        </w:tc>
        <w:tc>
          <w:tcPr>
            <w:tcW w:w="838" w:type="dxa"/>
            <w:vMerge/>
            <w:vAlign w:val="center"/>
          </w:tcPr>
          <w:p w:rsidR="006127DE" w:rsidRPr="00AA72A8" w:rsidRDefault="006127DE" w:rsidP="006127DE">
            <w:pPr>
              <w:jc w:val="center"/>
              <w:rPr>
                <w:rFonts w:ascii="Times New Roman" w:hAnsi="Times New Roman" w:cs="Times New Roman"/>
                <w:sz w:val="24"/>
                <w:szCs w:val="24"/>
              </w:rPr>
            </w:pPr>
          </w:p>
        </w:tc>
        <w:tc>
          <w:tcPr>
            <w:tcW w:w="741" w:type="dxa"/>
            <w:vMerge/>
            <w:vAlign w:val="center"/>
          </w:tcPr>
          <w:p w:rsidR="006127DE" w:rsidRPr="00AA72A8" w:rsidRDefault="006127DE" w:rsidP="006127DE">
            <w:pPr>
              <w:jc w:val="center"/>
              <w:rPr>
                <w:rFonts w:ascii="Times New Roman" w:hAnsi="Times New Roman" w:cs="Times New Roman"/>
                <w:sz w:val="24"/>
                <w:szCs w:val="24"/>
              </w:rPr>
            </w:pPr>
          </w:p>
        </w:tc>
        <w:tc>
          <w:tcPr>
            <w:tcW w:w="789" w:type="dxa"/>
            <w:vMerge/>
            <w:vAlign w:val="center"/>
          </w:tcPr>
          <w:p w:rsidR="006127DE" w:rsidRPr="00AA72A8" w:rsidRDefault="006127DE" w:rsidP="006127DE">
            <w:pPr>
              <w:jc w:val="center"/>
              <w:rPr>
                <w:rFonts w:ascii="Times New Roman" w:hAnsi="Times New Roman" w:cs="Times New Roman"/>
                <w:sz w:val="24"/>
                <w:szCs w:val="24"/>
              </w:rPr>
            </w:pPr>
          </w:p>
        </w:tc>
        <w:tc>
          <w:tcPr>
            <w:tcW w:w="1030" w:type="dxa"/>
            <w:vMerge/>
            <w:vAlign w:val="center"/>
          </w:tcPr>
          <w:p w:rsidR="006127DE" w:rsidRPr="00AA72A8" w:rsidRDefault="006127DE" w:rsidP="006127DE">
            <w:pPr>
              <w:jc w:val="center"/>
              <w:rPr>
                <w:rFonts w:ascii="Times New Roman" w:hAnsi="Times New Roman" w:cs="Times New Roman"/>
                <w:sz w:val="24"/>
                <w:szCs w:val="24"/>
              </w:rPr>
            </w:pPr>
          </w:p>
        </w:tc>
        <w:tc>
          <w:tcPr>
            <w:tcW w:w="1125" w:type="dxa"/>
            <w:vMerge/>
            <w:vAlign w:val="center"/>
          </w:tcPr>
          <w:p w:rsidR="006127DE" w:rsidRPr="00AA72A8" w:rsidRDefault="006127DE" w:rsidP="006127DE">
            <w:pPr>
              <w:jc w:val="center"/>
              <w:rPr>
                <w:rFonts w:ascii="Times New Roman" w:hAnsi="Times New Roman" w:cs="Times New Roman"/>
                <w:sz w:val="24"/>
                <w:szCs w:val="24"/>
              </w:rPr>
            </w:pPr>
          </w:p>
        </w:tc>
        <w:tc>
          <w:tcPr>
            <w:tcW w:w="838" w:type="dxa"/>
            <w:vMerge/>
            <w:vAlign w:val="center"/>
          </w:tcPr>
          <w:p w:rsidR="006127DE" w:rsidRPr="00AA72A8" w:rsidRDefault="006127DE" w:rsidP="006127DE">
            <w:pPr>
              <w:jc w:val="center"/>
              <w:rPr>
                <w:rFonts w:ascii="Times New Roman" w:hAnsi="Times New Roman" w:cs="Times New Roman"/>
                <w:sz w:val="24"/>
                <w:szCs w:val="24"/>
              </w:rPr>
            </w:pPr>
          </w:p>
        </w:tc>
        <w:tc>
          <w:tcPr>
            <w:tcW w:w="838" w:type="dxa"/>
            <w:vMerge/>
            <w:vAlign w:val="center"/>
          </w:tcPr>
          <w:p w:rsidR="006127DE" w:rsidRPr="00AA72A8" w:rsidRDefault="006127DE" w:rsidP="006127DE">
            <w:pPr>
              <w:jc w:val="center"/>
              <w:rPr>
                <w:rFonts w:ascii="Times New Roman" w:hAnsi="Times New Roman" w:cs="Times New Roman"/>
                <w:sz w:val="24"/>
                <w:szCs w:val="24"/>
              </w:rPr>
            </w:pPr>
          </w:p>
        </w:tc>
        <w:tc>
          <w:tcPr>
            <w:tcW w:w="1221" w:type="dxa"/>
            <w:vMerge/>
            <w:vAlign w:val="center"/>
          </w:tcPr>
          <w:p w:rsidR="006127DE" w:rsidRPr="00AA72A8" w:rsidRDefault="006127DE" w:rsidP="006127DE">
            <w:pPr>
              <w:jc w:val="center"/>
              <w:rPr>
                <w:rFonts w:ascii="Times New Roman" w:hAnsi="Times New Roman" w:cs="Times New Roman"/>
                <w:sz w:val="24"/>
                <w:szCs w:val="24"/>
              </w:rPr>
            </w:pPr>
          </w:p>
        </w:tc>
        <w:tc>
          <w:tcPr>
            <w:tcW w:w="646" w:type="dxa"/>
            <w:vMerge/>
            <w:vAlign w:val="center"/>
          </w:tcPr>
          <w:p w:rsidR="006127DE" w:rsidRPr="00AA72A8" w:rsidRDefault="006127DE" w:rsidP="006127DE">
            <w:pPr>
              <w:jc w:val="center"/>
              <w:rPr>
                <w:rFonts w:ascii="Times New Roman" w:hAnsi="Times New Roman" w:cs="Times New Roman"/>
                <w:sz w:val="24"/>
                <w:szCs w:val="24"/>
              </w:rPr>
            </w:pPr>
          </w:p>
        </w:tc>
        <w:tc>
          <w:tcPr>
            <w:tcW w:w="1277" w:type="dxa"/>
            <w:vMerge/>
            <w:tcBorders>
              <w:right w:val="single" w:sz="4" w:space="0" w:color="auto"/>
            </w:tcBorders>
          </w:tcPr>
          <w:p w:rsidR="006127DE" w:rsidRPr="00AA72A8" w:rsidRDefault="006127DE" w:rsidP="006127DE">
            <w:pPr>
              <w:rPr>
                <w:rFonts w:ascii="Times New Roman" w:hAnsi="Times New Roman" w:cs="Times New Roman"/>
                <w:sz w:val="24"/>
                <w:szCs w:val="24"/>
              </w:rPr>
            </w:pPr>
          </w:p>
        </w:tc>
      </w:tr>
      <w:tr w:rsidR="006127DE" w:rsidRPr="00AA72A8" w:rsidTr="006127DE">
        <w:tc>
          <w:tcPr>
            <w:tcW w:w="992" w:type="dxa"/>
            <w:tcBorders>
              <w:left w:val="single" w:sz="4" w:space="0" w:color="auto"/>
            </w:tcBorders>
          </w:tcPr>
          <w:p w:rsidR="006127DE" w:rsidRPr="00AA72A8" w:rsidRDefault="006127DE" w:rsidP="00383E30">
            <w:pPr>
              <w:pStyle w:val="ConsPlusNormal"/>
              <w:ind w:firstLine="0"/>
              <w:rPr>
                <w:rFonts w:ascii="Times New Roman" w:hAnsi="Times New Roman" w:cs="Times New Roman"/>
                <w:sz w:val="24"/>
                <w:szCs w:val="24"/>
              </w:rPr>
            </w:pPr>
          </w:p>
        </w:tc>
        <w:tc>
          <w:tcPr>
            <w:tcW w:w="993" w:type="dxa"/>
          </w:tcPr>
          <w:p w:rsidR="006127DE" w:rsidRPr="00AA72A8" w:rsidRDefault="006127DE" w:rsidP="00383E30">
            <w:pPr>
              <w:pStyle w:val="ConsPlusNormal"/>
              <w:ind w:firstLine="0"/>
              <w:rPr>
                <w:rFonts w:ascii="Times New Roman" w:hAnsi="Times New Roman" w:cs="Times New Roman"/>
                <w:sz w:val="24"/>
                <w:szCs w:val="24"/>
              </w:rPr>
            </w:pPr>
            <w:r w:rsidRPr="00AA72A8">
              <w:rPr>
                <w:rFonts w:ascii="Times New Roman" w:hAnsi="Times New Roman" w:cs="Times New Roman"/>
                <w:sz w:val="24"/>
                <w:szCs w:val="24"/>
              </w:rPr>
              <w:t>2</w:t>
            </w:r>
          </w:p>
        </w:tc>
        <w:tc>
          <w:tcPr>
            <w:tcW w:w="887" w:type="dxa"/>
          </w:tcPr>
          <w:p w:rsidR="006127DE" w:rsidRPr="00AA72A8" w:rsidRDefault="006127DE" w:rsidP="00383E30">
            <w:pPr>
              <w:pStyle w:val="ConsPlusNormal"/>
              <w:ind w:firstLine="0"/>
              <w:rPr>
                <w:rFonts w:ascii="Times New Roman" w:hAnsi="Times New Roman" w:cs="Times New Roman"/>
                <w:sz w:val="24"/>
                <w:szCs w:val="24"/>
              </w:rPr>
            </w:pPr>
            <w:r w:rsidRPr="00AA72A8">
              <w:rPr>
                <w:rFonts w:ascii="Times New Roman" w:hAnsi="Times New Roman" w:cs="Times New Roman"/>
                <w:sz w:val="24"/>
                <w:szCs w:val="24"/>
              </w:rPr>
              <w:t>3</w:t>
            </w:r>
          </w:p>
        </w:tc>
        <w:tc>
          <w:tcPr>
            <w:tcW w:w="981" w:type="dxa"/>
          </w:tcPr>
          <w:p w:rsidR="006127DE" w:rsidRPr="00AA72A8" w:rsidRDefault="006127DE" w:rsidP="00383E30">
            <w:pPr>
              <w:pStyle w:val="ConsPlusNormal"/>
              <w:ind w:firstLine="0"/>
              <w:rPr>
                <w:rFonts w:ascii="Times New Roman" w:hAnsi="Times New Roman" w:cs="Times New Roman"/>
                <w:sz w:val="24"/>
                <w:szCs w:val="24"/>
              </w:rPr>
            </w:pPr>
            <w:r w:rsidRPr="00AA72A8">
              <w:rPr>
                <w:rFonts w:ascii="Times New Roman" w:hAnsi="Times New Roman" w:cs="Times New Roman"/>
                <w:sz w:val="24"/>
                <w:szCs w:val="24"/>
              </w:rPr>
              <w:t>4</w:t>
            </w:r>
          </w:p>
        </w:tc>
        <w:tc>
          <w:tcPr>
            <w:tcW w:w="1030" w:type="dxa"/>
          </w:tcPr>
          <w:p w:rsidR="006127DE" w:rsidRPr="00AA72A8" w:rsidRDefault="006127DE" w:rsidP="00383E30">
            <w:pPr>
              <w:pStyle w:val="ConsPlusNormal"/>
              <w:ind w:firstLine="0"/>
              <w:rPr>
                <w:rFonts w:ascii="Times New Roman" w:hAnsi="Times New Roman" w:cs="Times New Roman"/>
                <w:sz w:val="24"/>
                <w:szCs w:val="24"/>
              </w:rPr>
            </w:pPr>
            <w:r w:rsidRPr="00AA72A8">
              <w:rPr>
                <w:rFonts w:ascii="Times New Roman" w:hAnsi="Times New Roman" w:cs="Times New Roman"/>
                <w:sz w:val="24"/>
                <w:szCs w:val="24"/>
              </w:rPr>
              <w:t>5</w:t>
            </w:r>
          </w:p>
        </w:tc>
        <w:tc>
          <w:tcPr>
            <w:tcW w:w="981" w:type="dxa"/>
          </w:tcPr>
          <w:p w:rsidR="006127DE" w:rsidRPr="00AA72A8" w:rsidRDefault="006127DE" w:rsidP="00383E30">
            <w:pPr>
              <w:pStyle w:val="ConsPlusNormal"/>
              <w:ind w:firstLine="0"/>
              <w:rPr>
                <w:rFonts w:ascii="Times New Roman" w:hAnsi="Times New Roman" w:cs="Times New Roman"/>
                <w:sz w:val="24"/>
                <w:szCs w:val="24"/>
              </w:rPr>
            </w:pPr>
            <w:r w:rsidRPr="00AA72A8">
              <w:rPr>
                <w:rFonts w:ascii="Times New Roman" w:hAnsi="Times New Roman" w:cs="Times New Roman"/>
                <w:sz w:val="24"/>
                <w:szCs w:val="24"/>
              </w:rPr>
              <w:t>6</w:t>
            </w:r>
          </w:p>
        </w:tc>
        <w:tc>
          <w:tcPr>
            <w:tcW w:w="838" w:type="dxa"/>
          </w:tcPr>
          <w:p w:rsidR="006127DE" w:rsidRPr="00AA72A8" w:rsidRDefault="006127DE" w:rsidP="00383E30">
            <w:pPr>
              <w:pStyle w:val="ConsPlusNormal"/>
              <w:ind w:firstLine="0"/>
              <w:rPr>
                <w:rFonts w:ascii="Times New Roman" w:hAnsi="Times New Roman" w:cs="Times New Roman"/>
                <w:sz w:val="24"/>
                <w:szCs w:val="24"/>
              </w:rPr>
            </w:pPr>
            <w:r w:rsidRPr="00AA72A8">
              <w:rPr>
                <w:rFonts w:ascii="Times New Roman" w:hAnsi="Times New Roman" w:cs="Times New Roman"/>
                <w:sz w:val="24"/>
                <w:szCs w:val="24"/>
              </w:rPr>
              <w:t>7</w:t>
            </w:r>
          </w:p>
        </w:tc>
        <w:tc>
          <w:tcPr>
            <w:tcW w:w="741" w:type="dxa"/>
          </w:tcPr>
          <w:p w:rsidR="006127DE" w:rsidRPr="00AA72A8" w:rsidRDefault="006127DE" w:rsidP="00383E30">
            <w:pPr>
              <w:pStyle w:val="ConsPlusNormal"/>
              <w:ind w:firstLine="0"/>
              <w:rPr>
                <w:rFonts w:ascii="Times New Roman" w:hAnsi="Times New Roman" w:cs="Times New Roman"/>
                <w:sz w:val="24"/>
                <w:szCs w:val="24"/>
              </w:rPr>
            </w:pPr>
            <w:r w:rsidRPr="00AA72A8">
              <w:rPr>
                <w:rFonts w:ascii="Times New Roman" w:hAnsi="Times New Roman" w:cs="Times New Roman"/>
                <w:sz w:val="24"/>
                <w:szCs w:val="24"/>
              </w:rPr>
              <w:t>8</w:t>
            </w:r>
          </w:p>
        </w:tc>
        <w:tc>
          <w:tcPr>
            <w:tcW w:w="789" w:type="dxa"/>
          </w:tcPr>
          <w:p w:rsidR="006127DE" w:rsidRPr="00AA72A8" w:rsidRDefault="006127DE" w:rsidP="00383E30">
            <w:pPr>
              <w:pStyle w:val="ConsPlusNormal"/>
              <w:ind w:firstLine="0"/>
              <w:rPr>
                <w:rFonts w:ascii="Times New Roman" w:hAnsi="Times New Roman" w:cs="Times New Roman"/>
                <w:sz w:val="24"/>
                <w:szCs w:val="24"/>
              </w:rPr>
            </w:pPr>
            <w:r w:rsidRPr="00AA72A8">
              <w:rPr>
                <w:rFonts w:ascii="Times New Roman" w:hAnsi="Times New Roman" w:cs="Times New Roman"/>
                <w:sz w:val="24"/>
                <w:szCs w:val="24"/>
              </w:rPr>
              <w:t>9</w:t>
            </w:r>
          </w:p>
        </w:tc>
        <w:tc>
          <w:tcPr>
            <w:tcW w:w="1030" w:type="dxa"/>
          </w:tcPr>
          <w:p w:rsidR="006127DE" w:rsidRPr="00AA72A8" w:rsidRDefault="006127DE" w:rsidP="00383E30">
            <w:pPr>
              <w:pStyle w:val="ConsPlusNormal"/>
              <w:ind w:firstLine="0"/>
              <w:rPr>
                <w:rFonts w:ascii="Times New Roman" w:hAnsi="Times New Roman" w:cs="Times New Roman"/>
                <w:sz w:val="24"/>
                <w:szCs w:val="24"/>
              </w:rPr>
            </w:pPr>
            <w:r w:rsidRPr="00AA72A8">
              <w:rPr>
                <w:rFonts w:ascii="Times New Roman" w:hAnsi="Times New Roman" w:cs="Times New Roman"/>
                <w:sz w:val="24"/>
                <w:szCs w:val="24"/>
              </w:rPr>
              <w:t>10</w:t>
            </w:r>
          </w:p>
        </w:tc>
        <w:tc>
          <w:tcPr>
            <w:tcW w:w="1125" w:type="dxa"/>
          </w:tcPr>
          <w:p w:rsidR="006127DE" w:rsidRPr="00AA72A8" w:rsidRDefault="006127DE" w:rsidP="00383E30">
            <w:pPr>
              <w:pStyle w:val="ConsPlusNormal"/>
              <w:ind w:firstLine="0"/>
              <w:rPr>
                <w:rFonts w:ascii="Times New Roman" w:hAnsi="Times New Roman" w:cs="Times New Roman"/>
                <w:sz w:val="24"/>
                <w:szCs w:val="24"/>
              </w:rPr>
            </w:pPr>
            <w:r w:rsidRPr="00AA72A8">
              <w:rPr>
                <w:rFonts w:ascii="Times New Roman" w:hAnsi="Times New Roman" w:cs="Times New Roman"/>
                <w:sz w:val="24"/>
                <w:szCs w:val="24"/>
              </w:rPr>
              <w:t>11</w:t>
            </w:r>
          </w:p>
        </w:tc>
        <w:tc>
          <w:tcPr>
            <w:tcW w:w="838" w:type="dxa"/>
          </w:tcPr>
          <w:p w:rsidR="006127DE" w:rsidRPr="00AA72A8" w:rsidRDefault="006127DE" w:rsidP="00383E30">
            <w:pPr>
              <w:pStyle w:val="ConsPlusNormal"/>
              <w:ind w:firstLine="0"/>
              <w:rPr>
                <w:rFonts w:ascii="Times New Roman" w:hAnsi="Times New Roman" w:cs="Times New Roman"/>
                <w:sz w:val="24"/>
                <w:szCs w:val="24"/>
              </w:rPr>
            </w:pPr>
            <w:r w:rsidRPr="00AA72A8">
              <w:rPr>
                <w:rFonts w:ascii="Times New Roman" w:hAnsi="Times New Roman" w:cs="Times New Roman"/>
                <w:sz w:val="24"/>
                <w:szCs w:val="24"/>
              </w:rPr>
              <w:t>12</w:t>
            </w:r>
          </w:p>
        </w:tc>
        <w:tc>
          <w:tcPr>
            <w:tcW w:w="838" w:type="dxa"/>
          </w:tcPr>
          <w:p w:rsidR="006127DE" w:rsidRPr="00AA72A8" w:rsidRDefault="006127DE" w:rsidP="00383E30">
            <w:pPr>
              <w:pStyle w:val="ConsPlusNormal"/>
              <w:ind w:firstLine="0"/>
              <w:rPr>
                <w:rFonts w:ascii="Times New Roman" w:hAnsi="Times New Roman" w:cs="Times New Roman"/>
                <w:sz w:val="24"/>
                <w:szCs w:val="24"/>
              </w:rPr>
            </w:pPr>
            <w:r w:rsidRPr="00AA72A8">
              <w:rPr>
                <w:rFonts w:ascii="Times New Roman" w:hAnsi="Times New Roman" w:cs="Times New Roman"/>
                <w:sz w:val="24"/>
                <w:szCs w:val="24"/>
              </w:rPr>
              <w:t>13</w:t>
            </w:r>
          </w:p>
        </w:tc>
        <w:tc>
          <w:tcPr>
            <w:tcW w:w="1221" w:type="dxa"/>
          </w:tcPr>
          <w:p w:rsidR="006127DE" w:rsidRPr="00AA72A8" w:rsidRDefault="006127DE" w:rsidP="00383E30">
            <w:pPr>
              <w:pStyle w:val="ConsPlusNormal"/>
              <w:ind w:firstLine="0"/>
              <w:rPr>
                <w:rFonts w:ascii="Times New Roman" w:hAnsi="Times New Roman" w:cs="Times New Roman"/>
                <w:sz w:val="24"/>
                <w:szCs w:val="24"/>
              </w:rPr>
            </w:pPr>
            <w:r w:rsidRPr="00AA72A8">
              <w:rPr>
                <w:rFonts w:ascii="Times New Roman" w:hAnsi="Times New Roman" w:cs="Times New Roman"/>
                <w:sz w:val="24"/>
                <w:szCs w:val="24"/>
              </w:rPr>
              <w:t>14</w:t>
            </w:r>
          </w:p>
        </w:tc>
        <w:tc>
          <w:tcPr>
            <w:tcW w:w="646" w:type="dxa"/>
          </w:tcPr>
          <w:p w:rsidR="006127DE" w:rsidRPr="00AA72A8" w:rsidRDefault="006127DE" w:rsidP="00383E30">
            <w:pPr>
              <w:pStyle w:val="ConsPlusNormal"/>
              <w:ind w:firstLine="0"/>
              <w:rPr>
                <w:rFonts w:ascii="Times New Roman" w:hAnsi="Times New Roman" w:cs="Times New Roman"/>
                <w:sz w:val="24"/>
                <w:szCs w:val="24"/>
              </w:rPr>
            </w:pPr>
            <w:r w:rsidRPr="00AA72A8">
              <w:rPr>
                <w:rFonts w:ascii="Times New Roman" w:hAnsi="Times New Roman" w:cs="Times New Roman"/>
                <w:sz w:val="24"/>
                <w:szCs w:val="24"/>
              </w:rPr>
              <w:t>15</w:t>
            </w:r>
          </w:p>
        </w:tc>
        <w:tc>
          <w:tcPr>
            <w:tcW w:w="1277" w:type="dxa"/>
            <w:tcBorders>
              <w:right w:val="single" w:sz="4" w:space="0" w:color="auto"/>
            </w:tcBorders>
          </w:tcPr>
          <w:p w:rsidR="006127DE" w:rsidRPr="00AA72A8" w:rsidRDefault="006127DE" w:rsidP="00383E30">
            <w:pPr>
              <w:pStyle w:val="ConsPlusNormal"/>
              <w:ind w:firstLine="0"/>
              <w:rPr>
                <w:rFonts w:ascii="Times New Roman" w:hAnsi="Times New Roman" w:cs="Times New Roman"/>
                <w:sz w:val="24"/>
                <w:szCs w:val="24"/>
              </w:rPr>
            </w:pPr>
            <w:r w:rsidRPr="00AA72A8">
              <w:rPr>
                <w:rFonts w:ascii="Times New Roman" w:hAnsi="Times New Roman" w:cs="Times New Roman"/>
                <w:sz w:val="24"/>
                <w:szCs w:val="24"/>
              </w:rPr>
              <w:t>16</w:t>
            </w:r>
          </w:p>
        </w:tc>
      </w:tr>
      <w:tr w:rsidR="006127DE" w:rsidRPr="00AA72A8" w:rsidTr="006127DE">
        <w:tc>
          <w:tcPr>
            <w:tcW w:w="992" w:type="dxa"/>
            <w:vMerge w:val="restart"/>
            <w:tcBorders>
              <w:left w:val="single" w:sz="4" w:space="0" w:color="auto"/>
            </w:tcBorders>
          </w:tcPr>
          <w:p w:rsidR="006127DE" w:rsidRPr="00AA72A8" w:rsidRDefault="006127DE" w:rsidP="006127DE">
            <w:pPr>
              <w:pStyle w:val="ConsPlusNormal"/>
              <w:rPr>
                <w:rFonts w:ascii="Times New Roman" w:hAnsi="Times New Roman" w:cs="Times New Roman"/>
                <w:sz w:val="24"/>
                <w:szCs w:val="24"/>
              </w:rPr>
            </w:pPr>
          </w:p>
        </w:tc>
        <w:tc>
          <w:tcPr>
            <w:tcW w:w="993" w:type="dxa"/>
            <w:vMerge w:val="restart"/>
          </w:tcPr>
          <w:p w:rsidR="006127DE" w:rsidRPr="00AA72A8" w:rsidRDefault="006127DE" w:rsidP="006127DE">
            <w:pPr>
              <w:pStyle w:val="ConsPlusNormal"/>
              <w:rPr>
                <w:rFonts w:ascii="Times New Roman" w:hAnsi="Times New Roman" w:cs="Times New Roman"/>
                <w:sz w:val="24"/>
                <w:szCs w:val="24"/>
              </w:rPr>
            </w:pPr>
          </w:p>
        </w:tc>
        <w:tc>
          <w:tcPr>
            <w:tcW w:w="887" w:type="dxa"/>
            <w:vMerge w:val="restart"/>
          </w:tcPr>
          <w:p w:rsidR="006127DE" w:rsidRPr="00AA72A8" w:rsidRDefault="006127DE" w:rsidP="006127DE">
            <w:pPr>
              <w:pStyle w:val="ConsPlusNormal"/>
              <w:rPr>
                <w:rFonts w:ascii="Times New Roman" w:hAnsi="Times New Roman" w:cs="Times New Roman"/>
                <w:sz w:val="24"/>
                <w:szCs w:val="24"/>
              </w:rPr>
            </w:pPr>
          </w:p>
        </w:tc>
        <w:tc>
          <w:tcPr>
            <w:tcW w:w="981" w:type="dxa"/>
            <w:vMerge w:val="restart"/>
          </w:tcPr>
          <w:p w:rsidR="006127DE" w:rsidRPr="00AA72A8" w:rsidRDefault="006127DE" w:rsidP="006127DE">
            <w:pPr>
              <w:pStyle w:val="ConsPlusNormal"/>
              <w:rPr>
                <w:rFonts w:ascii="Times New Roman" w:hAnsi="Times New Roman" w:cs="Times New Roman"/>
                <w:sz w:val="24"/>
                <w:szCs w:val="24"/>
              </w:rPr>
            </w:pPr>
          </w:p>
        </w:tc>
        <w:tc>
          <w:tcPr>
            <w:tcW w:w="1030" w:type="dxa"/>
            <w:vMerge w:val="restart"/>
          </w:tcPr>
          <w:p w:rsidR="006127DE" w:rsidRPr="00AA72A8" w:rsidRDefault="006127DE" w:rsidP="006127DE">
            <w:pPr>
              <w:pStyle w:val="ConsPlusNormal"/>
              <w:rPr>
                <w:rFonts w:ascii="Times New Roman" w:hAnsi="Times New Roman" w:cs="Times New Roman"/>
                <w:sz w:val="24"/>
                <w:szCs w:val="24"/>
              </w:rPr>
            </w:pPr>
          </w:p>
        </w:tc>
        <w:tc>
          <w:tcPr>
            <w:tcW w:w="981" w:type="dxa"/>
            <w:vMerge w:val="restart"/>
          </w:tcPr>
          <w:p w:rsidR="006127DE" w:rsidRPr="00AA72A8" w:rsidRDefault="006127DE" w:rsidP="006127DE">
            <w:pPr>
              <w:pStyle w:val="ConsPlusNormal"/>
              <w:rPr>
                <w:rFonts w:ascii="Times New Roman" w:hAnsi="Times New Roman" w:cs="Times New Roman"/>
                <w:sz w:val="24"/>
                <w:szCs w:val="24"/>
              </w:rPr>
            </w:pPr>
          </w:p>
        </w:tc>
        <w:tc>
          <w:tcPr>
            <w:tcW w:w="838" w:type="dxa"/>
          </w:tcPr>
          <w:p w:rsidR="006127DE" w:rsidRPr="00AA72A8" w:rsidRDefault="006127DE" w:rsidP="006127DE">
            <w:pPr>
              <w:pStyle w:val="ConsPlusNormal"/>
              <w:rPr>
                <w:rFonts w:ascii="Times New Roman" w:hAnsi="Times New Roman" w:cs="Times New Roman"/>
                <w:sz w:val="24"/>
                <w:szCs w:val="24"/>
              </w:rPr>
            </w:pPr>
          </w:p>
        </w:tc>
        <w:tc>
          <w:tcPr>
            <w:tcW w:w="741" w:type="dxa"/>
          </w:tcPr>
          <w:p w:rsidR="006127DE" w:rsidRPr="00AA72A8" w:rsidRDefault="006127DE" w:rsidP="006127DE">
            <w:pPr>
              <w:pStyle w:val="ConsPlusNormal"/>
              <w:rPr>
                <w:rFonts w:ascii="Times New Roman" w:hAnsi="Times New Roman" w:cs="Times New Roman"/>
                <w:sz w:val="24"/>
                <w:szCs w:val="24"/>
              </w:rPr>
            </w:pPr>
          </w:p>
        </w:tc>
        <w:tc>
          <w:tcPr>
            <w:tcW w:w="789" w:type="dxa"/>
          </w:tcPr>
          <w:p w:rsidR="006127DE" w:rsidRPr="00AA72A8" w:rsidRDefault="006127DE" w:rsidP="006127DE">
            <w:pPr>
              <w:pStyle w:val="ConsPlusNormal"/>
              <w:rPr>
                <w:rFonts w:ascii="Times New Roman" w:hAnsi="Times New Roman" w:cs="Times New Roman"/>
                <w:sz w:val="24"/>
                <w:szCs w:val="24"/>
              </w:rPr>
            </w:pPr>
          </w:p>
        </w:tc>
        <w:tc>
          <w:tcPr>
            <w:tcW w:w="1030" w:type="dxa"/>
          </w:tcPr>
          <w:p w:rsidR="006127DE" w:rsidRPr="00AA72A8" w:rsidRDefault="006127DE" w:rsidP="006127DE">
            <w:pPr>
              <w:pStyle w:val="ConsPlusNormal"/>
              <w:rPr>
                <w:rFonts w:ascii="Times New Roman" w:hAnsi="Times New Roman" w:cs="Times New Roman"/>
                <w:sz w:val="24"/>
                <w:szCs w:val="24"/>
              </w:rPr>
            </w:pPr>
          </w:p>
        </w:tc>
        <w:tc>
          <w:tcPr>
            <w:tcW w:w="1125" w:type="dxa"/>
          </w:tcPr>
          <w:p w:rsidR="006127DE" w:rsidRPr="00AA72A8" w:rsidRDefault="006127DE" w:rsidP="006127DE">
            <w:pPr>
              <w:pStyle w:val="ConsPlusNormal"/>
              <w:rPr>
                <w:rFonts w:ascii="Times New Roman" w:hAnsi="Times New Roman" w:cs="Times New Roman"/>
                <w:sz w:val="24"/>
                <w:szCs w:val="24"/>
              </w:rPr>
            </w:pPr>
          </w:p>
        </w:tc>
        <w:tc>
          <w:tcPr>
            <w:tcW w:w="838" w:type="dxa"/>
          </w:tcPr>
          <w:p w:rsidR="006127DE" w:rsidRPr="00AA72A8" w:rsidRDefault="006127DE" w:rsidP="006127DE">
            <w:pPr>
              <w:pStyle w:val="ConsPlusNormal"/>
              <w:rPr>
                <w:rFonts w:ascii="Times New Roman" w:hAnsi="Times New Roman" w:cs="Times New Roman"/>
                <w:sz w:val="24"/>
                <w:szCs w:val="24"/>
              </w:rPr>
            </w:pPr>
          </w:p>
        </w:tc>
        <w:tc>
          <w:tcPr>
            <w:tcW w:w="838" w:type="dxa"/>
          </w:tcPr>
          <w:p w:rsidR="006127DE" w:rsidRPr="00AA72A8" w:rsidRDefault="006127DE" w:rsidP="006127DE">
            <w:pPr>
              <w:pStyle w:val="ConsPlusNormal"/>
              <w:rPr>
                <w:rFonts w:ascii="Times New Roman" w:hAnsi="Times New Roman" w:cs="Times New Roman"/>
                <w:sz w:val="24"/>
                <w:szCs w:val="24"/>
              </w:rPr>
            </w:pPr>
          </w:p>
        </w:tc>
        <w:tc>
          <w:tcPr>
            <w:tcW w:w="1221" w:type="dxa"/>
          </w:tcPr>
          <w:p w:rsidR="006127DE" w:rsidRPr="00AA72A8" w:rsidRDefault="006127DE" w:rsidP="006127DE">
            <w:pPr>
              <w:pStyle w:val="ConsPlusNormal"/>
              <w:rPr>
                <w:rFonts w:ascii="Times New Roman" w:hAnsi="Times New Roman" w:cs="Times New Roman"/>
                <w:sz w:val="24"/>
                <w:szCs w:val="24"/>
              </w:rPr>
            </w:pPr>
          </w:p>
        </w:tc>
        <w:tc>
          <w:tcPr>
            <w:tcW w:w="646" w:type="dxa"/>
          </w:tcPr>
          <w:p w:rsidR="006127DE" w:rsidRPr="00AA72A8" w:rsidRDefault="006127DE" w:rsidP="006127DE">
            <w:pPr>
              <w:pStyle w:val="ConsPlusNormal"/>
              <w:rPr>
                <w:rFonts w:ascii="Times New Roman" w:hAnsi="Times New Roman" w:cs="Times New Roman"/>
                <w:sz w:val="24"/>
                <w:szCs w:val="24"/>
              </w:rPr>
            </w:pPr>
          </w:p>
        </w:tc>
        <w:tc>
          <w:tcPr>
            <w:tcW w:w="1277" w:type="dxa"/>
            <w:tcBorders>
              <w:right w:val="single" w:sz="4" w:space="0" w:color="auto"/>
            </w:tcBorders>
          </w:tcPr>
          <w:p w:rsidR="006127DE" w:rsidRPr="00AA72A8" w:rsidRDefault="006127DE" w:rsidP="006127DE">
            <w:pPr>
              <w:pStyle w:val="ConsPlusNormal"/>
              <w:rPr>
                <w:rFonts w:ascii="Times New Roman" w:hAnsi="Times New Roman" w:cs="Times New Roman"/>
                <w:sz w:val="24"/>
                <w:szCs w:val="24"/>
              </w:rPr>
            </w:pPr>
          </w:p>
        </w:tc>
      </w:tr>
      <w:tr w:rsidR="006127DE" w:rsidRPr="00AA72A8" w:rsidTr="006127DE">
        <w:tc>
          <w:tcPr>
            <w:tcW w:w="992" w:type="dxa"/>
            <w:vMerge/>
            <w:tcBorders>
              <w:left w:val="single" w:sz="4" w:space="0" w:color="auto"/>
            </w:tcBorders>
          </w:tcPr>
          <w:p w:rsidR="006127DE" w:rsidRPr="00AA72A8" w:rsidRDefault="006127DE" w:rsidP="006127DE">
            <w:pPr>
              <w:rPr>
                <w:rFonts w:ascii="Times New Roman" w:hAnsi="Times New Roman" w:cs="Times New Roman"/>
                <w:sz w:val="24"/>
                <w:szCs w:val="24"/>
              </w:rPr>
            </w:pPr>
          </w:p>
        </w:tc>
        <w:tc>
          <w:tcPr>
            <w:tcW w:w="993" w:type="dxa"/>
            <w:vMerge/>
          </w:tcPr>
          <w:p w:rsidR="006127DE" w:rsidRPr="00AA72A8" w:rsidRDefault="006127DE" w:rsidP="006127DE">
            <w:pPr>
              <w:rPr>
                <w:rFonts w:ascii="Times New Roman" w:hAnsi="Times New Roman" w:cs="Times New Roman"/>
                <w:sz w:val="24"/>
                <w:szCs w:val="24"/>
              </w:rPr>
            </w:pPr>
          </w:p>
        </w:tc>
        <w:tc>
          <w:tcPr>
            <w:tcW w:w="887" w:type="dxa"/>
            <w:vMerge/>
          </w:tcPr>
          <w:p w:rsidR="006127DE" w:rsidRPr="00AA72A8" w:rsidRDefault="006127DE" w:rsidP="006127DE">
            <w:pPr>
              <w:rPr>
                <w:rFonts w:ascii="Times New Roman" w:hAnsi="Times New Roman" w:cs="Times New Roman"/>
                <w:sz w:val="24"/>
                <w:szCs w:val="24"/>
              </w:rPr>
            </w:pPr>
          </w:p>
        </w:tc>
        <w:tc>
          <w:tcPr>
            <w:tcW w:w="981" w:type="dxa"/>
            <w:vMerge/>
          </w:tcPr>
          <w:p w:rsidR="006127DE" w:rsidRPr="00AA72A8" w:rsidRDefault="006127DE" w:rsidP="006127DE">
            <w:pPr>
              <w:rPr>
                <w:rFonts w:ascii="Times New Roman" w:hAnsi="Times New Roman" w:cs="Times New Roman"/>
                <w:sz w:val="24"/>
                <w:szCs w:val="24"/>
              </w:rPr>
            </w:pPr>
          </w:p>
        </w:tc>
        <w:tc>
          <w:tcPr>
            <w:tcW w:w="1030" w:type="dxa"/>
            <w:vMerge/>
          </w:tcPr>
          <w:p w:rsidR="006127DE" w:rsidRPr="00AA72A8" w:rsidRDefault="006127DE" w:rsidP="006127DE">
            <w:pPr>
              <w:rPr>
                <w:rFonts w:ascii="Times New Roman" w:hAnsi="Times New Roman" w:cs="Times New Roman"/>
                <w:sz w:val="24"/>
                <w:szCs w:val="24"/>
              </w:rPr>
            </w:pPr>
          </w:p>
        </w:tc>
        <w:tc>
          <w:tcPr>
            <w:tcW w:w="981" w:type="dxa"/>
            <w:vMerge/>
          </w:tcPr>
          <w:p w:rsidR="006127DE" w:rsidRPr="00AA72A8" w:rsidRDefault="006127DE" w:rsidP="006127DE">
            <w:pPr>
              <w:rPr>
                <w:rFonts w:ascii="Times New Roman" w:hAnsi="Times New Roman" w:cs="Times New Roman"/>
                <w:sz w:val="24"/>
                <w:szCs w:val="24"/>
              </w:rPr>
            </w:pPr>
          </w:p>
        </w:tc>
        <w:tc>
          <w:tcPr>
            <w:tcW w:w="838" w:type="dxa"/>
          </w:tcPr>
          <w:p w:rsidR="006127DE" w:rsidRPr="00AA72A8" w:rsidRDefault="006127DE" w:rsidP="006127DE">
            <w:pPr>
              <w:pStyle w:val="ConsPlusNormal"/>
              <w:rPr>
                <w:rFonts w:ascii="Times New Roman" w:hAnsi="Times New Roman" w:cs="Times New Roman"/>
                <w:sz w:val="24"/>
                <w:szCs w:val="24"/>
              </w:rPr>
            </w:pPr>
          </w:p>
        </w:tc>
        <w:tc>
          <w:tcPr>
            <w:tcW w:w="741" w:type="dxa"/>
          </w:tcPr>
          <w:p w:rsidR="006127DE" w:rsidRPr="00AA72A8" w:rsidRDefault="006127DE" w:rsidP="006127DE">
            <w:pPr>
              <w:pStyle w:val="ConsPlusNormal"/>
              <w:rPr>
                <w:rFonts w:ascii="Times New Roman" w:hAnsi="Times New Roman" w:cs="Times New Roman"/>
                <w:sz w:val="24"/>
                <w:szCs w:val="24"/>
              </w:rPr>
            </w:pPr>
          </w:p>
        </w:tc>
        <w:tc>
          <w:tcPr>
            <w:tcW w:w="789" w:type="dxa"/>
          </w:tcPr>
          <w:p w:rsidR="006127DE" w:rsidRPr="00AA72A8" w:rsidRDefault="006127DE" w:rsidP="006127DE">
            <w:pPr>
              <w:pStyle w:val="ConsPlusNormal"/>
              <w:rPr>
                <w:rFonts w:ascii="Times New Roman" w:hAnsi="Times New Roman" w:cs="Times New Roman"/>
                <w:sz w:val="24"/>
                <w:szCs w:val="24"/>
              </w:rPr>
            </w:pPr>
          </w:p>
        </w:tc>
        <w:tc>
          <w:tcPr>
            <w:tcW w:w="1030" w:type="dxa"/>
          </w:tcPr>
          <w:p w:rsidR="006127DE" w:rsidRPr="00AA72A8" w:rsidRDefault="006127DE" w:rsidP="006127DE">
            <w:pPr>
              <w:pStyle w:val="ConsPlusNormal"/>
              <w:rPr>
                <w:rFonts w:ascii="Times New Roman" w:hAnsi="Times New Roman" w:cs="Times New Roman"/>
                <w:sz w:val="24"/>
                <w:szCs w:val="24"/>
              </w:rPr>
            </w:pPr>
          </w:p>
        </w:tc>
        <w:tc>
          <w:tcPr>
            <w:tcW w:w="1125" w:type="dxa"/>
          </w:tcPr>
          <w:p w:rsidR="006127DE" w:rsidRPr="00AA72A8" w:rsidRDefault="006127DE" w:rsidP="006127DE">
            <w:pPr>
              <w:pStyle w:val="ConsPlusNormal"/>
              <w:rPr>
                <w:rFonts w:ascii="Times New Roman" w:hAnsi="Times New Roman" w:cs="Times New Roman"/>
                <w:sz w:val="24"/>
                <w:szCs w:val="24"/>
              </w:rPr>
            </w:pPr>
          </w:p>
        </w:tc>
        <w:tc>
          <w:tcPr>
            <w:tcW w:w="838" w:type="dxa"/>
          </w:tcPr>
          <w:p w:rsidR="006127DE" w:rsidRPr="00AA72A8" w:rsidRDefault="006127DE" w:rsidP="006127DE">
            <w:pPr>
              <w:pStyle w:val="ConsPlusNormal"/>
              <w:rPr>
                <w:rFonts w:ascii="Times New Roman" w:hAnsi="Times New Roman" w:cs="Times New Roman"/>
                <w:sz w:val="24"/>
                <w:szCs w:val="24"/>
              </w:rPr>
            </w:pPr>
          </w:p>
        </w:tc>
        <w:tc>
          <w:tcPr>
            <w:tcW w:w="838" w:type="dxa"/>
          </w:tcPr>
          <w:p w:rsidR="006127DE" w:rsidRPr="00AA72A8" w:rsidRDefault="006127DE" w:rsidP="006127DE">
            <w:pPr>
              <w:pStyle w:val="ConsPlusNormal"/>
              <w:rPr>
                <w:rFonts w:ascii="Times New Roman" w:hAnsi="Times New Roman" w:cs="Times New Roman"/>
                <w:sz w:val="24"/>
                <w:szCs w:val="24"/>
              </w:rPr>
            </w:pPr>
          </w:p>
        </w:tc>
        <w:tc>
          <w:tcPr>
            <w:tcW w:w="1221" w:type="dxa"/>
          </w:tcPr>
          <w:p w:rsidR="006127DE" w:rsidRPr="00AA72A8" w:rsidRDefault="006127DE" w:rsidP="006127DE">
            <w:pPr>
              <w:pStyle w:val="ConsPlusNormal"/>
              <w:rPr>
                <w:rFonts w:ascii="Times New Roman" w:hAnsi="Times New Roman" w:cs="Times New Roman"/>
                <w:sz w:val="24"/>
                <w:szCs w:val="24"/>
              </w:rPr>
            </w:pPr>
          </w:p>
        </w:tc>
        <w:tc>
          <w:tcPr>
            <w:tcW w:w="646" w:type="dxa"/>
          </w:tcPr>
          <w:p w:rsidR="006127DE" w:rsidRPr="00AA72A8" w:rsidRDefault="006127DE" w:rsidP="006127DE">
            <w:pPr>
              <w:pStyle w:val="ConsPlusNormal"/>
              <w:rPr>
                <w:rFonts w:ascii="Times New Roman" w:hAnsi="Times New Roman" w:cs="Times New Roman"/>
                <w:sz w:val="24"/>
                <w:szCs w:val="24"/>
              </w:rPr>
            </w:pPr>
          </w:p>
        </w:tc>
        <w:tc>
          <w:tcPr>
            <w:tcW w:w="1277" w:type="dxa"/>
            <w:tcBorders>
              <w:right w:val="single" w:sz="4" w:space="0" w:color="auto"/>
            </w:tcBorders>
          </w:tcPr>
          <w:p w:rsidR="006127DE" w:rsidRPr="00AA72A8" w:rsidRDefault="006127DE" w:rsidP="006127DE">
            <w:pPr>
              <w:pStyle w:val="ConsPlusNormal"/>
              <w:rPr>
                <w:rFonts w:ascii="Times New Roman" w:hAnsi="Times New Roman" w:cs="Times New Roman"/>
                <w:sz w:val="24"/>
                <w:szCs w:val="24"/>
              </w:rPr>
            </w:pPr>
          </w:p>
        </w:tc>
      </w:tr>
      <w:tr w:rsidR="006127DE" w:rsidRPr="00AA72A8" w:rsidTr="006127DE">
        <w:tc>
          <w:tcPr>
            <w:tcW w:w="992" w:type="dxa"/>
            <w:tcBorders>
              <w:left w:val="single" w:sz="4" w:space="0" w:color="auto"/>
            </w:tcBorders>
          </w:tcPr>
          <w:p w:rsidR="006127DE" w:rsidRPr="00AA72A8" w:rsidRDefault="006127DE" w:rsidP="006127DE">
            <w:pPr>
              <w:pStyle w:val="ConsPlusNormal"/>
              <w:rPr>
                <w:rFonts w:ascii="Times New Roman" w:hAnsi="Times New Roman" w:cs="Times New Roman"/>
                <w:sz w:val="24"/>
                <w:szCs w:val="24"/>
              </w:rPr>
            </w:pPr>
          </w:p>
        </w:tc>
        <w:tc>
          <w:tcPr>
            <w:tcW w:w="993" w:type="dxa"/>
          </w:tcPr>
          <w:p w:rsidR="006127DE" w:rsidRPr="00AA72A8" w:rsidRDefault="006127DE" w:rsidP="006127DE">
            <w:pPr>
              <w:pStyle w:val="ConsPlusNormal"/>
              <w:rPr>
                <w:rFonts w:ascii="Times New Roman" w:hAnsi="Times New Roman" w:cs="Times New Roman"/>
                <w:sz w:val="24"/>
                <w:szCs w:val="24"/>
              </w:rPr>
            </w:pPr>
          </w:p>
        </w:tc>
        <w:tc>
          <w:tcPr>
            <w:tcW w:w="887" w:type="dxa"/>
          </w:tcPr>
          <w:p w:rsidR="006127DE" w:rsidRPr="00AA72A8" w:rsidRDefault="006127DE" w:rsidP="006127DE">
            <w:pPr>
              <w:pStyle w:val="ConsPlusNormal"/>
              <w:rPr>
                <w:rFonts w:ascii="Times New Roman" w:hAnsi="Times New Roman" w:cs="Times New Roman"/>
                <w:sz w:val="24"/>
                <w:szCs w:val="24"/>
              </w:rPr>
            </w:pPr>
          </w:p>
        </w:tc>
        <w:tc>
          <w:tcPr>
            <w:tcW w:w="981" w:type="dxa"/>
          </w:tcPr>
          <w:p w:rsidR="006127DE" w:rsidRPr="00AA72A8" w:rsidRDefault="006127DE" w:rsidP="006127DE">
            <w:pPr>
              <w:pStyle w:val="ConsPlusNormal"/>
              <w:rPr>
                <w:rFonts w:ascii="Times New Roman" w:hAnsi="Times New Roman" w:cs="Times New Roman"/>
                <w:sz w:val="24"/>
                <w:szCs w:val="24"/>
              </w:rPr>
            </w:pPr>
          </w:p>
        </w:tc>
        <w:tc>
          <w:tcPr>
            <w:tcW w:w="1030" w:type="dxa"/>
          </w:tcPr>
          <w:p w:rsidR="006127DE" w:rsidRPr="00AA72A8" w:rsidRDefault="006127DE" w:rsidP="006127DE">
            <w:pPr>
              <w:pStyle w:val="ConsPlusNormal"/>
              <w:rPr>
                <w:rFonts w:ascii="Times New Roman" w:hAnsi="Times New Roman" w:cs="Times New Roman"/>
                <w:sz w:val="24"/>
                <w:szCs w:val="24"/>
              </w:rPr>
            </w:pPr>
          </w:p>
        </w:tc>
        <w:tc>
          <w:tcPr>
            <w:tcW w:w="981" w:type="dxa"/>
          </w:tcPr>
          <w:p w:rsidR="006127DE" w:rsidRPr="00AA72A8" w:rsidRDefault="006127DE" w:rsidP="006127DE">
            <w:pPr>
              <w:pStyle w:val="ConsPlusNormal"/>
              <w:rPr>
                <w:rFonts w:ascii="Times New Roman" w:hAnsi="Times New Roman" w:cs="Times New Roman"/>
                <w:sz w:val="24"/>
                <w:szCs w:val="24"/>
              </w:rPr>
            </w:pPr>
          </w:p>
        </w:tc>
        <w:tc>
          <w:tcPr>
            <w:tcW w:w="838" w:type="dxa"/>
          </w:tcPr>
          <w:p w:rsidR="006127DE" w:rsidRPr="00AA72A8" w:rsidRDefault="006127DE" w:rsidP="006127DE">
            <w:pPr>
              <w:pStyle w:val="ConsPlusNormal"/>
              <w:rPr>
                <w:rFonts w:ascii="Times New Roman" w:hAnsi="Times New Roman" w:cs="Times New Roman"/>
                <w:sz w:val="24"/>
                <w:szCs w:val="24"/>
              </w:rPr>
            </w:pPr>
          </w:p>
        </w:tc>
        <w:tc>
          <w:tcPr>
            <w:tcW w:w="741" w:type="dxa"/>
          </w:tcPr>
          <w:p w:rsidR="006127DE" w:rsidRPr="00AA72A8" w:rsidRDefault="006127DE" w:rsidP="006127DE">
            <w:pPr>
              <w:pStyle w:val="ConsPlusNormal"/>
              <w:rPr>
                <w:rFonts w:ascii="Times New Roman" w:hAnsi="Times New Roman" w:cs="Times New Roman"/>
                <w:sz w:val="24"/>
                <w:szCs w:val="24"/>
              </w:rPr>
            </w:pPr>
          </w:p>
        </w:tc>
        <w:tc>
          <w:tcPr>
            <w:tcW w:w="789" w:type="dxa"/>
          </w:tcPr>
          <w:p w:rsidR="006127DE" w:rsidRPr="00AA72A8" w:rsidRDefault="006127DE" w:rsidP="006127DE">
            <w:pPr>
              <w:pStyle w:val="ConsPlusNormal"/>
              <w:rPr>
                <w:rFonts w:ascii="Times New Roman" w:hAnsi="Times New Roman" w:cs="Times New Roman"/>
                <w:sz w:val="24"/>
                <w:szCs w:val="24"/>
              </w:rPr>
            </w:pPr>
          </w:p>
        </w:tc>
        <w:tc>
          <w:tcPr>
            <w:tcW w:w="1030" w:type="dxa"/>
          </w:tcPr>
          <w:p w:rsidR="006127DE" w:rsidRPr="00AA72A8" w:rsidRDefault="006127DE" w:rsidP="006127DE">
            <w:pPr>
              <w:pStyle w:val="ConsPlusNormal"/>
              <w:rPr>
                <w:rFonts w:ascii="Times New Roman" w:hAnsi="Times New Roman" w:cs="Times New Roman"/>
                <w:sz w:val="24"/>
                <w:szCs w:val="24"/>
              </w:rPr>
            </w:pPr>
          </w:p>
        </w:tc>
        <w:tc>
          <w:tcPr>
            <w:tcW w:w="1125" w:type="dxa"/>
          </w:tcPr>
          <w:p w:rsidR="006127DE" w:rsidRPr="00AA72A8" w:rsidRDefault="006127DE" w:rsidP="006127DE">
            <w:pPr>
              <w:pStyle w:val="ConsPlusNormal"/>
              <w:rPr>
                <w:rFonts w:ascii="Times New Roman" w:hAnsi="Times New Roman" w:cs="Times New Roman"/>
                <w:sz w:val="24"/>
                <w:szCs w:val="24"/>
              </w:rPr>
            </w:pPr>
          </w:p>
        </w:tc>
        <w:tc>
          <w:tcPr>
            <w:tcW w:w="838" w:type="dxa"/>
          </w:tcPr>
          <w:p w:rsidR="006127DE" w:rsidRPr="00AA72A8" w:rsidRDefault="006127DE" w:rsidP="006127DE">
            <w:pPr>
              <w:pStyle w:val="ConsPlusNormal"/>
              <w:rPr>
                <w:rFonts w:ascii="Times New Roman" w:hAnsi="Times New Roman" w:cs="Times New Roman"/>
                <w:sz w:val="24"/>
                <w:szCs w:val="24"/>
              </w:rPr>
            </w:pPr>
          </w:p>
        </w:tc>
        <w:tc>
          <w:tcPr>
            <w:tcW w:w="838" w:type="dxa"/>
          </w:tcPr>
          <w:p w:rsidR="006127DE" w:rsidRPr="00AA72A8" w:rsidRDefault="006127DE" w:rsidP="006127DE">
            <w:pPr>
              <w:pStyle w:val="ConsPlusNormal"/>
              <w:rPr>
                <w:rFonts w:ascii="Times New Roman" w:hAnsi="Times New Roman" w:cs="Times New Roman"/>
                <w:sz w:val="24"/>
                <w:szCs w:val="24"/>
              </w:rPr>
            </w:pPr>
          </w:p>
        </w:tc>
        <w:tc>
          <w:tcPr>
            <w:tcW w:w="1221" w:type="dxa"/>
          </w:tcPr>
          <w:p w:rsidR="006127DE" w:rsidRPr="00AA72A8" w:rsidRDefault="006127DE" w:rsidP="006127DE">
            <w:pPr>
              <w:pStyle w:val="ConsPlusNormal"/>
              <w:rPr>
                <w:rFonts w:ascii="Times New Roman" w:hAnsi="Times New Roman" w:cs="Times New Roman"/>
                <w:sz w:val="24"/>
                <w:szCs w:val="24"/>
              </w:rPr>
            </w:pPr>
          </w:p>
        </w:tc>
        <w:tc>
          <w:tcPr>
            <w:tcW w:w="646" w:type="dxa"/>
          </w:tcPr>
          <w:p w:rsidR="006127DE" w:rsidRPr="00AA72A8" w:rsidRDefault="006127DE" w:rsidP="006127DE">
            <w:pPr>
              <w:pStyle w:val="ConsPlusNormal"/>
              <w:rPr>
                <w:rFonts w:ascii="Times New Roman" w:hAnsi="Times New Roman" w:cs="Times New Roman"/>
                <w:sz w:val="24"/>
                <w:szCs w:val="24"/>
              </w:rPr>
            </w:pPr>
          </w:p>
        </w:tc>
        <w:tc>
          <w:tcPr>
            <w:tcW w:w="1277" w:type="dxa"/>
            <w:tcBorders>
              <w:right w:val="single" w:sz="4" w:space="0" w:color="auto"/>
            </w:tcBorders>
          </w:tcPr>
          <w:p w:rsidR="006127DE" w:rsidRPr="00AA72A8" w:rsidRDefault="006127DE" w:rsidP="006127DE">
            <w:pPr>
              <w:pStyle w:val="ConsPlusNormal"/>
              <w:rPr>
                <w:rFonts w:ascii="Times New Roman" w:hAnsi="Times New Roman" w:cs="Times New Roman"/>
                <w:sz w:val="24"/>
                <w:szCs w:val="24"/>
              </w:rPr>
            </w:pPr>
          </w:p>
        </w:tc>
      </w:tr>
    </w:tbl>
    <w:p w:rsidR="006127DE" w:rsidRDefault="006127DE" w:rsidP="006127DE">
      <w:pPr>
        <w:pStyle w:val="a3"/>
        <w:spacing w:after="0" w:line="240" w:lineRule="auto"/>
        <w:ind w:left="0" w:right="-173"/>
        <w:jc w:val="both"/>
        <w:rPr>
          <w:rFonts w:ascii="Times New Roman" w:hAnsi="Times New Roman" w:cs="Times New Roman"/>
        </w:rPr>
      </w:pPr>
    </w:p>
    <w:p w:rsidR="006127DE" w:rsidRDefault="006127DE" w:rsidP="006127DE">
      <w:pPr>
        <w:pStyle w:val="a3"/>
        <w:spacing w:after="0" w:line="240" w:lineRule="auto"/>
        <w:ind w:left="0" w:right="-173"/>
        <w:jc w:val="both"/>
        <w:rPr>
          <w:rFonts w:ascii="Times New Roman" w:hAnsi="Times New Roman" w:cs="Times New Roman"/>
        </w:rPr>
      </w:pPr>
    </w:p>
    <w:p w:rsidR="006127DE" w:rsidRPr="00F274DE" w:rsidRDefault="006127DE" w:rsidP="006127DE">
      <w:pPr>
        <w:pStyle w:val="ConsPlusNonformat"/>
        <w:jc w:val="center"/>
        <w:rPr>
          <w:rFonts w:ascii="Times New Roman" w:hAnsi="Times New Roman" w:cs="Times New Roman"/>
          <w:sz w:val="26"/>
          <w:szCs w:val="26"/>
        </w:rPr>
      </w:pPr>
      <w:r w:rsidRPr="00F274DE">
        <w:rPr>
          <w:rFonts w:ascii="Times New Roman" w:hAnsi="Times New Roman" w:cs="Times New Roman"/>
          <w:sz w:val="26"/>
          <w:szCs w:val="26"/>
        </w:rPr>
        <w:t>Часть II. Сведения о выполняемых работах &lt;2&gt;</w:t>
      </w:r>
    </w:p>
    <w:p w:rsidR="006127DE" w:rsidRPr="00F274DE" w:rsidRDefault="006127DE" w:rsidP="006127DE">
      <w:pPr>
        <w:pStyle w:val="ConsPlusNonformat"/>
        <w:jc w:val="center"/>
        <w:rPr>
          <w:rFonts w:ascii="Times New Roman" w:hAnsi="Times New Roman" w:cs="Times New Roman"/>
          <w:sz w:val="26"/>
          <w:szCs w:val="26"/>
        </w:rPr>
      </w:pPr>
      <w:r w:rsidRPr="00F274DE">
        <w:rPr>
          <w:rFonts w:ascii="Times New Roman" w:hAnsi="Times New Roman" w:cs="Times New Roman"/>
          <w:sz w:val="26"/>
          <w:szCs w:val="26"/>
        </w:rPr>
        <w:lastRenderedPageBreak/>
        <w:t>Раздел _____</w:t>
      </w:r>
    </w:p>
    <w:tbl>
      <w:tblPr>
        <w:tblStyle w:val="a7"/>
        <w:tblW w:w="0" w:type="auto"/>
        <w:tblLayout w:type="fixed"/>
        <w:tblLook w:val="04A0" w:firstRow="1" w:lastRow="0" w:firstColumn="1" w:lastColumn="0" w:noHBand="0" w:noVBand="1"/>
      </w:tblPr>
      <w:tblGrid>
        <w:gridCol w:w="3881"/>
        <w:gridCol w:w="7993"/>
        <w:gridCol w:w="2126"/>
        <w:gridCol w:w="1525"/>
      </w:tblGrid>
      <w:tr w:rsidR="006127DE" w:rsidTr="006127DE">
        <w:tc>
          <w:tcPr>
            <w:tcW w:w="3881" w:type="dxa"/>
            <w:tcBorders>
              <w:top w:val="nil"/>
              <w:left w:val="nil"/>
              <w:bottom w:val="nil"/>
              <w:right w:val="nil"/>
            </w:tcBorders>
          </w:tcPr>
          <w:p w:rsidR="006127DE" w:rsidRDefault="006127DE" w:rsidP="006127DE">
            <w:pPr>
              <w:pStyle w:val="a3"/>
              <w:ind w:left="0" w:right="-173"/>
              <w:jc w:val="both"/>
              <w:rPr>
                <w:rFonts w:ascii="Times New Roman" w:hAnsi="Times New Roman" w:cs="Times New Roman"/>
              </w:rPr>
            </w:pPr>
            <w:r w:rsidRPr="00F274DE">
              <w:rPr>
                <w:rFonts w:ascii="Times New Roman" w:hAnsi="Times New Roman" w:cs="Times New Roman"/>
                <w:sz w:val="26"/>
                <w:szCs w:val="26"/>
              </w:rPr>
              <w:t>1. Наименование работы</w:t>
            </w:r>
          </w:p>
        </w:tc>
        <w:tc>
          <w:tcPr>
            <w:tcW w:w="7993" w:type="dxa"/>
            <w:tcBorders>
              <w:top w:val="nil"/>
              <w:left w:val="nil"/>
              <w:bottom w:val="nil"/>
              <w:right w:val="nil"/>
            </w:tcBorders>
          </w:tcPr>
          <w:p w:rsidR="006127DE" w:rsidRDefault="006127DE" w:rsidP="006127DE">
            <w:pPr>
              <w:pStyle w:val="a3"/>
              <w:ind w:left="0" w:right="-173"/>
              <w:jc w:val="both"/>
              <w:rPr>
                <w:rFonts w:ascii="Times New Roman" w:hAnsi="Times New Roman" w:cs="Times New Roman"/>
              </w:rPr>
            </w:pPr>
            <w:r>
              <w:rPr>
                <w:rFonts w:ascii="Times New Roman" w:hAnsi="Times New Roman" w:cs="Times New Roman"/>
              </w:rPr>
              <w:t>__________________________________</w:t>
            </w:r>
          </w:p>
          <w:p w:rsidR="006127DE" w:rsidRDefault="006127DE" w:rsidP="006127DE">
            <w:pPr>
              <w:pStyle w:val="a3"/>
              <w:ind w:left="0" w:right="-173"/>
              <w:jc w:val="both"/>
              <w:rPr>
                <w:rFonts w:ascii="Times New Roman" w:hAnsi="Times New Roman" w:cs="Times New Roman"/>
              </w:rPr>
            </w:pPr>
          </w:p>
          <w:p w:rsidR="006127DE" w:rsidRDefault="006127DE" w:rsidP="006127DE">
            <w:pPr>
              <w:pStyle w:val="a3"/>
              <w:ind w:left="0" w:right="-173"/>
              <w:jc w:val="both"/>
              <w:rPr>
                <w:rFonts w:ascii="Times New Roman" w:hAnsi="Times New Roman" w:cs="Times New Roman"/>
              </w:rPr>
            </w:pPr>
            <w:r>
              <w:rPr>
                <w:rFonts w:ascii="Times New Roman" w:hAnsi="Times New Roman" w:cs="Times New Roman"/>
              </w:rPr>
              <w:t>__________________________________</w:t>
            </w:r>
          </w:p>
        </w:tc>
        <w:tc>
          <w:tcPr>
            <w:tcW w:w="2126" w:type="dxa"/>
            <w:tcBorders>
              <w:top w:val="nil"/>
              <w:left w:val="nil"/>
              <w:bottom w:val="nil"/>
              <w:right w:val="single" w:sz="4" w:space="0" w:color="auto"/>
            </w:tcBorders>
          </w:tcPr>
          <w:p w:rsidR="006127DE" w:rsidRDefault="006127DE" w:rsidP="006127DE">
            <w:pPr>
              <w:pStyle w:val="a3"/>
              <w:ind w:left="175" w:right="34"/>
              <w:rPr>
                <w:rFonts w:ascii="Times New Roman" w:hAnsi="Times New Roman" w:cs="Times New Roman"/>
              </w:rPr>
            </w:pPr>
            <w:r w:rsidRPr="00F274DE">
              <w:rPr>
                <w:rFonts w:ascii="Times New Roman" w:hAnsi="Times New Roman" w:cs="Times New Roman"/>
                <w:sz w:val="26"/>
                <w:szCs w:val="26"/>
              </w:rPr>
              <w:t>Код по общероссийскому базовому перечню или федеральному перечню</w:t>
            </w:r>
          </w:p>
        </w:tc>
        <w:tc>
          <w:tcPr>
            <w:tcW w:w="1525" w:type="dxa"/>
            <w:tcBorders>
              <w:left w:val="single" w:sz="4" w:space="0" w:color="auto"/>
            </w:tcBorders>
          </w:tcPr>
          <w:p w:rsidR="006127DE" w:rsidRDefault="006127DE" w:rsidP="006127DE">
            <w:pPr>
              <w:pStyle w:val="a3"/>
              <w:ind w:left="0" w:right="-173"/>
              <w:jc w:val="both"/>
              <w:rPr>
                <w:rFonts w:ascii="Times New Roman" w:hAnsi="Times New Roman" w:cs="Times New Roman"/>
              </w:rPr>
            </w:pPr>
          </w:p>
        </w:tc>
      </w:tr>
      <w:tr w:rsidR="006127DE" w:rsidTr="006127DE">
        <w:tc>
          <w:tcPr>
            <w:tcW w:w="3881" w:type="dxa"/>
            <w:tcBorders>
              <w:top w:val="nil"/>
              <w:left w:val="nil"/>
              <w:bottom w:val="nil"/>
              <w:right w:val="nil"/>
            </w:tcBorders>
          </w:tcPr>
          <w:p w:rsidR="006127DE" w:rsidRDefault="006127DE" w:rsidP="006127DE">
            <w:pPr>
              <w:pStyle w:val="a3"/>
              <w:tabs>
                <w:tab w:val="left" w:pos="567"/>
              </w:tabs>
              <w:ind w:left="0"/>
              <w:jc w:val="both"/>
              <w:rPr>
                <w:rFonts w:ascii="Times New Roman" w:hAnsi="Times New Roman" w:cs="Times New Roman"/>
              </w:rPr>
            </w:pPr>
            <w:r w:rsidRPr="00F274DE">
              <w:rPr>
                <w:rFonts w:ascii="Times New Roman" w:hAnsi="Times New Roman" w:cs="Times New Roman"/>
                <w:sz w:val="26"/>
                <w:szCs w:val="26"/>
              </w:rPr>
              <w:t>2. Категории потребителей работы</w:t>
            </w:r>
          </w:p>
        </w:tc>
        <w:tc>
          <w:tcPr>
            <w:tcW w:w="7993" w:type="dxa"/>
            <w:tcBorders>
              <w:top w:val="nil"/>
              <w:left w:val="nil"/>
              <w:bottom w:val="nil"/>
              <w:right w:val="nil"/>
            </w:tcBorders>
          </w:tcPr>
          <w:p w:rsidR="006127DE" w:rsidRDefault="006127DE" w:rsidP="006127DE">
            <w:pPr>
              <w:pStyle w:val="a3"/>
              <w:ind w:left="0" w:right="-173"/>
              <w:jc w:val="both"/>
              <w:rPr>
                <w:rFonts w:ascii="Times New Roman" w:hAnsi="Times New Roman" w:cs="Times New Roman"/>
              </w:rPr>
            </w:pPr>
            <w:r>
              <w:rPr>
                <w:rFonts w:ascii="Times New Roman" w:hAnsi="Times New Roman" w:cs="Times New Roman"/>
              </w:rPr>
              <w:t>__________________________________</w:t>
            </w:r>
          </w:p>
          <w:p w:rsidR="006127DE" w:rsidRDefault="006127DE" w:rsidP="006127DE">
            <w:pPr>
              <w:pStyle w:val="a3"/>
              <w:ind w:left="0" w:right="-173"/>
              <w:jc w:val="both"/>
              <w:rPr>
                <w:rFonts w:ascii="Times New Roman" w:hAnsi="Times New Roman" w:cs="Times New Roman"/>
              </w:rPr>
            </w:pPr>
            <w:r>
              <w:rPr>
                <w:rFonts w:ascii="Times New Roman" w:hAnsi="Times New Roman" w:cs="Times New Roman"/>
              </w:rPr>
              <w:t>__________________________________</w:t>
            </w:r>
          </w:p>
        </w:tc>
        <w:tc>
          <w:tcPr>
            <w:tcW w:w="2126" w:type="dxa"/>
            <w:tcBorders>
              <w:top w:val="nil"/>
              <w:left w:val="nil"/>
              <w:bottom w:val="nil"/>
              <w:right w:val="single" w:sz="4" w:space="0" w:color="auto"/>
            </w:tcBorders>
          </w:tcPr>
          <w:p w:rsidR="006127DE" w:rsidRDefault="006127DE" w:rsidP="006127DE">
            <w:pPr>
              <w:pStyle w:val="a3"/>
              <w:ind w:left="0" w:right="-173"/>
              <w:jc w:val="both"/>
              <w:rPr>
                <w:rFonts w:ascii="Times New Roman" w:hAnsi="Times New Roman" w:cs="Times New Roman"/>
              </w:rPr>
            </w:pPr>
          </w:p>
        </w:tc>
        <w:tc>
          <w:tcPr>
            <w:tcW w:w="1525" w:type="dxa"/>
            <w:tcBorders>
              <w:left w:val="single" w:sz="4" w:space="0" w:color="auto"/>
            </w:tcBorders>
          </w:tcPr>
          <w:p w:rsidR="006127DE" w:rsidRDefault="006127DE" w:rsidP="006127DE">
            <w:pPr>
              <w:pStyle w:val="a3"/>
              <w:ind w:left="0" w:right="-173"/>
              <w:jc w:val="both"/>
              <w:rPr>
                <w:rFonts w:ascii="Times New Roman" w:hAnsi="Times New Roman" w:cs="Times New Roman"/>
              </w:rPr>
            </w:pPr>
          </w:p>
        </w:tc>
      </w:tr>
    </w:tbl>
    <w:p w:rsidR="006127DE" w:rsidRDefault="006127DE" w:rsidP="006127DE">
      <w:pPr>
        <w:pStyle w:val="a3"/>
        <w:spacing w:after="0" w:line="240" w:lineRule="auto"/>
        <w:ind w:left="0" w:right="-173"/>
        <w:jc w:val="both"/>
        <w:rPr>
          <w:rFonts w:ascii="Times New Roman" w:hAnsi="Times New Roman" w:cs="Times New Roman"/>
        </w:rPr>
      </w:pPr>
    </w:p>
    <w:p w:rsidR="006127DE" w:rsidRDefault="006127DE" w:rsidP="006127DE">
      <w:pPr>
        <w:pStyle w:val="a3"/>
        <w:numPr>
          <w:ilvl w:val="0"/>
          <w:numId w:val="2"/>
        </w:numPr>
        <w:tabs>
          <w:tab w:val="left" w:pos="567"/>
        </w:tabs>
        <w:spacing w:after="0" w:line="240" w:lineRule="auto"/>
        <w:ind w:left="0" w:right="-173" w:firstLine="0"/>
        <w:jc w:val="both"/>
        <w:rPr>
          <w:rFonts w:ascii="Times New Roman" w:hAnsi="Times New Roman" w:cs="Times New Roman"/>
          <w:sz w:val="26"/>
          <w:szCs w:val="26"/>
        </w:rPr>
      </w:pPr>
      <w:r w:rsidRPr="007D26D6">
        <w:rPr>
          <w:rFonts w:ascii="Times New Roman" w:hAnsi="Times New Roman" w:cs="Times New Roman"/>
          <w:sz w:val="26"/>
          <w:szCs w:val="26"/>
        </w:rPr>
        <w:t>Сведения о фактическом достижении показателей, характеризующих объем и (или) качество работы</w:t>
      </w:r>
    </w:p>
    <w:p w:rsidR="006127DE" w:rsidRDefault="006127DE" w:rsidP="006127DE">
      <w:pPr>
        <w:pStyle w:val="ConsPlusNonformat"/>
        <w:tabs>
          <w:tab w:val="left" w:pos="567"/>
        </w:tabs>
        <w:jc w:val="both"/>
        <w:rPr>
          <w:rFonts w:ascii="Times New Roman" w:hAnsi="Times New Roman" w:cs="Times New Roman"/>
          <w:sz w:val="26"/>
          <w:szCs w:val="26"/>
        </w:rPr>
      </w:pPr>
      <w:r>
        <w:rPr>
          <w:rFonts w:ascii="Times New Roman" w:hAnsi="Times New Roman" w:cs="Times New Roman"/>
          <w:sz w:val="26"/>
          <w:szCs w:val="26"/>
        </w:rPr>
        <w:t>3.1. Сведения о фактическом достижении показателей,</w:t>
      </w:r>
      <w:r w:rsidRPr="00F274DE">
        <w:rPr>
          <w:rFonts w:ascii="Times New Roman" w:hAnsi="Times New Roman" w:cs="Times New Roman"/>
          <w:sz w:val="26"/>
          <w:szCs w:val="26"/>
        </w:rPr>
        <w:t xml:space="preserve"> характеризующих</w:t>
      </w:r>
      <w:r>
        <w:rPr>
          <w:rFonts w:ascii="Times New Roman" w:hAnsi="Times New Roman" w:cs="Times New Roman"/>
          <w:sz w:val="26"/>
          <w:szCs w:val="26"/>
        </w:rPr>
        <w:t xml:space="preserve"> качество работы на 20__</w:t>
      </w:r>
      <w:r w:rsidRPr="00F274DE">
        <w:rPr>
          <w:rFonts w:ascii="Times New Roman" w:hAnsi="Times New Roman" w:cs="Times New Roman"/>
          <w:sz w:val="26"/>
          <w:szCs w:val="26"/>
        </w:rPr>
        <w:t xml:space="preserve"> год и на плановый период </w:t>
      </w:r>
      <w:r>
        <w:rPr>
          <w:rFonts w:ascii="Times New Roman" w:hAnsi="Times New Roman" w:cs="Times New Roman"/>
          <w:sz w:val="26"/>
          <w:szCs w:val="26"/>
        </w:rPr>
        <w:t xml:space="preserve">              </w:t>
      </w:r>
      <w:r w:rsidRPr="00F274DE">
        <w:rPr>
          <w:rFonts w:ascii="Times New Roman" w:hAnsi="Times New Roman" w:cs="Times New Roman"/>
          <w:sz w:val="26"/>
          <w:szCs w:val="26"/>
        </w:rPr>
        <w:t>20__ и 20__ годов на 1</w:t>
      </w:r>
      <w:r>
        <w:rPr>
          <w:rFonts w:ascii="Times New Roman" w:hAnsi="Times New Roman" w:cs="Times New Roman"/>
          <w:sz w:val="26"/>
          <w:szCs w:val="26"/>
        </w:rPr>
        <w:t xml:space="preserve"> </w:t>
      </w:r>
      <w:r w:rsidRPr="00F274DE">
        <w:rPr>
          <w:rFonts w:ascii="Times New Roman" w:hAnsi="Times New Roman" w:cs="Times New Roman"/>
          <w:sz w:val="26"/>
          <w:szCs w:val="26"/>
        </w:rPr>
        <w:t>______ 20__ г.</w:t>
      </w:r>
    </w:p>
    <w:p w:rsidR="00EE6E04" w:rsidRPr="00F274DE" w:rsidRDefault="00EE6E04" w:rsidP="006127DE">
      <w:pPr>
        <w:pStyle w:val="ConsPlusNonformat"/>
        <w:tabs>
          <w:tab w:val="left" w:pos="567"/>
        </w:tabs>
        <w:jc w:val="both"/>
        <w:rPr>
          <w:rFonts w:ascii="Times New Roman" w:hAnsi="Times New Roman" w:cs="Times New Roman"/>
          <w:sz w:val="26"/>
          <w:szCs w:val="26"/>
        </w:rPr>
      </w:pPr>
    </w:p>
    <w:p w:rsidR="006127DE" w:rsidRPr="007D26D6" w:rsidRDefault="006127DE" w:rsidP="006127DE">
      <w:pPr>
        <w:pStyle w:val="a3"/>
        <w:spacing w:after="0" w:line="240" w:lineRule="auto"/>
        <w:ind w:right="-173"/>
        <w:jc w:val="both"/>
        <w:rPr>
          <w:rFonts w:ascii="Times New Roman" w:hAnsi="Times New Roman" w:cs="Times New Roman"/>
          <w:sz w:val="26"/>
          <w:szCs w:val="26"/>
        </w:rPr>
      </w:pPr>
    </w:p>
    <w:tbl>
      <w:tblPr>
        <w:tblW w:w="15451" w:type="dxa"/>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012"/>
        <w:gridCol w:w="1012"/>
        <w:gridCol w:w="1013"/>
        <w:gridCol w:w="1013"/>
        <w:gridCol w:w="1013"/>
        <w:gridCol w:w="814"/>
        <w:gridCol w:w="814"/>
        <w:gridCol w:w="714"/>
        <w:gridCol w:w="1162"/>
        <w:gridCol w:w="1361"/>
        <w:gridCol w:w="963"/>
        <w:gridCol w:w="1013"/>
        <w:gridCol w:w="1261"/>
        <w:gridCol w:w="1152"/>
      </w:tblGrid>
      <w:tr w:rsidR="006127DE" w:rsidRPr="00AA72A8" w:rsidTr="006127DE">
        <w:tc>
          <w:tcPr>
            <w:tcW w:w="1134" w:type="dxa"/>
            <w:vMerge w:val="restart"/>
            <w:tcBorders>
              <w:left w:val="single" w:sz="4" w:space="0" w:color="auto"/>
            </w:tcBorders>
          </w:tcPr>
          <w:p w:rsidR="006127DE" w:rsidRPr="00AA72A8" w:rsidRDefault="006127DE" w:rsidP="006127DE">
            <w:pPr>
              <w:pStyle w:val="ConsPlusNormal"/>
              <w:jc w:val="center"/>
              <w:rPr>
                <w:rFonts w:ascii="Times New Roman" w:hAnsi="Times New Roman" w:cs="Times New Roman"/>
                <w:sz w:val="24"/>
                <w:szCs w:val="24"/>
              </w:rPr>
            </w:pPr>
            <w:r w:rsidRPr="00AA72A8">
              <w:rPr>
                <w:rFonts w:ascii="Times New Roman" w:hAnsi="Times New Roman" w:cs="Times New Roman"/>
                <w:sz w:val="24"/>
                <w:szCs w:val="24"/>
              </w:rPr>
              <w:t>Уникальный номер реестровой записи &lt;3&gt;</w:t>
            </w:r>
          </w:p>
        </w:tc>
        <w:tc>
          <w:tcPr>
            <w:tcW w:w="3037" w:type="dxa"/>
            <w:gridSpan w:val="3"/>
            <w:vMerge w:val="restart"/>
          </w:tcPr>
          <w:p w:rsidR="006127DE" w:rsidRPr="00AA72A8" w:rsidRDefault="006127DE" w:rsidP="006127DE">
            <w:pPr>
              <w:pStyle w:val="ConsPlusNormal"/>
              <w:jc w:val="center"/>
              <w:rPr>
                <w:rFonts w:ascii="Times New Roman" w:hAnsi="Times New Roman" w:cs="Times New Roman"/>
                <w:sz w:val="24"/>
                <w:szCs w:val="24"/>
              </w:rPr>
            </w:pPr>
            <w:r w:rsidRPr="00AA72A8">
              <w:rPr>
                <w:rFonts w:ascii="Times New Roman" w:hAnsi="Times New Roman" w:cs="Times New Roman"/>
                <w:sz w:val="24"/>
                <w:szCs w:val="24"/>
              </w:rPr>
              <w:t>Показатель, характеризующий содержание работы</w:t>
            </w:r>
          </w:p>
        </w:tc>
        <w:tc>
          <w:tcPr>
            <w:tcW w:w="2026" w:type="dxa"/>
            <w:gridSpan w:val="2"/>
            <w:vMerge w:val="restart"/>
          </w:tcPr>
          <w:p w:rsidR="006127DE" w:rsidRPr="00AA72A8" w:rsidRDefault="006127DE" w:rsidP="006127DE">
            <w:pPr>
              <w:pStyle w:val="ConsPlusNormal"/>
              <w:jc w:val="center"/>
              <w:rPr>
                <w:rFonts w:ascii="Times New Roman" w:hAnsi="Times New Roman" w:cs="Times New Roman"/>
                <w:sz w:val="24"/>
                <w:szCs w:val="24"/>
              </w:rPr>
            </w:pPr>
            <w:r w:rsidRPr="00AA72A8">
              <w:rPr>
                <w:rFonts w:ascii="Times New Roman" w:hAnsi="Times New Roman" w:cs="Times New Roman"/>
                <w:sz w:val="24"/>
                <w:szCs w:val="24"/>
              </w:rPr>
              <w:t>Показатель, характеризующий условия (формы)</w:t>
            </w:r>
          </w:p>
        </w:tc>
        <w:tc>
          <w:tcPr>
            <w:tcW w:w="9254" w:type="dxa"/>
            <w:gridSpan w:val="9"/>
            <w:tcBorders>
              <w:right w:val="single" w:sz="4" w:space="0" w:color="auto"/>
            </w:tcBorders>
          </w:tcPr>
          <w:p w:rsidR="006127DE" w:rsidRPr="00AA72A8" w:rsidRDefault="006127DE" w:rsidP="006127DE">
            <w:pPr>
              <w:pStyle w:val="ConsPlusNormal"/>
              <w:jc w:val="center"/>
              <w:rPr>
                <w:rFonts w:ascii="Times New Roman" w:hAnsi="Times New Roman" w:cs="Times New Roman"/>
                <w:sz w:val="24"/>
                <w:szCs w:val="24"/>
              </w:rPr>
            </w:pPr>
            <w:r w:rsidRPr="00AA72A8">
              <w:rPr>
                <w:rFonts w:ascii="Times New Roman" w:hAnsi="Times New Roman" w:cs="Times New Roman"/>
                <w:sz w:val="24"/>
                <w:szCs w:val="24"/>
              </w:rPr>
              <w:t>Показатель качества работы</w:t>
            </w:r>
          </w:p>
        </w:tc>
      </w:tr>
      <w:tr w:rsidR="006127DE" w:rsidRPr="00AA72A8" w:rsidTr="006127DE">
        <w:trPr>
          <w:trHeight w:val="483"/>
        </w:trPr>
        <w:tc>
          <w:tcPr>
            <w:tcW w:w="1134" w:type="dxa"/>
            <w:vMerge/>
            <w:tcBorders>
              <w:left w:val="single" w:sz="4" w:space="0" w:color="auto"/>
            </w:tcBorders>
          </w:tcPr>
          <w:p w:rsidR="006127DE" w:rsidRPr="00AA72A8" w:rsidRDefault="006127DE" w:rsidP="006127DE">
            <w:pPr>
              <w:rPr>
                <w:rFonts w:ascii="Times New Roman" w:hAnsi="Times New Roman" w:cs="Times New Roman"/>
                <w:sz w:val="24"/>
                <w:szCs w:val="24"/>
              </w:rPr>
            </w:pPr>
          </w:p>
        </w:tc>
        <w:tc>
          <w:tcPr>
            <w:tcW w:w="3037" w:type="dxa"/>
            <w:gridSpan w:val="3"/>
            <w:vMerge/>
          </w:tcPr>
          <w:p w:rsidR="006127DE" w:rsidRPr="00AA72A8" w:rsidRDefault="006127DE" w:rsidP="006127DE">
            <w:pPr>
              <w:rPr>
                <w:rFonts w:ascii="Times New Roman" w:hAnsi="Times New Roman" w:cs="Times New Roman"/>
                <w:sz w:val="24"/>
                <w:szCs w:val="24"/>
              </w:rPr>
            </w:pPr>
          </w:p>
        </w:tc>
        <w:tc>
          <w:tcPr>
            <w:tcW w:w="2026" w:type="dxa"/>
            <w:gridSpan w:val="2"/>
            <w:vMerge/>
          </w:tcPr>
          <w:p w:rsidR="006127DE" w:rsidRPr="00AA72A8" w:rsidRDefault="006127DE" w:rsidP="006127DE">
            <w:pPr>
              <w:rPr>
                <w:rFonts w:ascii="Times New Roman" w:hAnsi="Times New Roman" w:cs="Times New Roman"/>
                <w:sz w:val="24"/>
                <w:szCs w:val="24"/>
              </w:rPr>
            </w:pPr>
          </w:p>
        </w:tc>
        <w:tc>
          <w:tcPr>
            <w:tcW w:w="814" w:type="dxa"/>
            <w:vMerge w:val="restart"/>
            <w:textDirection w:val="btLr"/>
            <w:vAlign w:val="center"/>
          </w:tcPr>
          <w:p w:rsidR="006127DE" w:rsidRPr="00AA72A8" w:rsidRDefault="006127DE" w:rsidP="006127DE">
            <w:pPr>
              <w:pStyle w:val="ConsPlusNormal"/>
              <w:ind w:left="113" w:right="113"/>
              <w:jc w:val="center"/>
              <w:rPr>
                <w:rFonts w:ascii="Times New Roman" w:hAnsi="Times New Roman" w:cs="Times New Roman"/>
                <w:sz w:val="24"/>
                <w:szCs w:val="24"/>
              </w:rPr>
            </w:pPr>
            <w:r w:rsidRPr="00AA72A8">
              <w:rPr>
                <w:rFonts w:ascii="Times New Roman" w:hAnsi="Times New Roman" w:cs="Times New Roman"/>
                <w:sz w:val="24"/>
                <w:szCs w:val="24"/>
              </w:rPr>
              <w:t>наименование показателя &lt;3&gt;</w:t>
            </w:r>
          </w:p>
        </w:tc>
        <w:tc>
          <w:tcPr>
            <w:tcW w:w="1528" w:type="dxa"/>
            <w:gridSpan w:val="2"/>
            <w:vAlign w:val="center"/>
          </w:tcPr>
          <w:p w:rsidR="006127DE" w:rsidRPr="00AA72A8" w:rsidRDefault="006127DE" w:rsidP="00383E30">
            <w:pPr>
              <w:pStyle w:val="ConsPlusNormal"/>
              <w:ind w:firstLine="0"/>
              <w:rPr>
                <w:rFonts w:ascii="Times New Roman" w:hAnsi="Times New Roman" w:cs="Times New Roman"/>
                <w:sz w:val="24"/>
                <w:szCs w:val="24"/>
              </w:rPr>
            </w:pPr>
            <w:r w:rsidRPr="00AA72A8">
              <w:rPr>
                <w:rFonts w:ascii="Times New Roman" w:hAnsi="Times New Roman" w:cs="Times New Roman"/>
                <w:sz w:val="24"/>
                <w:szCs w:val="24"/>
              </w:rPr>
              <w:t>единица измерения</w:t>
            </w:r>
          </w:p>
        </w:tc>
        <w:tc>
          <w:tcPr>
            <w:tcW w:w="3486" w:type="dxa"/>
            <w:gridSpan w:val="3"/>
            <w:vAlign w:val="center"/>
          </w:tcPr>
          <w:p w:rsidR="006127DE" w:rsidRPr="00AA72A8" w:rsidRDefault="006127DE" w:rsidP="006127DE">
            <w:pPr>
              <w:pStyle w:val="ConsPlusNormal"/>
              <w:jc w:val="center"/>
              <w:rPr>
                <w:rFonts w:ascii="Times New Roman" w:hAnsi="Times New Roman" w:cs="Times New Roman"/>
                <w:sz w:val="24"/>
                <w:szCs w:val="24"/>
              </w:rPr>
            </w:pPr>
            <w:r w:rsidRPr="00AA72A8">
              <w:rPr>
                <w:rFonts w:ascii="Times New Roman" w:hAnsi="Times New Roman" w:cs="Times New Roman"/>
                <w:sz w:val="24"/>
                <w:szCs w:val="24"/>
              </w:rPr>
              <w:t>значение</w:t>
            </w:r>
          </w:p>
        </w:tc>
        <w:tc>
          <w:tcPr>
            <w:tcW w:w="1013" w:type="dxa"/>
            <w:vMerge w:val="restart"/>
            <w:textDirection w:val="btLr"/>
            <w:vAlign w:val="center"/>
          </w:tcPr>
          <w:p w:rsidR="006127DE" w:rsidRPr="00AA72A8" w:rsidRDefault="006127DE" w:rsidP="006127DE">
            <w:pPr>
              <w:pStyle w:val="ConsPlusNormal"/>
              <w:ind w:left="113" w:right="113"/>
              <w:jc w:val="center"/>
              <w:rPr>
                <w:rFonts w:ascii="Times New Roman" w:hAnsi="Times New Roman" w:cs="Times New Roman"/>
                <w:sz w:val="24"/>
                <w:szCs w:val="24"/>
              </w:rPr>
            </w:pPr>
            <w:r w:rsidRPr="00AA72A8">
              <w:rPr>
                <w:rFonts w:ascii="Times New Roman" w:hAnsi="Times New Roman" w:cs="Times New Roman"/>
                <w:sz w:val="24"/>
                <w:szCs w:val="24"/>
              </w:rPr>
              <w:t>допустимое (возможное) отклонение &lt;6&gt;</w:t>
            </w:r>
          </w:p>
        </w:tc>
        <w:tc>
          <w:tcPr>
            <w:tcW w:w="1261" w:type="dxa"/>
            <w:vMerge w:val="restart"/>
            <w:textDirection w:val="btLr"/>
            <w:vAlign w:val="center"/>
          </w:tcPr>
          <w:p w:rsidR="006127DE" w:rsidRPr="00AA72A8" w:rsidRDefault="006127DE" w:rsidP="006127DE">
            <w:pPr>
              <w:pStyle w:val="ConsPlusNormal"/>
              <w:ind w:left="113" w:right="113"/>
              <w:jc w:val="center"/>
              <w:rPr>
                <w:rFonts w:ascii="Times New Roman" w:hAnsi="Times New Roman" w:cs="Times New Roman"/>
                <w:sz w:val="24"/>
                <w:szCs w:val="24"/>
              </w:rPr>
            </w:pPr>
            <w:r w:rsidRPr="00AA72A8">
              <w:rPr>
                <w:rFonts w:ascii="Times New Roman" w:hAnsi="Times New Roman" w:cs="Times New Roman"/>
                <w:sz w:val="24"/>
                <w:szCs w:val="24"/>
              </w:rPr>
              <w:t>отклонение, превышающее допустимое (возможное) отклонение &lt;7&gt;</w:t>
            </w:r>
          </w:p>
        </w:tc>
        <w:tc>
          <w:tcPr>
            <w:tcW w:w="1152" w:type="dxa"/>
            <w:vMerge w:val="restart"/>
            <w:tcBorders>
              <w:right w:val="single" w:sz="4" w:space="0" w:color="auto"/>
            </w:tcBorders>
            <w:textDirection w:val="btLr"/>
            <w:vAlign w:val="center"/>
          </w:tcPr>
          <w:p w:rsidR="006127DE" w:rsidRPr="00AA72A8" w:rsidRDefault="006127DE" w:rsidP="006127DE">
            <w:pPr>
              <w:pStyle w:val="ConsPlusNormal"/>
              <w:ind w:left="113" w:right="113"/>
              <w:jc w:val="center"/>
              <w:rPr>
                <w:rFonts w:ascii="Times New Roman" w:hAnsi="Times New Roman" w:cs="Times New Roman"/>
                <w:sz w:val="24"/>
                <w:szCs w:val="24"/>
              </w:rPr>
            </w:pPr>
            <w:r w:rsidRPr="00AA72A8">
              <w:rPr>
                <w:rFonts w:ascii="Times New Roman" w:hAnsi="Times New Roman" w:cs="Times New Roman"/>
                <w:sz w:val="24"/>
                <w:szCs w:val="24"/>
              </w:rPr>
              <w:t>причина отклонения</w:t>
            </w:r>
          </w:p>
        </w:tc>
      </w:tr>
      <w:tr w:rsidR="006127DE" w:rsidRPr="00AA72A8" w:rsidTr="006127DE">
        <w:trPr>
          <w:trHeight w:val="517"/>
        </w:trPr>
        <w:tc>
          <w:tcPr>
            <w:tcW w:w="1134" w:type="dxa"/>
            <w:vMerge/>
            <w:tcBorders>
              <w:left w:val="single" w:sz="4" w:space="0" w:color="auto"/>
            </w:tcBorders>
          </w:tcPr>
          <w:p w:rsidR="006127DE" w:rsidRPr="00AA72A8" w:rsidRDefault="006127DE" w:rsidP="006127DE">
            <w:pPr>
              <w:rPr>
                <w:rFonts w:ascii="Times New Roman" w:hAnsi="Times New Roman" w:cs="Times New Roman"/>
                <w:sz w:val="24"/>
                <w:szCs w:val="24"/>
              </w:rPr>
            </w:pPr>
          </w:p>
        </w:tc>
        <w:tc>
          <w:tcPr>
            <w:tcW w:w="3037" w:type="dxa"/>
            <w:gridSpan w:val="3"/>
            <w:vMerge/>
          </w:tcPr>
          <w:p w:rsidR="006127DE" w:rsidRPr="00AA72A8" w:rsidRDefault="006127DE" w:rsidP="006127DE">
            <w:pPr>
              <w:rPr>
                <w:rFonts w:ascii="Times New Roman" w:hAnsi="Times New Roman" w:cs="Times New Roman"/>
                <w:sz w:val="24"/>
                <w:szCs w:val="24"/>
              </w:rPr>
            </w:pPr>
          </w:p>
        </w:tc>
        <w:tc>
          <w:tcPr>
            <w:tcW w:w="2026" w:type="dxa"/>
            <w:gridSpan w:val="2"/>
            <w:vMerge/>
          </w:tcPr>
          <w:p w:rsidR="006127DE" w:rsidRPr="00AA72A8" w:rsidRDefault="006127DE" w:rsidP="006127DE">
            <w:pPr>
              <w:rPr>
                <w:rFonts w:ascii="Times New Roman" w:hAnsi="Times New Roman" w:cs="Times New Roman"/>
                <w:sz w:val="24"/>
                <w:szCs w:val="24"/>
              </w:rPr>
            </w:pPr>
          </w:p>
        </w:tc>
        <w:tc>
          <w:tcPr>
            <w:tcW w:w="814" w:type="dxa"/>
            <w:vMerge/>
          </w:tcPr>
          <w:p w:rsidR="006127DE" w:rsidRPr="00AA72A8" w:rsidRDefault="006127DE" w:rsidP="006127DE">
            <w:pPr>
              <w:rPr>
                <w:rFonts w:ascii="Times New Roman" w:hAnsi="Times New Roman" w:cs="Times New Roman"/>
                <w:sz w:val="24"/>
                <w:szCs w:val="24"/>
              </w:rPr>
            </w:pPr>
          </w:p>
        </w:tc>
        <w:tc>
          <w:tcPr>
            <w:tcW w:w="814" w:type="dxa"/>
            <w:vMerge w:val="restart"/>
            <w:textDirection w:val="btLr"/>
            <w:vAlign w:val="center"/>
          </w:tcPr>
          <w:p w:rsidR="006127DE" w:rsidRPr="00AA72A8" w:rsidRDefault="006127DE" w:rsidP="006127DE">
            <w:pPr>
              <w:pStyle w:val="ConsPlusNormal"/>
              <w:ind w:left="113" w:right="113"/>
              <w:jc w:val="center"/>
              <w:rPr>
                <w:rFonts w:ascii="Times New Roman" w:hAnsi="Times New Roman" w:cs="Times New Roman"/>
                <w:sz w:val="24"/>
                <w:szCs w:val="24"/>
              </w:rPr>
            </w:pPr>
            <w:r w:rsidRPr="00AA72A8">
              <w:rPr>
                <w:rFonts w:ascii="Times New Roman" w:hAnsi="Times New Roman" w:cs="Times New Roman"/>
                <w:sz w:val="24"/>
                <w:szCs w:val="24"/>
              </w:rPr>
              <w:t>наименование &lt;3&gt;</w:t>
            </w:r>
          </w:p>
        </w:tc>
        <w:tc>
          <w:tcPr>
            <w:tcW w:w="714" w:type="dxa"/>
            <w:vMerge w:val="restart"/>
            <w:textDirection w:val="btLr"/>
            <w:vAlign w:val="center"/>
          </w:tcPr>
          <w:p w:rsidR="006127DE" w:rsidRPr="00AA72A8" w:rsidRDefault="006127DE" w:rsidP="006127DE">
            <w:pPr>
              <w:pStyle w:val="ConsPlusNormal"/>
              <w:ind w:left="113" w:right="113"/>
              <w:jc w:val="center"/>
              <w:rPr>
                <w:rFonts w:ascii="Times New Roman" w:hAnsi="Times New Roman" w:cs="Times New Roman"/>
                <w:sz w:val="24"/>
                <w:szCs w:val="24"/>
              </w:rPr>
            </w:pPr>
            <w:r w:rsidRPr="00AA72A8">
              <w:rPr>
                <w:rFonts w:ascii="Times New Roman" w:hAnsi="Times New Roman" w:cs="Times New Roman"/>
                <w:sz w:val="24"/>
                <w:szCs w:val="24"/>
              </w:rPr>
              <w:t xml:space="preserve">код по </w:t>
            </w:r>
            <w:hyperlink r:id="rId47" w:history="1">
              <w:r w:rsidRPr="00AA72A8">
                <w:rPr>
                  <w:rFonts w:ascii="Times New Roman" w:hAnsi="Times New Roman" w:cs="Times New Roman"/>
                  <w:sz w:val="24"/>
                  <w:szCs w:val="24"/>
                </w:rPr>
                <w:t>ОКЕИ</w:t>
              </w:r>
            </w:hyperlink>
            <w:r w:rsidRPr="00AA72A8">
              <w:rPr>
                <w:rFonts w:ascii="Times New Roman" w:hAnsi="Times New Roman" w:cs="Times New Roman"/>
                <w:sz w:val="24"/>
                <w:szCs w:val="24"/>
              </w:rPr>
              <w:t xml:space="preserve"> &lt;3&gt;</w:t>
            </w:r>
          </w:p>
        </w:tc>
        <w:tc>
          <w:tcPr>
            <w:tcW w:w="1162" w:type="dxa"/>
            <w:vMerge w:val="restart"/>
            <w:textDirection w:val="btLr"/>
            <w:vAlign w:val="center"/>
          </w:tcPr>
          <w:p w:rsidR="006127DE" w:rsidRPr="00AA72A8" w:rsidRDefault="006127DE" w:rsidP="006127DE">
            <w:pPr>
              <w:pStyle w:val="ConsPlusNormal"/>
              <w:ind w:left="113" w:right="113"/>
              <w:jc w:val="center"/>
              <w:rPr>
                <w:rFonts w:ascii="Times New Roman" w:hAnsi="Times New Roman" w:cs="Times New Roman"/>
                <w:sz w:val="24"/>
                <w:szCs w:val="24"/>
              </w:rPr>
            </w:pPr>
            <w:r w:rsidRPr="00AA72A8">
              <w:rPr>
                <w:rFonts w:ascii="Times New Roman" w:hAnsi="Times New Roman" w:cs="Times New Roman"/>
                <w:sz w:val="24"/>
                <w:szCs w:val="24"/>
              </w:rPr>
              <w:t>утверждено в муниципальном задании на год &lt;3&gt;</w:t>
            </w:r>
          </w:p>
        </w:tc>
        <w:tc>
          <w:tcPr>
            <w:tcW w:w="1361" w:type="dxa"/>
            <w:vMerge w:val="restart"/>
            <w:textDirection w:val="btLr"/>
            <w:vAlign w:val="center"/>
          </w:tcPr>
          <w:p w:rsidR="006127DE" w:rsidRPr="00AA72A8" w:rsidRDefault="006127DE" w:rsidP="006127DE">
            <w:pPr>
              <w:pStyle w:val="ConsPlusNormal"/>
              <w:ind w:left="113" w:right="113"/>
              <w:jc w:val="center"/>
              <w:rPr>
                <w:rFonts w:ascii="Times New Roman" w:hAnsi="Times New Roman" w:cs="Times New Roman"/>
                <w:sz w:val="24"/>
                <w:szCs w:val="24"/>
              </w:rPr>
            </w:pPr>
            <w:r w:rsidRPr="00AA72A8">
              <w:rPr>
                <w:rFonts w:ascii="Times New Roman" w:hAnsi="Times New Roman" w:cs="Times New Roman"/>
                <w:sz w:val="24"/>
                <w:szCs w:val="24"/>
              </w:rPr>
              <w:t>утверждено в муниципальном задании на отчетную дату &lt;4&gt;</w:t>
            </w:r>
          </w:p>
        </w:tc>
        <w:tc>
          <w:tcPr>
            <w:tcW w:w="963" w:type="dxa"/>
            <w:vMerge w:val="restart"/>
            <w:textDirection w:val="btLr"/>
            <w:vAlign w:val="center"/>
          </w:tcPr>
          <w:p w:rsidR="006127DE" w:rsidRPr="00AA72A8" w:rsidRDefault="006127DE" w:rsidP="006127DE">
            <w:pPr>
              <w:pStyle w:val="ConsPlusNormal"/>
              <w:ind w:left="113" w:right="113"/>
              <w:jc w:val="center"/>
              <w:rPr>
                <w:rFonts w:ascii="Times New Roman" w:hAnsi="Times New Roman" w:cs="Times New Roman"/>
                <w:sz w:val="24"/>
                <w:szCs w:val="24"/>
              </w:rPr>
            </w:pPr>
            <w:r w:rsidRPr="00AA72A8">
              <w:rPr>
                <w:rFonts w:ascii="Times New Roman" w:hAnsi="Times New Roman" w:cs="Times New Roman"/>
                <w:sz w:val="24"/>
                <w:szCs w:val="24"/>
              </w:rPr>
              <w:t>исполнено на отчетную дату &lt;5&gt;</w:t>
            </w:r>
          </w:p>
        </w:tc>
        <w:tc>
          <w:tcPr>
            <w:tcW w:w="1013" w:type="dxa"/>
            <w:vMerge/>
          </w:tcPr>
          <w:p w:rsidR="006127DE" w:rsidRPr="00AA72A8" w:rsidRDefault="006127DE" w:rsidP="006127DE">
            <w:pPr>
              <w:rPr>
                <w:rFonts w:ascii="Times New Roman" w:hAnsi="Times New Roman" w:cs="Times New Roman"/>
                <w:sz w:val="24"/>
                <w:szCs w:val="24"/>
              </w:rPr>
            </w:pPr>
          </w:p>
        </w:tc>
        <w:tc>
          <w:tcPr>
            <w:tcW w:w="1261" w:type="dxa"/>
            <w:vMerge/>
          </w:tcPr>
          <w:p w:rsidR="006127DE" w:rsidRPr="00AA72A8" w:rsidRDefault="006127DE" w:rsidP="006127DE">
            <w:pPr>
              <w:rPr>
                <w:rFonts w:ascii="Times New Roman" w:hAnsi="Times New Roman" w:cs="Times New Roman"/>
                <w:sz w:val="24"/>
                <w:szCs w:val="24"/>
              </w:rPr>
            </w:pPr>
          </w:p>
        </w:tc>
        <w:tc>
          <w:tcPr>
            <w:tcW w:w="1152" w:type="dxa"/>
            <w:vMerge/>
            <w:tcBorders>
              <w:right w:val="single" w:sz="4" w:space="0" w:color="auto"/>
            </w:tcBorders>
          </w:tcPr>
          <w:p w:rsidR="006127DE" w:rsidRPr="00AA72A8" w:rsidRDefault="006127DE" w:rsidP="006127DE">
            <w:pPr>
              <w:rPr>
                <w:rFonts w:ascii="Times New Roman" w:hAnsi="Times New Roman" w:cs="Times New Roman"/>
                <w:sz w:val="24"/>
                <w:szCs w:val="24"/>
              </w:rPr>
            </w:pPr>
          </w:p>
        </w:tc>
      </w:tr>
      <w:tr w:rsidR="006127DE" w:rsidRPr="00AA72A8" w:rsidTr="006127DE">
        <w:trPr>
          <w:cantSplit/>
          <w:trHeight w:val="1975"/>
        </w:trPr>
        <w:tc>
          <w:tcPr>
            <w:tcW w:w="1134" w:type="dxa"/>
            <w:vMerge/>
            <w:tcBorders>
              <w:left w:val="single" w:sz="4" w:space="0" w:color="auto"/>
            </w:tcBorders>
          </w:tcPr>
          <w:p w:rsidR="006127DE" w:rsidRPr="00AA72A8" w:rsidRDefault="006127DE" w:rsidP="006127DE">
            <w:pPr>
              <w:rPr>
                <w:rFonts w:ascii="Times New Roman" w:hAnsi="Times New Roman" w:cs="Times New Roman"/>
                <w:sz w:val="24"/>
                <w:szCs w:val="24"/>
              </w:rPr>
            </w:pPr>
          </w:p>
        </w:tc>
        <w:tc>
          <w:tcPr>
            <w:tcW w:w="1012" w:type="dxa"/>
            <w:textDirection w:val="btLr"/>
            <w:vAlign w:val="center"/>
          </w:tcPr>
          <w:p w:rsidR="006127DE" w:rsidRPr="00AA72A8" w:rsidRDefault="006127DE" w:rsidP="006127DE">
            <w:pPr>
              <w:pStyle w:val="ConsPlusNormal"/>
              <w:ind w:left="113" w:right="113"/>
              <w:jc w:val="center"/>
              <w:rPr>
                <w:rFonts w:ascii="Times New Roman" w:hAnsi="Times New Roman" w:cs="Times New Roman"/>
                <w:sz w:val="24"/>
                <w:szCs w:val="24"/>
              </w:rPr>
            </w:pPr>
            <w:r w:rsidRPr="00AA72A8">
              <w:rPr>
                <w:rFonts w:ascii="Times New Roman" w:hAnsi="Times New Roman" w:cs="Times New Roman"/>
                <w:sz w:val="24"/>
                <w:szCs w:val="24"/>
              </w:rPr>
              <w:t>(наименование показателя) &lt;3&gt;</w:t>
            </w:r>
          </w:p>
        </w:tc>
        <w:tc>
          <w:tcPr>
            <w:tcW w:w="1012" w:type="dxa"/>
            <w:textDirection w:val="btLr"/>
            <w:vAlign w:val="center"/>
          </w:tcPr>
          <w:p w:rsidR="006127DE" w:rsidRPr="00AA72A8" w:rsidRDefault="006127DE" w:rsidP="006127DE">
            <w:pPr>
              <w:pStyle w:val="ConsPlusNormal"/>
              <w:ind w:left="113" w:right="113"/>
              <w:jc w:val="center"/>
              <w:rPr>
                <w:rFonts w:ascii="Times New Roman" w:hAnsi="Times New Roman" w:cs="Times New Roman"/>
                <w:sz w:val="24"/>
                <w:szCs w:val="24"/>
              </w:rPr>
            </w:pPr>
            <w:r w:rsidRPr="00AA72A8">
              <w:rPr>
                <w:rFonts w:ascii="Times New Roman" w:hAnsi="Times New Roman" w:cs="Times New Roman"/>
                <w:sz w:val="24"/>
                <w:szCs w:val="24"/>
              </w:rPr>
              <w:t>(наименование показателя) &lt;3&gt;</w:t>
            </w:r>
          </w:p>
        </w:tc>
        <w:tc>
          <w:tcPr>
            <w:tcW w:w="1013" w:type="dxa"/>
            <w:textDirection w:val="btLr"/>
            <w:vAlign w:val="center"/>
          </w:tcPr>
          <w:p w:rsidR="006127DE" w:rsidRPr="00AA72A8" w:rsidRDefault="006127DE" w:rsidP="006127DE">
            <w:pPr>
              <w:pStyle w:val="ConsPlusNormal"/>
              <w:ind w:left="113" w:right="113"/>
              <w:jc w:val="center"/>
              <w:rPr>
                <w:rFonts w:ascii="Times New Roman" w:hAnsi="Times New Roman" w:cs="Times New Roman"/>
                <w:sz w:val="24"/>
                <w:szCs w:val="24"/>
              </w:rPr>
            </w:pPr>
            <w:r w:rsidRPr="00AA72A8">
              <w:rPr>
                <w:rFonts w:ascii="Times New Roman" w:hAnsi="Times New Roman" w:cs="Times New Roman"/>
                <w:sz w:val="24"/>
                <w:szCs w:val="24"/>
              </w:rPr>
              <w:t>(наименование показателя) &lt;3&gt;</w:t>
            </w:r>
          </w:p>
        </w:tc>
        <w:tc>
          <w:tcPr>
            <w:tcW w:w="1013" w:type="dxa"/>
            <w:textDirection w:val="btLr"/>
            <w:vAlign w:val="center"/>
          </w:tcPr>
          <w:p w:rsidR="006127DE" w:rsidRPr="00AA72A8" w:rsidRDefault="006127DE" w:rsidP="006127DE">
            <w:pPr>
              <w:pStyle w:val="ConsPlusNormal"/>
              <w:ind w:left="113" w:right="113"/>
              <w:jc w:val="center"/>
              <w:rPr>
                <w:rFonts w:ascii="Times New Roman" w:hAnsi="Times New Roman" w:cs="Times New Roman"/>
                <w:sz w:val="24"/>
                <w:szCs w:val="24"/>
              </w:rPr>
            </w:pPr>
            <w:r w:rsidRPr="00AA72A8">
              <w:rPr>
                <w:rFonts w:ascii="Times New Roman" w:hAnsi="Times New Roman" w:cs="Times New Roman"/>
                <w:sz w:val="24"/>
                <w:szCs w:val="24"/>
              </w:rPr>
              <w:t>(наименование показателя) &lt;3&gt;</w:t>
            </w:r>
          </w:p>
        </w:tc>
        <w:tc>
          <w:tcPr>
            <w:tcW w:w="1013" w:type="dxa"/>
            <w:textDirection w:val="btLr"/>
            <w:vAlign w:val="center"/>
          </w:tcPr>
          <w:p w:rsidR="006127DE" w:rsidRPr="00AA72A8" w:rsidRDefault="006127DE" w:rsidP="006127DE">
            <w:pPr>
              <w:pStyle w:val="ConsPlusNormal"/>
              <w:ind w:left="113" w:right="113"/>
              <w:jc w:val="center"/>
              <w:rPr>
                <w:rFonts w:ascii="Times New Roman" w:hAnsi="Times New Roman" w:cs="Times New Roman"/>
                <w:sz w:val="24"/>
                <w:szCs w:val="24"/>
              </w:rPr>
            </w:pPr>
            <w:r w:rsidRPr="00AA72A8">
              <w:rPr>
                <w:rFonts w:ascii="Times New Roman" w:hAnsi="Times New Roman" w:cs="Times New Roman"/>
                <w:sz w:val="24"/>
                <w:szCs w:val="24"/>
              </w:rPr>
              <w:t>(наименование показателя) &lt;3&gt;</w:t>
            </w:r>
          </w:p>
        </w:tc>
        <w:tc>
          <w:tcPr>
            <w:tcW w:w="814" w:type="dxa"/>
            <w:vMerge/>
          </w:tcPr>
          <w:p w:rsidR="006127DE" w:rsidRPr="00AA72A8" w:rsidRDefault="006127DE" w:rsidP="006127DE">
            <w:pPr>
              <w:rPr>
                <w:rFonts w:ascii="Times New Roman" w:hAnsi="Times New Roman" w:cs="Times New Roman"/>
                <w:sz w:val="24"/>
                <w:szCs w:val="24"/>
              </w:rPr>
            </w:pPr>
          </w:p>
        </w:tc>
        <w:tc>
          <w:tcPr>
            <w:tcW w:w="814" w:type="dxa"/>
            <w:vMerge/>
          </w:tcPr>
          <w:p w:rsidR="006127DE" w:rsidRPr="00AA72A8" w:rsidRDefault="006127DE" w:rsidP="006127DE">
            <w:pPr>
              <w:rPr>
                <w:rFonts w:ascii="Times New Roman" w:hAnsi="Times New Roman" w:cs="Times New Roman"/>
                <w:sz w:val="24"/>
                <w:szCs w:val="24"/>
              </w:rPr>
            </w:pPr>
          </w:p>
        </w:tc>
        <w:tc>
          <w:tcPr>
            <w:tcW w:w="714" w:type="dxa"/>
            <w:vMerge/>
          </w:tcPr>
          <w:p w:rsidR="006127DE" w:rsidRPr="00AA72A8" w:rsidRDefault="006127DE" w:rsidP="006127DE">
            <w:pPr>
              <w:rPr>
                <w:rFonts w:ascii="Times New Roman" w:hAnsi="Times New Roman" w:cs="Times New Roman"/>
                <w:sz w:val="24"/>
                <w:szCs w:val="24"/>
              </w:rPr>
            </w:pPr>
          </w:p>
        </w:tc>
        <w:tc>
          <w:tcPr>
            <w:tcW w:w="1162" w:type="dxa"/>
            <w:vMerge/>
          </w:tcPr>
          <w:p w:rsidR="006127DE" w:rsidRPr="00AA72A8" w:rsidRDefault="006127DE" w:rsidP="006127DE">
            <w:pPr>
              <w:rPr>
                <w:rFonts w:ascii="Times New Roman" w:hAnsi="Times New Roman" w:cs="Times New Roman"/>
                <w:sz w:val="24"/>
                <w:szCs w:val="24"/>
              </w:rPr>
            </w:pPr>
          </w:p>
        </w:tc>
        <w:tc>
          <w:tcPr>
            <w:tcW w:w="1361" w:type="dxa"/>
            <w:vMerge/>
          </w:tcPr>
          <w:p w:rsidR="006127DE" w:rsidRPr="00AA72A8" w:rsidRDefault="006127DE" w:rsidP="006127DE">
            <w:pPr>
              <w:rPr>
                <w:rFonts w:ascii="Times New Roman" w:hAnsi="Times New Roman" w:cs="Times New Roman"/>
                <w:sz w:val="24"/>
                <w:szCs w:val="24"/>
              </w:rPr>
            </w:pPr>
          </w:p>
        </w:tc>
        <w:tc>
          <w:tcPr>
            <w:tcW w:w="963" w:type="dxa"/>
            <w:vMerge/>
          </w:tcPr>
          <w:p w:rsidR="006127DE" w:rsidRPr="00AA72A8" w:rsidRDefault="006127DE" w:rsidP="006127DE">
            <w:pPr>
              <w:rPr>
                <w:rFonts w:ascii="Times New Roman" w:hAnsi="Times New Roman" w:cs="Times New Roman"/>
                <w:sz w:val="24"/>
                <w:szCs w:val="24"/>
              </w:rPr>
            </w:pPr>
          </w:p>
        </w:tc>
        <w:tc>
          <w:tcPr>
            <w:tcW w:w="1013" w:type="dxa"/>
            <w:vMerge/>
          </w:tcPr>
          <w:p w:rsidR="006127DE" w:rsidRPr="00AA72A8" w:rsidRDefault="006127DE" w:rsidP="006127DE">
            <w:pPr>
              <w:rPr>
                <w:rFonts w:ascii="Times New Roman" w:hAnsi="Times New Roman" w:cs="Times New Roman"/>
                <w:sz w:val="24"/>
                <w:szCs w:val="24"/>
              </w:rPr>
            </w:pPr>
          </w:p>
        </w:tc>
        <w:tc>
          <w:tcPr>
            <w:tcW w:w="1261" w:type="dxa"/>
            <w:vMerge/>
          </w:tcPr>
          <w:p w:rsidR="006127DE" w:rsidRPr="00AA72A8" w:rsidRDefault="006127DE" w:rsidP="006127DE">
            <w:pPr>
              <w:rPr>
                <w:rFonts w:ascii="Times New Roman" w:hAnsi="Times New Roman" w:cs="Times New Roman"/>
                <w:sz w:val="24"/>
                <w:szCs w:val="24"/>
              </w:rPr>
            </w:pPr>
          </w:p>
        </w:tc>
        <w:tc>
          <w:tcPr>
            <w:tcW w:w="1152" w:type="dxa"/>
            <w:vMerge/>
            <w:tcBorders>
              <w:right w:val="single" w:sz="4" w:space="0" w:color="auto"/>
            </w:tcBorders>
          </w:tcPr>
          <w:p w:rsidR="006127DE" w:rsidRPr="00AA72A8" w:rsidRDefault="006127DE" w:rsidP="006127DE">
            <w:pPr>
              <w:rPr>
                <w:rFonts w:ascii="Times New Roman" w:hAnsi="Times New Roman" w:cs="Times New Roman"/>
                <w:sz w:val="24"/>
                <w:szCs w:val="24"/>
              </w:rPr>
            </w:pPr>
          </w:p>
        </w:tc>
      </w:tr>
      <w:tr w:rsidR="006127DE" w:rsidRPr="00AA72A8" w:rsidTr="006127DE">
        <w:tc>
          <w:tcPr>
            <w:tcW w:w="1134" w:type="dxa"/>
            <w:tcBorders>
              <w:left w:val="single" w:sz="4" w:space="0" w:color="auto"/>
            </w:tcBorders>
          </w:tcPr>
          <w:p w:rsidR="006127DE" w:rsidRPr="00AA72A8" w:rsidRDefault="006127DE" w:rsidP="006127DE">
            <w:pPr>
              <w:pStyle w:val="ConsPlusNormal"/>
              <w:jc w:val="center"/>
              <w:rPr>
                <w:rFonts w:ascii="Times New Roman" w:hAnsi="Times New Roman" w:cs="Times New Roman"/>
                <w:sz w:val="24"/>
                <w:szCs w:val="24"/>
              </w:rPr>
            </w:pPr>
            <w:r w:rsidRPr="00AA72A8">
              <w:rPr>
                <w:rFonts w:ascii="Times New Roman" w:hAnsi="Times New Roman" w:cs="Times New Roman"/>
                <w:sz w:val="24"/>
                <w:szCs w:val="24"/>
              </w:rPr>
              <w:t>1</w:t>
            </w:r>
          </w:p>
        </w:tc>
        <w:tc>
          <w:tcPr>
            <w:tcW w:w="1012" w:type="dxa"/>
          </w:tcPr>
          <w:p w:rsidR="006127DE" w:rsidRPr="00AA72A8" w:rsidRDefault="006127DE" w:rsidP="006127DE">
            <w:pPr>
              <w:pStyle w:val="ConsPlusNormal"/>
              <w:jc w:val="center"/>
              <w:rPr>
                <w:rFonts w:ascii="Times New Roman" w:hAnsi="Times New Roman" w:cs="Times New Roman"/>
                <w:sz w:val="24"/>
                <w:szCs w:val="24"/>
              </w:rPr>
            </w:pPr>
            <w:r w:rsidRPr="00AA72A8">
              <w:rPr>
                <w:rFonts w:ascii="Times New Roman" w:hAnsi="Times New Roman" w:cs="Times New Roman"/>
                <w:sz w:val="24"/>
                <w:szCs w:val="24"/>
              </w:rPr>
              <w:t>2</w:t>
            </w:r>
          </w:p>
        </w:tc>
        <w:tc>
          <w:tcPr>
            <w:tcW w:w="1012" w:type="dxa"/>
          </w:tcPr>
          <w:p w:rsidR="006127DE" w:rsidRPr="00AA72A8" w:rsidRDefault="006127DE" w:rsidP="006127DE">
            <w:pPr>
              <w:pStyle w:val="ConsPlusNormal"/>
              <w:jc w:val="center"/>
              <w:rPr>
                <w:rFonts w:ascii="Times New Roman" w:hAnsi="Times New Roman" w:cs="Times New Roman"/>
                <w:sz w:val="24"/>
                <w:szCs w:val="24"/>
              </w:rPr>
            </w:pPr>
            <w:r w:rsidRPr="00AA72A8">
              <w:rPr>
                <w:rFonts w:ascii="Times New Roman" w:hAnsi="Times New Roman" w:cs="Times New Roman"/>
                <w:sz w:val="24"/>
                <w:szCs w:val="24"/>
              </w:rPr>
              <w:t>3</w:t>
            </w:r>
          </w:p>
        </w:tc>
        <w:tc>
          <w:tcPr>
            <w:tcW w:w="1013" w:type="dxa"/>
          </w:tcPr>
          <w:p w:rsidR="006127DE" w:rsidRPr="00AA72A8" w:rsidRDefault="006127DE" w:rsidP="006127DE">
            <w:pPr>
              <w:pStyle w:val="ConsPlusNormal"/>
              <w:jc w:val="center"/>
              <w:rPr>
                <w:rFonts w:ascii="Times New Roman" w:hAnsi="Times New Roman" w:cs="Times New Roman"/>
                <w:sz w:val="24"/>
                <w:szCs w:val="24"/>
              </w:rPr>
            </w:pPr>
            <w:r w:rsidRPr="00AA72A8">
              <w:rPr>
                <w:rFonts w:ascii="Times New Roman" w:hAnsi="Times New Roman" w:cs="Times New Roman"/>
                <w:sz w:val="24"/>
                <w:szCs w:val="24"/>
              </w:rPr>
              <w:t>4</w:t>
            </w:r>
          </w:p>
        </w:tc>
        <w:tc>
          <w:tcPr>
            <w:tcW w:w="1013" w:type="dxa"/>
          </w:tcPr>
          <w:p w:rsidR="006127DE" w:rsidRPr="00AA72A8" w:rsidRDefault="006127DE" w:rsidP="006127DE">
            <w:pPr>
              <w:pStyle w:val="ConsPlusNormal"/>
              <w:jc w:val="center"/>
              <w:rPr>
                <w:rFonts w:ascii="Times New Roman" w:hAnsi="Times New Roman" w:cs="Times New Roman"/>
                <w:sz w:val="24"/>
                <w:szCs w:val="24"/>
              </w:rPr>
            </w:pPr>
            <w:r w:rsidRPr="00AA72A8">
              <w:rPr>
                <w:rFonts w:ascii="Times New Roman" w:hAnsi="Times New Roman" w:cs="Times New Roman"/>
                <w:sz w:val="24"/>
                <w:szCs w:val="24"/>
              </w:rPr>
              <w:t>5</w:t>
            </w:r>
          </w:p>
        </w:tc>
        <w:tc>
          <w:tcPr>
            <w:tcW w:w="1013" w:type="dxa"/>
          </w:tcPr>
          <w:p w:rsidR="006127DE" w:rsidRPr="00AA72A8" w:rsidRDefault="006127DE" w:rsidP="006127DE">
            <w:pPr>
              <w:pStyle w:val="ConsPlusNormal"/>
              <w:jc w:val="center"/>
              <w:rPr>
                <w:rFonts w:ascii="Times New Roman" w:hAnsi="Times New Roman" w:cs="Times New Roman"/>
                <w:sz w:val="24"/>
                <w:szCs w:val="24"/>
              </w:rPr>
            </w:pPr>
            <w:r w:rsidRPr="00AA72A8">
              <w:rPr>
                <w:rFonts w:ascii="Times New Roman" w:hAnsi="Times New Roman" w:cs="Times New Roman"/>
                <w:sz w:val="24"/>
                <w:szCs w:val="24"/>
              </w:rPr>
              <w:t>6</w:t>
            </w:r>
          </w:p>
        </w:tc>
        <w:tc>
          <w:tcPr>
            <w:tcW w:w="814" w:type="dxa"/>
          </w:tcPr>
          <w:p w:rsidR="006127DE" w:rsidRPr="00AA72A8" w:rsidRDefault="006127DE" w:rsidP="00383E30">
            <w:pPr>
              <w:pStyle w:val="ConsPlusNormal"/>
              <w:ind w:firstLine="0"/>
              <w:rPr>
                <w:rFonts w:ascii="Times New Roman" w:hAnsi="Times New Roman" w:cs="Times New Roman"/>
                <w:sz w:val="24"/>
                <w:szCs w:val="24"/>
              </w:rPr>
            </w:pPr>
            <w:r w:rsidRPr="00AA72A8">
              <w:rPr>
                <w:rFonts w:ascii="Times New Roman" w:hAnsi="Times New Roman" w:cs="Times New Roman"/>
                <w:sz w:val="24"/>
                <w:szCs w:val="24"/>
              </w:rPr>
              <w:t>7</w:t>
            </w:r>
          </w:p>
        </w:tc>
        <w:tc>
          <w:tcPr>
            <w:tcW w:w="814" w:type="dxa"/>
          </w:tcPr>
          <w:p w:rsidR="006127DE" w:rsidRPr="00AA72A8" w:rsidRDefault="006127DE" w:rsidP="00383E30">
            <w:pPr>
              <w:pStyle w:val="ConsPlusNormal"/>
              <w:ind w:firstLine="0"/>
              <w:rPr>
                <w:rFonts w:ascii="Times New Roman" w:hAnsi="Times New Roman" w:cs="Times New Roman"/>
                <w:sz w:val="24"/>
                <w:szCs w:val="24"/>
              </w:rPr>
            </w:pPr>
            <w:r w:rsidRPr="00AA72A8">
              <w:rPr>
                <w:rFonts w:ascii="Times New Roman" w:hAnsi="Times New Roman" w:cs="Times New Roman"/>
                <w:sz w:val="24"/>
                <w:szCs w:val="24"/>
              </w:rPr>
              <w:t>8</w:t>
            </w:r>
          </w:p>
        </w:tc>
        <w:tc>
          <w:tcPr>
            <w:tcW w:w="714" w:type="dxa"/>
          </w:tcPr>
          <w:p w:rsidR="006127DE" w:rsidRPr="00AA72A8" w:rsidRDefault="006127DE" w:rsidP="00383E30">
            <w:pPr>
              <w:pStyle w:val="ConsPlusNormal"/>
              <w:ind w:firstLine="0"/>
              <w:rPr>
                <w:rFonts w:ascii="Times New Roman" w:hAnsi="Times New Roman" w:cs="Times New Roman"/>
                <w:sz w:val="24"/>
                <w:szCs w:val="24"/>
              </w:rPr>
            </w:pPr>
            <w:r w:rsidRPr="00AA72A8">
              <w:rPr>
                <w:rFonts w:ascii="Times New Roman" w:hAnsi="Times New Roman" w:cs="Times New Roman"/>
                <w:sz w:val="24"/>
                <w:szCs w:val="24"/>
              </w:rPr>
              <w:t>9</w:t>
            </w:r>
          </w:p>
        </w:tc>
        <w:tc>
          <w:tcPr>
            <w:tcW w:w="1162" w:type="dxa"/>
          </w:tcPr>
          <w:p w:rsidR="006127DE" w:rsidRPr="00AA72A8" w:rsidRDefault="006127DE" w:rsidP="006127DE">
            <w:pPr>
              <w:pStyle w:val="ConsPlusNormal"/>
              <w:jc w:val="center"/>
              <w:rPr>
                <w:rFonts w:ascii="Times New Roman" w:hAnsi="Times New Roman" w:cs="Times New Roman"/>
                <w:sz w:val="24"/>
                <w:szCs w:val="24"/>
              </w:rPr>
            </w:pPr>
            <w:r w:rsidRPr="00AA72A8">
              <w:rPr>
                <w:rFonts w:ascii="Times New Roman" w:hAnsi="Times New Roman" w:cs="Times New Roman"/>
                <w:sz w:val="24"/>
                <w:szCs w:val="24"/>
              </w:rPr>
              <w:t>10</w:t>
            </w:r>
          </w:p>
        </w:tc>
        <w:tc>
          <w:tcPr>
            <w:tcW w:w="1361" w:type="dxa"/>
          </w:tcPr>
          <w:p w:rsidR="006127DE" w:rsidRPr="00AA72A8" w:rsidRDefault="006127DE" w:rsidP="006127DE">
            <w:pPr>
              <w:pStyle w:val="ConsPlusNormal"/>
              <w:jc w:val="center"/>
              <w:rPr>
                <w:rFonts w:ascii="Times New Roman" w:hAnsi="Times New Roman" w:cs="Times New Roman"/>
                <w:sz w:val="24"/>
                <w:szCs w:val="24"/>
              </w:rPr>
            </w:pPr>
            <w:r w:rsidRPr="00AA72A8">
              <w:rPr>
                <w:rFonts w:ascii="Times New Roman" w:hAnsi="Times New Roman" w:cs="Times New Roman"/>
                <w:sz w:val="24"/>
                <w:szCs w:val="24"/>
              </w:rPr>
              <w:t>11</w:t>
            </w:r>
          </w:p>
        </w:tc>
        <w:tc>
          <w:tcPr>
            <w:tcW w:w="963" w:type="dxa"/>
          </w:tcPr>
          <w:p w:rsidR="006127DE" w:rsidRPr="00AA72A8" w:rsidRDefault="006127DE" w:rsidP="00383E30">
            <w:pPr>
              <w:pStyle w:val="ConsPlusNormal"/>
              <w:ind w:firstLine="0"/>
              <w:rPr>
                <w:rFonts w:ascii="Times New Roman" w:hAnsi="Times New Roman" w:cs="Times New Roman"/>
                <w:sz w:val="24"/>
                <w:szCs w:val="24"/>
              </w:rPr>
            </w:pPr>
            <w:r w:rsidRPr="00AA72A8">
              <w:rPr>
                <w:rFonts w:ascii="Times New Roman" w:hAnsi="Times New Roman" w:cs="Times New Roman"/>
                <w:sz w:val="24"/>
                <w:szCs w:val="24"/>
              </w:rPr>
              <w:t>12</w:t>
            </w:r>
          </w:p>
        </w:tc>
        <w:tc>
          <w:tcPr>
            <w:tcW w:w="1013" w:type="dxa"/>
          </w:tcPr>
          <w:p w:rsidR="006127DE" w:rsidRPr="00AA72A8" w:rsidRDefault="006127DE" w:rsidP="00383E30">
            <w:pPr>
              <w:pStyle w:val="ConsPlusNormal"/>
              <w:ind w:firstLine="0"/>
              <w:rPr>
                <w:rFonts w:ascii="Times New Roman" w:hAnsi="Times New Roman" w:cs="Times New Roman"/>
                <w:sz w:val="24"/>
                <w:szCs w:val="24"/>
              </w:rPr>
            </w:pPr>
            <w:r w:rsidRPr="00AA72A8">
              <w:rPr>
                <w:rFonts w:ascii="Times New Roman" w:hAnsi="Times New Roman" w:cs="Times New Roman"/>
                <w:sz w:val="24"/>
                <w:szCs w:val="24"/>
              </w:rPr>
              <w:t>13</w:t>
            </w:r>
          </w:p>
        </w:tc>
        <w:tc>
          <w:tcPr>
            <w:tcW w:w="1261" w:type="dxa"/>
          </w:tcPr>
          <w:p w:rsidR="006127DE" w:rsidRPr="00AA72A8" w:rsidRDefault="006127DE" w:rsidP="00383E30">
            <w:pPr>
              <w:pStyle w:val="ConsPlusNormal"/>
              <w:ind w:firstLine="0"/>
              <w:rPr>
                <w:rFonts w:ascii="Times New Roman" w:hAnsi="Times New Roman" w:cs="Times New Roman"/>
                <w:sz w:val="24"/>
                <w:szCs w:val="24"/>
              </w:rPr>
            </w:pPr>
            <w:r w:rsidRPr="00AA72A8">
              <w:rPr>
                <w:rFonts w:ascii="Times New Roman" w:hAnsi="Times New Roman" w:cs="Times New Roman"/>
                <w:sz w:val="24"/>
                <w:szCs w:val="24"/>
              </w:rPr>
              <w:t>14</w:t>
            </w:r>
          </w:p>
        </w:tc>
        <w:tc>
          <w:tcPr>
            <w:tcW w:w="1152" w:type="dxa"/>
            <w:tcBorders>
              <w:right w:val="single" w:sz="4" w:space="0" w:color="auto"/>
            </w:tcBorders>
          </w:tcPr>
          <w:p w:rsidR="006127DE" w:rsidRPr="00AA72A8" w:rsidRDefault="006127DE" w:rsidP="006127DE">
            <w:pPr>
              <w:pStyle w:val="ConsPlusNormal"/>
              <w:jc w:val="center"/>
              <w:rPr>
                <w:rFonts w:ascii="Times New Roman" w:hAnsi="Times New Roman" w:cs="Times New Roman"/>
                <w:sz w:val="24"/>
                <w:szCs w:val="24"/>
              </w:rPr>
            </w:pPr>
            <w:r w:rsidRPr="00AA72A8">
              <w:rPr>
                <w:rFonts w:ascii="Times New Roman" w:hAnsi="Times New Roman" w:cs="Times New Roman"/>
                <w:sz w:val="24"/>
                <w:szCs w:val="24"/>
              </w:rPr>
              <w:t>15</w:t>
            </w:r>
          </w:p>
        </w:tc>
      </w:tr>
      <w:tr w:rsidR="006127DE" w:rsidRPr="00AA72A8" w:rsidTr="006127DE">
        <w:tc>
          <w:tcPr>
            <w:tcW w:w="1134" w:type="dxa"/>
            <w:tcBorders>
              <w:left w:val="single" w:sz="4" w:space="0" w:color="auto"/>
            </w:tcBorders>
          </w:tcPr>
          <w:p w:rsidR="006127DE" w:rsidRPr="00AA72A8" w:rsidRDefault="006127DE" w:rsidP="006127DE">
            <w:pPr>
              <w:pStyle w:val="ConsPlusNormal"/>
              <w:rPr>
                <w:rFonts w:ascii="Times New Roman" w:hAnsi="Times New Roman" w:cs="Times New Roman"/>
                <w:sz w:val="24"/>
                <w:szCs w:val="24"/>
              </w:rPr>
            </w:pPr>
          </w:p>
        </w:tc>
        <w:tc>
          <w:tcPr>
            <w:tcW w:w="1012" w:type="dxa"/>
          </w:tcPr>
          <w:p w:rsidR="006127DE" w:rsidRPr="00AA72A8" w:rsidRDefault="006127DE" w:rsidP="006127DE">
            <w:pPr>
              <w:pStyle w:val="ConsPlusNormal"/>
              <w:rPr>
                <w:rFonts w:ascii="Times New Roman" w:hAnsi="Times New Roman" w:cs="Times New Roman"/>
                <w:sz w:val="24"/>
                <w:szCs w:val="24"/>
              </w:rPr>
            </w:pPr>
          </w:p>
        </w:tc>
        <w:tc>
          <w:tcPr>
            <w:tcW w:w="1012" w:type="dxa"/>
          </w:tcPr>
          <w:p w:rsidR="006127DE" w:rsidRPr="00AA72A8" w:rsidRDefault="006127DE" w:rsidP="006127DE">
            <w:pPr>
              <w:pStyle w:val="ConsPlusNormal"/>
              <w:rPr>
                <w:rFonts w:ascii="Times New Roman" w:hAnsi="Times New Roman" w:cs="Times New Roman"/>
                <w:sz w:val="24"/>
                <w:szCs w:val="24"/>
              </w:rPr>
            </w:pPr>
          </w:p>
        </w:tc>
        <w:tc>
          <w:tcPr>
            <w:tcW w:w="1013" w:type="dxa"/>
          </w:tcPr>
          <w:p w:rsidR="006127DE" w:rsidRPr="00AA72A8" w:rsidRDefault="006127DE" w:rsidP="006127DE">
            <w:pPr>
              <w:pStyle w:val="ConsPlusNormal"/>
              <w:rPr>
                <w:rFonts w:ascii="Times New Roman" w:hAnsi="Times New Roman" w:cs="Times New Roman"/>
                <w:sz w:val="24"/>
                <w:szCs w:val="24"/>
              </w:rPr>
            </w:pPr>
          </w:p>
        </w:tc>
        <w:tc>
          <w:tcPr>
            <w:tcW w:w="1013" w:type="dxa"/>
          </w:tcPr>
          <w:p w:rsidR="006127DE" w:rsidRPr="00AA72A8" w:rsidRDefault="006127DE" w:rsidP="006127DE">
            <w:pPr>
              <w:pStyle w:val="ConsPlusNormal"/>
              <w:rPr>
                <w:rFonts w:ascii="Times New Roman" w:hAnsi="Times New Roman" w:cs="Times New Roman"/>
                <w:sz w:val="24"/>
                <w:szCs w:val="24"/>
              </w:rPr>
            </w:pPr>
          </w:p>
        </w:tc>
        <w:tc>
          <w:tcPr>
            <w:tcW w:w="1013" w:type="dxa"/>
          </w:tcPr>
          <w:p w:rsidR="006127DE" w:rsidRPr="00AA72A8" w:rsidRDefault="006127DE" w:rsidP="006127DE">
            <w:pPr>
              <w:pStyle w:val="ConsPlusNormal"/>
              <w:rPr>
                <w:rFonts w:ascii="Times New Roman" w:hAnsi="Times New Roman" w:cs="Times New Roman"/>
                <w:sz w:val="24"/>
                <w:szCs w:val="24"/>
              </w:rPr>
            </w:pPr>
          </w:p>
        </w:tc>
        <w:tc>
          <w:tcPr>
            <w:tcW w:w="814" w:type="dxa"/>
          </w:tcPr>
          <w:p w:rsidR="006127DE" w:rsidRPr="00AA72A8" w:rsidRDefault="006127DE" w:rsidP="006127DE">
            <w:pPr>
              <w:pStyle w:val="ConsPlusNormal"/>
              <w:rPr>
                <w:rFonts w:ascii="Times New Roman" w:hAnsi="Times New Roman" w:cs="Times New Roman"/>
                <w:sz w:val="24"/>
                <w:szCs w:val="24"/>
              </w:rPr>
            </w:pPr>
          </w:p>
        </w:tc>
        <w:tc>
          <w:tcPr>
            <w:tcW w:w="814" w:type="dxa"/>
          </w:tcPr>
          <w:p w:rsidR="006127DE" w:rsidRPr="00AA72A8" w:rsidRDefault="006127DE" w:rsidP="006127DE">
            <w:pPr>
              <w:pStyle w:val="ConsPlusNormal"/>
              <w:rPr>
                <w:rFonts w:ascii="Times New Roman" w:hAnsi="Times New Roman" w:cs="Times New Roman"/>
                <w:sz w:val="24"/>
                <w:szCs w:val="24"/>
              </w:rPr>
            </w:pPr>
          </w:p>
        </w:tc>
        <w:tc>
          <w:tcPr>
            <w:tcW w:w="714" w:type="dxa"/>
          </w:tcPr>
          <w:p w:rsidR="006127DE" w:rsidRPr="00AA72A8" w:rsidRDefault="006127DE" w:rsidP="006127DE">
            <w:pPr>
              <w:pStyle w:val="ConsPlusNormal"/>
              <w:rPr>
                <w:rFonts w:ascii="Times New Roman" w:hAnsi="Times New Roman" w:cs="Times New Roman"/>
                <w:sz w:val="24"/>
                <w:szCs w:val="24"/>
              </w:rPr>
            </w:pPr>
          </w:p>
        </w:tc>
        <w:tc>
          <w:tcPr>
            <w:tcW w:w="1162" w:type="dxa"/>
          </w:tcPr>
          <w:p w:rsidR="006127DE" w:rsidRPr="00AA72A8" w:rsidRDefault="006127DE" w:rsidP="006127DE">
            <w:pPr>
              <w:pStyle w:val="ConsPlusNormal"/>
              <w:rPr>
                <w:rFonts w:ascii="Times New Roman" w:hAnsi="Times New Roman" w:cs="Times New Roman"/>
                <w:sz w:val="24"/>
                <w:szCs w:val="24"/>
              </w:rPr>
            </w:pPr>
          </w:p>
        </w:tc>
        <w:tc>
          <w:tcPr>
            <w:tcW w:w="1361" w:type="dxa"/>
          </w:tcPr>
          <w:p w:rsidR="006127DE" w:rsidRPr="00AA72A8" w:rsidRDefault="006127DE" w:rsidP="006127DE">
            <w:pPr>
              <w:pStyle w:val="ConsPlusNormal"/>
              <w:rPr>
                <w:rFonts w:ascii="Times New Roman" w:hAnsi="Times New Roman" w:cs="Times New Roman"/>
                <w:sz w:val="24"/>
                <w:szCs w:val="24"/>
              </w:rPr>
            </w:pPr>
          </w:p>
        </w:tc>
        <w:tc>
          <w:tcPr>
            <w:tcW w:w="963" w:type="dxa"/>
          </w:tcPr>
          <w:p w:rsidR="006127DE" w:rsidRPr="00AA72A8" w:rsidRDefault="006127DE" w:rsidP="006127DE">
            <w:pPr>
              <w:pStyle w:val="ConsPlusNormal"/>
              <w:rPr>
                <w:rFonts w:ascii="Times New Roman" w:hAnsi="Times New Roman" w:cs="Times New Roman"/>
                <w:sz w:val="24"/>
                <w:szCs w:val="24"/>
              </w:rPr>
            </w:pPr>
          </w:p>
        </w:tc>
        <w:tc>
          <w:tcPr>
            <w:tcW w:w="1013" w:type="dxa"/>
          </w:tcPr>
          <w:p w:rsidR="006127DE" w:rsidRPr="00AA72A8" w:rsidRDefault="006127DE" w:rsidP="006127DE">
            <w:pPr>
              <w:pStyle w:val="ConsPlusNormal"/>
              <w:rPr>
                <w:rFonts w:ascii="Times New Roman" w:hAnsi="Times New Roman" w:cs="Times New Roman"/>
                <w:sz w:val="24"/>
                <w:szCs w:val="24"/>
              </w:rPr>
            </w:pPr>
          </w:p>
        </w:tc>
        <w:tc>
          <w:tcPr>
            <w:tcW w:w="1261" w:type="dxa"/>
          </w:tcPr>
          <w:p w:rsidR="006127DE" w:rsidRPr="00AA72A8" w:rsidRDefault="006127DE" w:rsidP="006127DE">
            <w:pPr>
              <w:pStyle w:val="ConsPlusNormal"/>
              <w:rPr>
                <w:rFonts w:ascii="Times New Roman" w:hAnsi="Times New Roman" w:cs="Times New Roman"/>
                <w:sz w:val="24"/>
                <w:szCs w:val="24"/>
              </w:rPr>
            </w:pPr>
          </w:p>
        </w:tc>
        <w:tc>
          <w:tcPr>
            <w:tcW w:w="1152" w:type="dxa"/>
            <w:tcBorders>
              <w:right w:val="single" w:sz="4" w:space="0" w:color="auto"/>
            </w:tcBorders>
          </w:tcPr>
          <w:p w:rsidR="006127DE" w:rsidRPr="00AA72A8" w:rsidRDefault="006127DE" w:rsidP="006127DE">
            <w:pPr>
              <w:pStyle w:val="ConsPlusNormal"/>
              <w:rPr>
                <w:rFonts w:ascii="Times New Roman" w:hAnsi="Times New Roman" w:cs="Times New Roman"/>
                <w:sz w:val="24"/>
                <w:szCs w:val="24"/>
              </w:rPr>
            </w:pPr>
          </w:p>
        </w:tc>
      </w:tr>
    </w:tbl>
    <w:p w:rsidR="006127DE" w:rsidRDefault="006127DE" w:rsidP="006127DE">
      <w:pPr>
        <w:pStyle w:val="ConsPlusNonformat"/>
        <w:numPr>
          <w:ilvl w:val="1"/>
          <w:numId w:val="2"/>
        </w:numPr>
        <w:ind w:left="0" w:firstLine="0"/>
        <w:jc w:val="both"/>
        <w:rPr>
          <w:rFonts w:ascii="Times New Roman" w:hAnsi="Times New Roman" w:cs="Times New Roman"/>
          <w:sz w:val="26"/>
          <w:szCs w:val="26"/>
        </w:rPr>
      </w:pPr>
      <w:r>
        <w:rPr>
          <w:rFonts w:ascii="Times New Roman" w:hAnsi="Times New Roman" w:cs="Times New Roman"/>
          <w:sz w:val="26"/>
          <w:szCs w:val="26"/>
        </w:rPr>
        <w:lastRenderedPageBreak/>
        <w:t xml:space="preserve">Сведения </w:t>
      </w:r>
      <w:r w:rsidRPr="00F274DE">
        <w:rPr>
          <w:rFonts w:ascii="Times New Roman" w:hAnsi="Times New Roman" w:cs="Times New Roman"/>
          <w:sz w:val="26"/>
          <w:szCs w:val="26"/>
        </w:rPr>
        <w:t>о фактическом достижении показателей, характеризующих объем</w:t>
      </w:r>
      <w:r>
        <w:rPr>
          <w:rFonts w:ascii="Times New Roman" w:hAnsi="Times New Roman" w:cs="Times New Roman"/>
          <w:sz w:val="26"/>
          <w:szCs w:val="26"/>
        </w:rPr>
        <w:t xml:space="preserve"> </w:t>
      </w:r>
      <w:r w:rsidRPr="00F274DE">
        <w:rPr>
          <w:rFonts w:ascii="Times New Roman" w:hAnsi="Times New Roman" w:cs="Times New Roman"/>
          <w:sz w:val="26"/>
          <w:szCs w:val="26"/>
        </w:rPr>
        <w:t>работы</w:t>
      </w:r>
    </w:p>
    <w:p w:rsidR="006127DE" w:rsidRDefault="006127DE" w:rsidP="006127DE">
      <w:pPr>
        <w:pStyle w:val="ConsPlusNonformat"/>
        <w:ind w:left="1080"/>
        <w:jc w:val="both"/>
        <w:rPr>
          <w:rFonts w:ascii="Times New Roman" w:hAnsi="Times New Roman" w:cs="Times New Roman"/>
          <w:sz w:val="26"/>
          <w:szCs w:val="26"/>
        </w:rPr>
      </w:pPr>
    </w:p>
    <w:tbl>
      <w:tblPr>
        <w:tblW w:w="15451" w:type="dxa"/>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6"/>
        <w:gridCol w:w="992"/>
        <w:gridCol w:w="993"/>
        <w:gridCol w:w="992"/>
        <w:gridCol w:w="1030"/>
        <w:gridCol w:w="981"/>
        <w:gridCol w:w="824"/>
        <w:gridCol w:w="755"/>
        <w:gridCol w:w="789"/>
        <w:gridCol w:w="1030"/>
        <w:gridCol w:w="1125"/>
        <w:gridCol w:w="838"/>
        <w:gridCol w:w="838"/>
        <w:gridCol w:w="1221"/>
        <w:gridCol w:w="646"/>
        <w:gridCol w:w="1121"/>
      </w:tblGrid>
      <w:tr w:rsidR="006127DE" w:rsidRPr="00AA72A8" w:rsidTr="006127DE">
        <w:tc>
          <w:tcPr>
            <w:tcW w:w="1276" w:type="dxa"/>
            <w:vMerge w:val="restart"/>
            <w:tcBorders>
              <w:left w:val="single" w:sz="4" w:space="0" w:color="auto"/>
            </w:tcBorders>
          </w:tcPr>
          <w:p w:rsidR="006127DE" w:rsidRPr="00AA72A8" w:rsidRDefault="006127DE" w:rsidP="006127DE">
            <w:pPr>
              <w:pStyle w:val="ConsPlusNormal"/>
              <w:jc w:val="center"/>
              <w:rPr>
                <w:rFonts w:ascii="Times New Roman" w:hAnsi="Times New Roman" w:cs="Times New Roman"/>
                <w:sz w:val="24"/>
                <w:szCs w:val="24"/>
              </w:rPr>
            </w:pPr>
            <w:r w:rsidRPr="00AA72A8">
              <w:rPr>
                <w:rFonts w:ascii="Times New Roman" w:hAnsi="Times New Roman" w:cs="Times New Roman"/>
                <w:sz w:val="24"/>
                <w:szCs w:val="24"/>
              </w:rPr>
              <w:t>Уникальный номер реестровой записи &lt;3&gt;</w:t>
            </w:r>
          </w:p>
        </w:tc>
        <w:tc>
          <w:tcPr>
            <w:tcW w:w="2977" w:type="dxa"/>
            <w:gridSpan w:val="3"/>
            <w:vMerge w:val="restart"/>
            <w:vAlign w:val="center"/>
          </w:tcPr>
          <w:p w:rsidR="006127DE" w:rsidRPr="00AA72A8" w:rsidRDefault="006127DE" w:rsidP="006127DE">
            <w:pPr>
              <w:pStyle w:val="ConsPlusNormal"/>
              <w:jc w:val="center"/>
              <w:rPr>
                <w:rFonts w:ascii="Times New Roman" w:hAnsi="Times New Roman" w:cs="Times New Roman"/>
                <w:sz w:val="24"/>
                <w:szCs w:val="24"/>
              </w:rPr>
            </w:pPr>
            <w:r w:rsidRPr="00AA72A8">
              <w:rPr>
                <w:rFonts w:ascii="Times New Roman" w:hAnsi="Times New Roman" w:cs="Times New Roman"/>
                <w:sz w:val="24"/>
                <w:szCs w:val="24"/>
              </w:rPr>
              <w:t>Показатель, характеризующий содержание работы</w:t>
            </w:r>
          </w:p>
        </w:tc>
        <w:tc>
          <w:tcPr>
            <w:tcW w:w="2011" w:type="dxa"/>
            <w:gridSpan w:val="2"/>
            <w:vMerge w:val="restart"/>
            <w:vAlign w:val="center"/>
          </w:tcPr>
          <w:p w:rsidR="006127DE" w:rsidRPr="00AA72A8" w:rsidRDefault="006127DE" w:rsidP="006127DE">
            <w:pPr>
              <w:pStyle w:val="ConsPlusNormal"/>
              <w:jc w:val="center"/>
              <w:rPr>
                <w:rFonts w:ascii="Times New Roman" w:hAnsi="Times New Roman" w:cs="Times New Roman"/>
                <w:sz w:val="24"/>
                <w:szCs w:val="24"/>
              </w:rPr>
            </w:pPr>
            <w:r w:rsidRPr="00AA72A8">
              <w:rPr>
                <w:rFonts w:ascii="Times New Roman" w:hAnsi="Times New Roman" w:cs="Times New Roman"/>
                <w:sz w:val="24"/>
                <w:szCs w:val="24"/>
              </w:rPr>
              <w:t>Показатель, характеризующий условия (формы)</w:t>
            </w:r>
          </w:p>
        </w:tc>
        <w:tc>
          <w:tcPr>
            <w:tcW w:w="8066" w:type="dxa"/>
            <w:gridSpan w:val="9"/>
            <w:vAlign w:val="center"/>
          </w:tcPr>
          <w:p w:rsidR="006127DE" w:rsidRPr="00AA72A8" w:rsidRDefault="006127DE" w:rsidP="006127DE">
            <w:pPr>
              <w:pStyle w:val="ConsPlusNormal"/>
              <w:jc w:val="center"/>
              <w:rPr>
                <w:rFonts w:ascii="Times New Roman" w:hAnsi="Times New Roman" w:cs="Times New Roman"/>
                <w:sz w:val="24"/>
                <w:szCs w:val="24"/>
              </w:rPr>
            </w:pPr>
            <w:r w:rsidRPr="00AA72A8">
              <w:rPr>
                <w:rFonts w:ascii="Times New Roman" w:hAnsi="Times New Roman" w:cs="Times New Roman"/>
                <w:sz w:val="24"/>
                <w:szCs w:val="24"/>
              </w:rPr>
              <w:t>Показатель объема работы</w:t>
            </w:r>
          </w:p>
        </w:tc>
        <w:tc>
          <w:tcPr>
            <w:tcW w:w="1121" w:type="dxa"/>
            <w:vMerge w:val="restart"/>
            <w:tcBorders>
              <w:right w:val="single" w:sz="4" w:space="0" w:color="auto"/>
            </w:tcBorders>
            <w:textDirection w:val="btLr"/>
            <w:vAlign w:val="center"/>
          </w:tcPr>
          <w:p w:rsidR="006127DE" w:rsidRPr="00AA72A8" w:rsidRDefault="006127DE" w:rsidP="006127DE">
            <w:pPr>
              <w:pStyle w:val="ConsPlusNormal"/>
              <w:ind w:left="113" w:right="113"/>
              <w:jc w:val="center"/>
              <w:rPr>
                <w:rFonts w:ascii="Times New Roman" w:hAnsi="Times New Roman" w:cs="Times New Roman"/>
                <w:sz w:val="24"/>
                <w:szCs w:val="24"/>
              </w:rPr>
            </w:pPr>
            <w:r w:rsidRPr="00AA72A8">
              <w:rPr>
                <w:rFonts w:ascii="Times New Roman" w:hAnsi="Times New Roman" w:cs="Times New Roman"/>
                <w:sz w:val="24"/>
                <w:szCs w:val="24"/>
              </w:rPr>
              <w:t>Размер платы (цена, тариф)</w:t>
            </w:r>
          </w:p>
        </w:tc>
      </w:tr>
      <w:tr w:rsidR="006127DE" w:rsidRPr="00AA72A8" w:rsidTr="00383E30">
        <w:tc>
          <w:tcPr>
            <w:tcW w:w="1276" w:type="dxa"/>
            <w:vMerge/>
            <w:tcBorders>
              <w:left w:val="single" w:sz="4" w:space="0" w:color="auto"/>
            </w:tcBorders>
          </w:tcPr>
          <w:p w:rsidR="006127DE" w:rsidRPr="00AA72A8" w:rsidRDefault="006127DE" w:rsidP="006127DE">
            <w:pPr>
              <w:rPr>
                <w:rFonts w:ascii="Times New Roman" w:hAnsi="Times New Roman" w:cs="Times New Roman"/>
                <w:sz w:val="24"/>
                <w:szCs w:val="24"/>
              </w:rPr>
            </w:pPr>
          </w:p>
        </w:tc>
        <w:tc>
          <w:tcPr>
            <w:tcW w:w="2977" w:type="dxa"/>
            <w:gridSpan w:val="3"/>
            <w:vMerge/>
            <w:vAlign w:val="center"/>
          </w:tcPr>
          <w:p w:rsidR="006127DE" w:rsidRPr="00AA72A8" w:rsidRDefault="006127DE" w:rsidP="006127DE">
            <w:pPr>
              <w:jc w:val="center"/>
              <w:rPr>
                <w:rFonts w:ascii="Times New Roman" w:hAnsi="Times New Roman" w:cs="Times New Roman"/>
                <w:sz w:val="24"/>
                <w:szCs w:val="24"/>
              </w:rPr>
            </w:pPr>
          </w:p>
        </w:tc>
        <w:tc>
          <w:tcPr>
            <w:tcW w:w="2011" w:type="dxa"/>
            <w:gridSpan w:val="2"/>
            <w:vMerge/>
            <w:vAlign w:val="center"/>
          </w:tcPr>
          <w:p w:rsidR="006127DE" w:rsidRPr="00AA72A8" w:rsidRDefault="006127DE" w:rsidP="006127DE">
            <w:pPr>
              <w:jc w:val="center"/>
              <w:rPr>
                <w:rFonts w:ascii="Times New Roman" w:hAnsi="Times New Roman" w:cs="Times New Roman"/>
                <w:sz w:val="24"/>
                <w:szCs w:val="24"/>
              </w:rPr>
            </w:pPr>
          </w:p>
        </w:tc>
        <w:tc>
          <w:tcPr>
            <w:tcW w:w="824" w:type="dxa"/>
            <w:vMerge w:val="restart"/>
            <w:textDirection w:val="btLr"/>
            <w:vAlign w:val="center"/>
          </w:tcPr>
          <w:p w:rsidR="006127DE" w:rsidRPr="00AA72A8" w:rsidRDefault="006127DE" w:rsidP="006127DE">
            <w:pPr>
              <w:pStyle w:val="ConsPlusNormal"/>
              <w:ind w:left="113" w:right="113"/>
              <w:jc w:val="center"/>
              <w:rPr>
                <w:rFonts w:ascii="Times New Roman" w:hAnsi="Times New Roman" w:cs="Times New Roman"/>
                <w:sz w:val="24"/>
                <w:szCs w:val="24"/>
              </w:rPr>
            </w:pPr>
            <w:r w:rsidRPr="00AA72A8">
              <w:rPr>
                <w:rFonts w:ascii="Times New Roman" w:hAnsi="Times New Roman" w:cs="Times New Roman"/>
                <w:sz w:val="24"/>
                <w:szCs w:val="24"/>
              </w:rPr>
              <w:t>наименование показателя &lt;3&gt;</w:t>
            </w:r>
          </w:p>
        </w:tc>
        <w:tc>
          <w:tcPr>
            <w:tcW w:w="1544" w:type="dxa"/>
            <w:gridSpan w:val="2"/>
            <w:vAlign w:val="center"/>
          </w:tcPr>
          <w:p w:rsidR="006127DE" w:rsidRPr="00AA72A8" w:rsidRDefault="006127DE" w:rsidP="006127DE">
            <w:pPr>
              <w:pStyle w:val="ConsPlusNormal"/>
              <w:jc w:val="center"/>
              <w:rPr>
                <w:rFonts w:ascii="Times New Roman" w:hAnsi="Times New Roman" w:cs="Times New Roman"/>
                <w:sz w:val="24"/>
                <w:szCs w:val="24"/>
              </w:rPr>
            </w:pPr>
            <w:r w:rsidRPr="00AA72A8">
              <w:rPr>
                <w:rFonts w:ascii="Times New Roman" w:hAnsi="Times New Roman" w:cs="Times New Roman"/>
                <w:sz w:val="24"/>
                <w:szCs w:val="24"/>
              </w:rPr>
              <w:t>единица измерения</w:t>
            </w:r>
          </w:p>
        </w:tc>
        <w:tc>
          <w:tcPr>
            <w:tcW w:w="2993" w:type="dxa"/>
            <w:gridSpan w:val="3"/>
            <w:vAlign w:val="center"/>
          </w:tcPr>
          <w:p w:rsidR="006127DE" w:rsidRPr="00AA72A8" w:rsidRDefault="006127DE" w:rsidP="006127DE">
            <w:pPr>
              <w:pStyle w:val="ConsPlusNormal"/>
              <w:jc w:val="center"/>
              <w:rPr>
                <w:rFonts w:ascii="Times New Roman" w:hAnsi="Times New Roman" w:cs="Times New Roman"/>
                <w:sz w:val="24"/>
                <w:szCs w:val="24"/>
              </w:rPr>
            </w:pPr>
            <w:r w:rsidRPr="00AA72A8">
              <w:rPr>
                <w:rFonts w:ascii="Times New Roman" w:hAnsi="Times New Roman" w:cs="Times New Roman"/>
                <w:sz w:val="24"/>
                <w:szCs w:val="24"/>
              </w:rPr>
              <w:t>значение</w:t>
            </w:r>
          </w:p>
        </w:tc>
        <w:tc>
          <w:tcPr>
            <w:tcW w:w="838" w:type="dxa"/>
            <w:vMerge w:val="restart"/>
            <w:textDirection w:val="btLr"/>
            <w:vAlign w:val="center"/>
          </w:tcPr>
          <w:p w:rsidR="006127DE" w:rsidRPr="00AA72A8" w:rsidRDefault="006127DE" w:rsidP="006127DE">
            <w:pPr>
              <w:pStyle w:val="ConsPlusNormal"/>
              <w:ind w:left="113" w:right="113"/>
              <w:jc w:val="center"/>
              <w:rPr>
                <w:rFonts w:ascii="Times New Roman" w:hAnsi="Times New Roman" w:cs="Times New Roman"/>
                <w:sz w:val="24"/>
                <w:szCs w:val="24"/>
              </w:rPr>
            </w:pPr>
            <w:r w:rsidRPr="00AA72A8">
              <w:rPr>
                <w:rFonts w:ascii="Times New Roman" w:hAnsi="Times New Roman" w:cs="Times New Roman"/>
                <w:sz w:val="24"/>
                <w:szCs w:val="24"/>
              </w:rPr>
              <w:t>допустимое (возможное) отклонение &lt;6&gt;</w:t>
            </w:r>
          </w:p>
        </w:tc>
        <w:tc>
          <w:tcPr>
            <w:tcW w:w="1221" w:type="dxa"/>
            <w:vMerge w:val="restart"/>
            <w:textDirection w:val="btLr"/>
            <w:vAlign w:val="center"/>
          </w:tcPr>
          <w:p w:rsidR="006127DE" w:rsidRPr="00AA72A8" w:rsidRDefault="006127DE" w:rsidP="006127DE">
            <w:pPr>
              <w:pStyle w:val="ConsPlusNormal"/>
              <w:ind w:left="113" w:right="113"/>
              <w:jc w:val="center"/>
              <w:rPr>
                <w:rFonts w:ascii="Times New Roman" w:hAnsi="Times New Roman" w:cs="Times New Roman"/>
                <w:sz w:val="24"/>
                <w:szCs w:val="24"/>
              </w:rPr>
            </w:pPr>
            <w:r w:rsidRPr="00AA72A8">
              <w:rPr>
                <w:rFonts w:ascii="Times New Roman" w:hAnsi="Times New Roman" w:cs="Times New Roman"/>
                <w:sz w:val="24"/>
                <w:szCs w:val="24"/>
              </w:rPr>
              <w:t>отклонение, превышающее допустимое (возможное) отклонение &lt;7&gt;</w:t>
            </w:r>
          </w:p>
        </w:tc>
        <w:tc>
          <w:tcPr>
            <w:tcW w:w="646" w:type="dxa"/>
            <w:vMerge w:val="restart"/>
            <w:textDirection w:val="btLr"/>
            <w:vAlign w:val="center"/>
          </w:tcPr>
          <w:p w:rsidR="006127DE" w:rsidRPr="00AA72A8" w:rsidRDefault="006127DE" w:rsidP="006127DE">
            <w:pPr>
              <w:pStyle w:val="ConsPlusNormal"/>
              <w:ind w:left="113" w:right="113"/>
              <w:jc w:val="center"/>
              <w:rPr>
                <w:rFonts w:ascii="Times New Roman" w:hAnsi="Times New Roman" w:cs="Times New Roman"/>
                <w:sz w:val="24"/>
                <w:szCs w:val="24"/>
              </w:rPr>
            </w:pPr>
            <w:r w:rsidRPr="00AA72A8">
              <w:rPr>
                <w:rFonts w:ascii="Times New Roman" w:hAnsi="Times New Roman" w:cs="Times New Roman"/>
                <w:sz w:val="24"/>
                <w:szCs w:val="24"/>
              </w:rPr>
              <w:t>причина отклонения</w:t>
            </w:r>
          </w:p>
        </w:tc>
        <w:tc>
          <w:tcPr>
            <w:tcW w:w="1121" w:type="dxa"/>
            <w:vMerge/>
            <w:tcBorders>
              <w:right w:val="single" w:sz="4" w:space="0" w:color="auto"/>
            </w:tcBorders>
          </w:tcPr>
          <w:p w:rsidR="006127DE" w:rsidRPr="00AA72A8" w:rsidRDefault="006127DE" w:rsidP="006127DE">
            <w:pPr>
              <w:rPr>
                <w:rFonts w:ascii="Times New Roman" w:hAnsi="Times New Roman" w:cs="Times New Roman"/>
                <w:sz w:val="24"/>
                <w:szCs w:val="24"/>
              </w:rPr>
            </w:pPr>
          </w:p>
        </w:tc>
      </w:tr>
      <w:tr w:rsidR="006127DE" w:rsidRPr="00AA72A8" w:rsidTr="00383E30">
        <w:trPr>
          <w:cantSplit/>
          <w:trHeight w:val="2795"/>
        </w:trPr>
        <w:tc>
          <w:tcPr>
            <w:tcW w:w="1276" w:type="dxa"/>
            <w:vMerge/>
            <w:tcBorders>
              <w:left w:val="single" w:sz="4" w:space="0" w:color="auto"/>
            </w:tcBorders>
          </w:tcPr>
          <w:p w:rsidR="006127DE" w:rsidRPr="00AA72A8" w:rsidRDefault="006127DE" w:rsidP="006127DE">
            <w:pPr>
              <w:rPr>
                <w:rFonts w:ascii="Times New Roman" w:hAnsi="Times New Roman" w:cs="Times New Roman"/>
                <w:sz w:val="24"/>
                <w:szCs w:val="24"/>
              </w:rPr>
            </w:pPr>
          </w:p>
        </w:tc>
        <w:tc>
          <w:tcPr>
            <w:tcW w:w="992" w:type="dxa"/>
            <w:textDirection w:val="btLr"/>
            <w:vAlign w:val="center"/>
          </w:tcPr>
          <w:p w:rsidR="006127DE" w:rsidRPr="00AA72A8" w:rsidRDefault="006127DE" w:rsidP="006127DE">
            <w:pPr>
              <w:pStyle w:val="ConsPlusNormal"/>
              <w:ind w:left="113" w:right="113"/>
              <w:jc w:val="center"/>
              <w:rPr>
                <w:rFonts w:ascii="Times New Roman" w:hAnsi="Times New Roman" w:cs="Times New Roman"/>
                <w:sz w:val="24"/>
                <w:szCs w:val="24"/>
              </w:rPr>
            </w:pPr>
            <w:r w:rsidRPr="00AA72A8">
              <w:rPr>
                <w:rFonts w:ascii="Times New Roman" w:hAnsi="Times New Roman" w:cs="Times New Roman"/>
                <w:sz w:val="24"/>
                <w:szCs w:val="24"/>
              </w:rPr>
              <w:t>(наименование показателя) &lt;3&gt;</w:t>
            </w:r>
          </w:p>
        </w:tc>
        <w:tc>
          <w:tcPr>
            <w:tcW w:w="993" w:type="dxa"/>
            <w:textDirection w:val="btLr"/>
            <w:vAlign w:val="center"/>
          </w:tcPr>
          <w:p w:rsidR="006127DE" w:rsidRPr="00AA72A8" w:rsidRDefault="006127DE" w:rsidP="006127DE">
            <w:pPr>
              <w:pStyle w:val="ConsPlusNormal"/>
              <w:ind w:left="113" w:right="113"/>
              <w:jc w:val="center"/>
              <w:rPr>
                <w:rFonts w:ascii="Times New Roman" w:hAnsi="Times New Roman" w:cs="Times New Roman"/>
                <w:sz w:val="24"/>
                <w:szCs w:val="24"/>
              </w:rPr>
            </w:pPr>
            <w:r w:rsidRPr="00AA72A8">
              <w:rPr>
                <w:rFonts w:ascii="Times New Roman" w:hAnsi="Times New Roman" w:cs="Times New Roman"/>
                <w:sz w:val="24"/>
                <w:szCs w:val="24"/>
              </w:rPr>
              <w:t>(наименование показателя) &lt;3&gt;</w:t>
            </w:r>
          </w:p>
        </w:tc>
        <w:tc>
          <w:tcPr>
            <w:tcW w:w="992" w:type="dxa"/>
            <w:textDirection w:val="btLr"/>
            <w:vAlign w:val="center"/>
          </w:tcPr>
          <w:p w:rsidR="006127DE" w:rsidRPr="00AA72A8" w:rsidRDefault="006127DE" w:rsidP="006127DE">
            <w:pPr>
              <w:pStyle w:val="ConsPlusNormal"/>
              <w:ind w:left="113" w:right="113"/>
              <w:jc w:val="center"/>
              <w:rPr>
                <w:rFonts w:ascii="Times New Roman" w:hAnsi="Times New Roman" w:cs="Times New Roman"/>
                <w:sz w:val="24"/>
                <w:szCs w:val="24"/>
              </w:rPr>
            </w:pPr>
            <w:r w:rsidRPr="00AA72A8">
              <w:rPr>
                <w:rFonts w:ascii="Times New Roman" w:hAnsi="Times New Roman" w:cs="Times New Roman"/>
                <w:sz w:val="24"/>
                <w:szCs w:val="24"/>
              </w:rPr>
              <w:t>(наименование показателя) &lt;3&gt;</w:t>
            </w:r>
          </w:p>
        </w:tc>
        <w:tc>
          <w:tcPr>
            <w:tcW w:w="1030" w:type="dxa"/>
            <w:textDirection w:val="btLr"/>
            <w:vAlign w:val="center"/>
          </w:tcPr>
          <w:p w:rsidR="006127DE" w:rsidRPr="00AA72A8" w:rsidRDefault="006127DE" w:rsidP="006127DE">
            <w:pPr>
              <w:pStyle w:val="ConsPlusNormal"/>
              <w:ind w:left="113" w:right="113"/>
              <w:jc w:val="center"/>
              <w:rPr>
                <w:rFonts w:ascii="Times New Roman" w:hAnsi="Times New Roman" w:cs="Times New Roman"/>
                <w:sz w:val="24"/>
                <w:szCs w:val="24"/>
              </w:rPr>
            </w:pPr>
            <w:r w:rsidRPr="00AA72A8">
              <w:rPr>
                <w:rFonts w:ascii="Times New Roman" w:hAnsi="Times New Roman" w:cs="Times New Roman"/>
                <w:sz w:val="24"/>
                <w:szCs w:val="24"/>
              </w:rPr>
              <w:t>(наименование показателя) &lt;3&gt;</w:t>
            </w:r>
          </w:p>
        </w:tc>
        <w:tc>
          <w:tcPr>
            <w:tcW w:w="981" w:type="dxa"/>
            <w:textDirection w:val="btLr"/>
            <w:vAlign w:val="center"/>
          </w:tcPr>
          <w:p w:rsidR="006127DE" w:rsidRPr="00AA72A8" w:rsidRDefault="006127DE" w:rsidP="006127DE">
            <w:pPr>
              <w:pStyle w:val="ConsPlusNormal"/>
              <w:ind w:left="113" w:right="113"/>
              <w:jc w:val="center"/>
              <w:rPr>
                <w:rFonts w:ascii="Times New Roman" w:hAnsi="Times New Roman" w:cs="Times New Roman"/>
                <w:sz w:val="24"/>
                <w:szCs w:val="24"/>
              </w:rPr>
            </w:pPr>
            <w:r w:rsidRPr="00AA72A8">
              <w:rPr>
                <w:rFonts w:ascii="Times New Roman" w:hAnsi="Times New Roman" w:cs="Times New Roman"/>
                <w:sz w:val="24"/>
                <w:szCs w:val="24"/>
              </w:rPr>
              <w:t>(наименование показателя) &lt;3&gt;</w:t>
            </w:r>
          </w:p>
        </w:tc>
        <w:tc>
          <w:tcPr>
            <w:tcW w:w="824" w:type="dxa"/>
            <w:vMerge/>
            <w:vAlign w:val="center"/>
          </w:tcPr>
          <w:p w:rsidR="006127DE" w:rsidRPr="00AA72A8" w:rsidRDefault="006127DE" w:rsidP="006127DE">
            <w:pPr>
              <w:jc w:val="center"/>
              <w:rPr>
                <w:rFonts w:ascii="Times New Roman" w:hAnsi="Times New Roman" w:cs="Times New Roman"/>
                <w:sz w:val="24"/>
                <w:szCs w:val="24"/>
              </w:rPr>
            </w:pPr>
          </w:p>
        </w:tc>
        <w:tc>
          <w:tcPr>
            <w:tcW w:w="755" w:type="dxa"/>
            <w:textDirection w:val="btLr"/>
            <w:vAlign w:val="center"/>
          </w:tcPr>
          <w:p w:rsidR="006127DE" w:rsidRPr="00AA72A8" w:rsidRDefault="006127DE" w:rsidP="006127DE">
            <w:pPr>
              <w:pStyle w:val="ConsPlusNormal"/>
              <w:ind w:left="113" w:right="113"/>
              <w:jc w:val="center"/>
              <w:rPr>
                <w:rFonts w:ascii="Times New Roman" w:hAnsi="Times New Roman" w:cs="Times New Roman"/>
                <w:sz w:val="24"/>
                <w:szCs w:val="24"/>
              </w:rPr>
            </w:pPr>
            <w:r w:rsidRPr="00AA72A8">
              <w:rPr>
                <w:rFonts w:ascii="Times New Roman" w:hAnsi="Times New Roman" w:cs="Times New Roman"/>
                <w:sz w:val="24"/>
                <w:szCs w:val="24"/>
              </w:rPr>
              <w:t>наименование &lt;3&gt;</w:t>
            </w:r>
          </w:p>
        </w:tc>
        <w:tc>
          <w:tcPr>
            <w:tcW w:w="789" w:type="dxa"/>
            <w:textDirection w:val="btLr"/>
            <w:vAlign w:val="center"/>
          </w:tcPr>
          <w:p w:rsidR="006127DE" w:rsidRPr="00AA72A8" w:rsidRDefault="006127DE" w:rsidP="006127DE">
            <w:pPr>
              <w:pStyle w:val="ConsPlusNormal"/>
              <w:ind w:left="113" w:right="113"/>
              <w:jc w:val="center"/>
              <w:rPr>
                <w:rFonts w:ascii="Times New Roman" w:hAnsi="Times New Roman" w:cs="Times New Roman"/>
                <w:sz w:val="24"/>
                <w:szCs w:val="24"/>
              </w:rPr>
            </w:pPr>
            <w:r w:rsidRPr="00AA72A8">
              <w:rPr>
                <w:rFonts w:ascii="Times New Roman" w:hAnsi="Times New Roman" w:cs="Times New Roman"/>
                <w:sz w:val="24"/>
                <w:szCs w:val="24"/>
              </w:rPr>
              <w:t xml:space="preserve">код по </w:t>
            </w:r>
            <w:hyperlink r:id="rId48" w:history="1">
              <w:r w:rsidRPr="00AA72A8">
                <w:rPr>
                  <w:rFonts w:ascii="Times New Roman" w:hAnsi="Times New Roman" w:cs="Times New Roman"/>
                  <w:sz w:val="24"/>
                  <w:szCs w:val="24"/>
                </w:rPr>
                <w:t>ОКЕИ</w:t>
              </w:r>
            </w:hyperlink>
            <w:r w:rsidRPr="00AA72A8">
              <w:rPr>
                <w:rFonts w:ascii="Times New Roman" w:hAnsi="Times New Roman" w:cs="Times New Roman"/>
                <w:sz w:val="24"/>
                <w:szCs w:val="24"/>
              </w:rPr>
              <w:t xml:space="preserve"> &lt;3&gt;</w:t>
            </w:r>
          </w:p>
        </w:tc>
        <w:tc>
          <w:tcPr>
            <w:tcW w:w="1030" w:type="dxa"/>
            <w:textDirection w:val="btLr"/>
            <w:vAlign w:val="center"/>
          </w:tcPr>
          <w:p w:rsidR="006127DE" w:rsidRPr="00AA72A8" w:rsidRDefault="006127DE" w:rsidP="006127DE">
            <w:pPr>
              <w:pStyle w:val="ConsPlusNormal"/>
              <w:ind w:left="113" w:right="113"/>
              <w:jc w:val="center"/>
              <w:rPr>
                <w:rFonts w:ascii="Times New Roman" w:hAnsi="Times New Roman" w:cs="Times New Roman"/>
                <w:sz w:val="24"/>
                <w:szCs w:val="24"/>
              </w:rPr>
            </w:pPr>
            <w:r w:rsidRPr="00AA72A8">
              <w:rPr>
                <w:rFonts w:ascii="Times New Roman" w:hAnsi="Times New Roman" w:cs="Times New Roman"/>
                <w:sz w:val="24"/>
                <w:szCs w:val="24"/>
              </w:rPr>
              <w:t>утверждено в муниципальном задании на год &lt;3&gt;</w:t>
            </w:r>
          </w:p>
        </w:tc>
        <w:tc>
          <w:tcPr>
            <w:tcW w:w="1125" w:type="dxa"/>
            <w:textDirection w:val="btLr"/>
            <w:vAlign w:val="center"/>
          </w:tcPr>
          <w:p w:rsidR="006127DE" w:rsidRPr="00AA72A8" w:rsidRDefault="006127DE" w:rsidP="006127DE">
            <w:pPr>
              <w:pStyle w:val="ConsPlusNormal"/>
              <w:ind w:left="113" w:right="113"/>
              <w:jc w:val="center"/>
              <w:rPr>
                <w:rFonts w:ascii="Times New Roman" w:hAnsi="Times New Roman" w:cs="Times New Roman"/>
                <w:sz w:val="24"/>
                <w:szCs w:val="24"/>
              </w:rPr>
            </w:pPr>
            <w:r w:rsidRPr="00AA72A8">
              <w:rPr>
                <w:rFonts w:ascii="Times New Roman" w:hAnsi="Times New Roman" w:cs="Times New Roman"/>
                <w:sz w:val="24"/>
                <w:szCs w:val="24"/>
              </w:rPr>
              <w:t>утверждено в муниципальном задании на отчетную дату &lt;5&gt;</w:t>
            </w:r>
          </w:p>
        </w:tc>
        <w:tc>
          <w:tcPr>
            <w:tcW w:w="838" w:type="dxa"/>
            <w:textDirection w:val="btLr"/>
            <w:vAlign w:val="center"/>
          </w:tcPr>
          <w:p w:rsidR="006127DE" w:rsidRPr="00AA72A8" w:rsidRDefault="006127DE" w:rsidP="006127DE">
            <w:pPr>
              <w:pStyle w:val="ConsPlusNormal"/>
              <w:ind w:left="113" w:right="113"/>
              <w:jc w:val="center"/>
              <w:rPr>
                <w:rFonts w:ascii="Times New Roman" w:hAnsi="Times New Roman" w:cs="Times New Roman"/>
                <w:sz w:val="24"/>
                <w:szCs w:val="24"/>
              </w:rPr>
            </w:pPr>
            <w:r w:rsidRPr="00AA72A8">
              <w:rPr>
                <w:rFonts w:ascii="Times New Roman" w:hAnsi="Times New Roman" w:cs="Times New Roman"/>
                <w:sz w:val="24"/>
                <w:szCs w:val="24"/>
              </w:rPr>
              <w:t>исполнено на отчетную дату &lt;5&gt;</w:t>
            </w:r>
          </w:p>
        </w:tc>
        <w:tc>
          <w:tcPr>
            <w:tcW w:w="838" w:type="dxa"/>
            <w:vMerge/>
            <w:vAlign w:val="center"/>
          </w:tcPr>
          <w:p w:rsidR="006127DE" w:rsidRPr="00AA72A8" w:rsidRDefault="006127DE" w:rsidP="006127DE">
            <w:pPr>
              <w:jc w:val="center"/>
              <w:rPr>
                <w:rFonts w:ascii="Times New Roman" w:hAnsi="Times New Roman" w:cs="Times New Roman"/>
                <w:sz w:val="24"/>
                <w:szCs w:val="24"/>
              </w:rPr>
            </w:pPr>
          </w:p>
        </w:tc>
        <w:tc>
          <w:tcPr>
            <w:tcW w:w="1221" w:type="dxa"/>
            <w:vMerge/>
            <w:vAlign w:val="center"/>
          </w:tcPr>
          <w:p w:rsidR="006127DE" w:rsidRPr="00AA72A8" w:rsidRDefault="006127DE" w:rsidP="006127DE">
            <w:pPr>
              <w:jc w:val="center"/>
              <w:rPr>
                <w:rFonts w:ascii="Times New Roman" w:hAnsi="Times New Roman" w:cs="Times New Roman"/>
                <w:sz w:val="24"/>
                <w:szCs w:val="24"/>
              </w:rPr>
            </w:pPr>
          </w:p>
        </w:tc>
        <w:tc>
          <w:tcPr>
            <w:tcW w:w="646" w:type="dxa"/>
            <w:vMerge/>
            <w:vAlign w:val="center"/>
          </w:tcPr>
          <w:p w:rsidR="006127DE" w:rsidRPr="00AA72A8" w:rsidRDefault="006127DE" w:rsidP="006127DE">
            <w:pPr>
              <w:jc w:val="center"/>
              <w:rPr>
                <w:rFonts w:ascii="Times New Roman" w:hAnsi="Times New Roman" w:cs="Times New Roman"/>
                <w:sz w:val="24"/>
                <w:szCs w:val="24"/>
              </w:rPr>
            </w:pPr>
          </w:p>
        </w:tc>
        <w:tc>
          <w:tcPr>
            <w:tcW w:w="1121" w:type="dxa"/>
            <w:vMerge/>
            <w:tcBorders>
              <w:right w:val="single" w:sz="4" w:space="0" w:color="auto"/>
            </w:tcBorders>
          </w:tcPr>
          <w:p w:rsidR="006127DE" w:rsidRPr="00AA72A8" w:rsidRDefault="006127DE" w:rsidP="006127DE">
            <w:pPr>
              <w:rPr>
                <w:rFonts w:ascii="Times New Roman" w:hAnsi="Times New Roman" w:cs="Times New Roman"/>
                <w:sz w:val="24"/>
                <w:szCs w:val="24"/>
              </w:rPr>
            </w:pPr>
          </w:p>
        </w:tc>
      </w:tr>
      <w:tr w:rsidR="006127DE" w:rsidRPr="00AA72A8" w:rsidTr="00383E30">
        <w:tc>
          <w:tcPr>
            <w:tcW w:w="1276" w:type="dxa"/>
            <w:tcBorders>
              <w:left w:val="single" w:sz="4" w:space="0" w:color="auto"/>
            </w:tcBorders>
          </w:tcPr>
          <w:p w:rsidR="006127DE" w:rsidRPr="00AA72A8" w:rsidRDefault="006127DE" w:rsidP="006127DE">
            <w:pPr>
              <w:pStyle w:val="ConsPlusNormal"/>
              <w:jc w:val="center"/>
              <w:rPr>
                <w:rFonts w:ascii="Times New Roman" w:hAnsi="Times New Roman" w:cs="Times New Roman"/>
                <w:sz w:val="24"/>
                <w:szCs w:val="24"/>
              </w:rPr>
            </w:pPr>
            <w:r w:rsidRPr="00AA72A8">
              <w:rPr>
                <w:rFonts w:ascii="Times New Roman" w:hAnsi="Times New Roman" w:cs="Times New Roman"/>
                <w:sz w:val="24"/>
                <w:szCs w:val="24"/>
              </w:rPr>
              <w:t>1</w:t>
            </w:r>
          </w:p>
        </w:tc>
        <w:tc>
          <w:tcPr>
            <w:tcW w:w="992" w:type="dxa"/>
          </w:tcPr>
          <w:p w:rsidR="006127DE" w:rsidRPr="00AA72A8" w:rsidRDefault="006127DE" w:rsidP="006127DE">
            <w:pPr>
              <w:pStyle w:val="ConsPlusNormal"/>
              <w:jc w:val="center"/>
              <w:rPr>
                <w:rFonts w:ascii="Times New Roman" w:hAnsi="Times New Roman" w:cs="Times New Roman"/>
                <w:sz w:val="24"/>
                <w:szCs w:val="24"/>
              </w:rPr>
            </w:pPr>
            <w:r w:rsidRPr="00AA72A8">
              <w:rPr>
                <w:rFonts w:ascii="Times New Roman" w:hAnsi="Times New Roman" w:cs="Times New Roman"/>
                <w:sz w:val="24"/>
                <w:szCs w:val="24"/>
              </w:rPr>
              <w:t>2</w:t>
            </w:r>
          </w:p>
        </w:tc>
        <w:tc>
          <w:tcPr>
            <w:tcW w:w="993" w:type="dxa"/>
          </w:tcPr>
          <w:p w:rsidR="006127DE" w:rsidRPr="00AA72A8" w:rsidRDefault="006127DE" w:rsidP="006127DE">
            <w:pPr>
              <w:pStyle w:val="ConsPlusNormal"/>
              <w:jc w:val="center"/>
              <w:rPr>
                <w:rFonts w:ascii="Times New Roman" w:hAnsi="Times New Roman" w:cs="Times New Roman"/>
                <w:sz w:val="24"/>
                <w:szCs w:val="24"/>
              </w:rPr>
            </w:pPr>
            <w:r w:rsidRPr="00AA72A8">
              <w:rPr>
                <w:rFonts w:ascii="Times New Roman" w:hAnsi="Times New Roman" w:cs="Times New Roman"/>
                <w:sz w:val="24"/>
                <w:szCs w:val="24"/>
              </w:rPr>
              <w:t>3</w:t>
            </w:r>
          </w:p>
        </w:tc>
        <w:tc>
          <w:tcPr>
            <w:tcW w:w="992" w:type="dxa"/>
          </w:tcPr>
          <w:p w:rsidR="006127DE" w:rsidRPr="00AA72A8" w:rsidRDefault="006127DE" w:rsidP="006127DE">
            <w:pPr>
              <w:pStyle w:val="ConsPlusNormal"/>
              <w:jc w:val="center"/>
              <w:rPr>
                <w:rFonts w:ascii="Times New Roman" w:hAnsi="Times New Roman" w:cs="Times New Roman"/>
                <w:sz w:val="24"/>
                <w:szCs w:val="24"/>
              </w:rPr>
            </w:pPr>
            <w:r w:rsidRPr="00AA72A8">
              <w:rPr>
                <w:rFonts w:ascii="Times New Roman" w:hAnsi="Times New Roman" w:cs="Times New Roman"/>
                <w:sz w:val="24"/>
                <w:szCs w:val="24"/>
              </w:rPr>
              <w:t>4</w:t>
            </w:r>
          </w:p>
        </w:tc>
        <w:tc>
          <w:tcPr>
            <w:tcW w:w="1030" w:type="dxa"/>
          </w:tcPr>
          <w:p w:rsidR="006127DE" w:rsidRPr="00AA72A8" w:rsidRDefault="006127DE" w:rsidP="006127DE">
            <w:pPr>
              <w:pStyle w:val="ConsPlusNormal"/>
              <w:jc w:val="center"/>
              <w:rPr>
                <w:rFonts w:ascii="Times New Roman" w:hAnsi="Times New Roman" w:cs="Times New Roman"/>
                <w:sz w:val="24"/>
                <w:szCs w:val="24"/>
              </w:rPr>
            </w:pPr>
            <w:r w:rsidRPr="00AA72A8">
              <w:rPr>
                <w:rFonts w:ascii="Times New Roman" w:hAnsi="Times New Roman" w:cs="Times New Roman"/>
                <w:sz w:val="24"/>
                <w:szCs w:val="24"/>
              </w:rPr>
              <w:t>5</w:t>
            </w:r>
          </w:p>
        </w:tc>
        <w:tc>
          <w:tcPr>
            <w:tcW w:w="981" w:type="dxa"/>
          </w:tcPr>
          <w:p w:rsidR="006127DE" w:rsidRPr="00AA72A8" w:rsidRDefault="006127DE" w:rsidP="006127DE">
            <w:pPr>
              <w:pStyle w:val="ConsPlusNormal"/>
              <w:jc w:val="center"/>
              <w:rPr>
                <w:rFonts w:ascii="Times New Roman" w:hAnsi="Times New Roman" w:cs="Times New Roman"/>
                <w:sz w:val="24"/>
                <w:szCs w:val="24"/>
              </w:rPr>
            </w:pPr>
            <w:r w:rsidRPr="00AA72A8">
              <w:rPr>
                <w:rFonts w:ascii="Times New Roman" w:hAnsi="Times New Roman" w:cs="Times New Roman"/>
                <w:sz w:val="24"/>
                <w:szCs w:val="24"/>
              </w:rPr>
              <w:t>6</w:t>
            </w:r>
          </w:p>
        </w:tc>
        <w:tc>
          <w:tcPr>
            <w:tcW w:w="824" w:type="dxa"/>
          </w:tcPr>
          <w:p w:rsidR="006127DE" w:rsidRPr="00AA72A8" w:rsidRDefault="006127DE" w:rsidP="00383E30">
            <w:pPr>
              <w:pStyle w:val="ConsPlusNormal"/>
              <w:ind w:firstLine="0"/>
              <w:rPr>
                <w:rFonts w:ascii="Times New Roman" w:hAnsi="Times New Roman" w:cs="Times New Roman"/>
                <w:sz w:val="24"/>
                <w:szCs w:val="24"/>
              </w:rPr>
            </w:pPr>
            <w:r w:rsidRPr="00AA72A8">
              <w:rPr>
                <w:rFonts w:ascii="Times New Roman" w:hAnsi="Times New Roman" w:cs="Times New Roman"/>
                <w:sz w:val="24"/>
                <w:szCs w:val="24"/>
              </w:rPr>
              <w:t>7</w:t>
            </w:r>
          </w:p>
        </w:tc>
        <w:tc>
          <w:tcPr>
            <w:tcW w:w="755" w:type="dxa"/>
          </w:tcPr>
          <w:p w:rsidR="006127DE" w:rsidRPr="00AA72A8" w:rsidRDefault="006127DE" w:rsidP="00383E30">
            <w:pPr>
              <w:pStyle w:val="ConsPlusNormal"/>
              <w:ind w:firstLine="0"/>
              <w:rPr>
                <w:rFonts w:ascii="Times New Roman" w:hAnsi="Times New Roman" w:cs="Times New Roman"/>
                <w:sz w:val="24"/>
                <w:szCs w:val="24"/>
              </w:rPr>
            </w:pPr>
            <w:r w:rsidRPr="00AA72A8">
              <w:rPr>
                <w:rFonts w:ascii="Times New Roman" w:hAnsi="Times New Roman" w:cs="Times New Roman"/>
                <w:sz w:val="24"/>
                <w:szCs w:val="24"/>
              </w:rPr>
              <w:t>8</w:t>
            </w:r>
          </w:p>
        </w:tc>
        <w:tc>
          <w:tcPr>
            <w:tcW w:w="789" w:type="dxa"/>
          </w:tcPr>
          <w:p w:rsidR="006127DE" w:rsidRPr="00AA72A8" w:rsidRDefault="006127DE" w:rsidP="00383E30">
            <w:pPr>
              <w:pStyle w:val="ConsPlusNormal"/>
              <w:ind w:firstLine="0"/>
              <w:rPr>
                <w:rFonts w:ascii="Times New Roman" w:hAnsi="Times New Roman" w:cs="Times New Roman"/>
                <w:sz w:val="24"/>
                <w:szCs w:val="24"/>
              </w:rPr>
            </w:pPr>
            <w:r w:rsidRPr="00AA72A8">
              <w:rPr>
                <w:rFonts w:ascii="Times New Roman" w:hAnsi="Times New Roman" w:cs="Times New Roman"/>
                <w:sz w:val="24"/>
                <w:szCs w:val="24"/>
              </w:rPr>
              <w:t>9</w:t>
            </w:r>
          </w:p>
        </w:tc>
        <w:tc>
          <w:tcPr>
            <w:tcW w:w="1030" w:type="dxa"/>
          </w:tcPr>
          <w:p w:rsidR="006127DE" w:rsidRPr="00AA72A8" w:rsidRDefault="006127DE" w:rsidP="00383E30">
            <w:pPr>
              <w:pStyle w:val="ConsPlusNormal"/>
              <w:ind w:firstLine="0"/>
              <w:rPr>
                <w:rFonts w:ascii="Times New Roman" w:hAnsi="Times New Roman" w:cs="Times New Roman"/>
                <w:sz w:val="24"/>
                <w:szCs w:val="24"/>
              </w:rPr>
            </w:pPr>
            <w:r w:rsidRPr="00AA72A8">
              <w:rPr>
                <w:rFonts w:ascii="Times New Roman" w:hAnsi="Times New Roman" w:cs="Times New Roman"/>
                <w:sz w:val="24"/>
                <w:szCs w:val="24"/>
              </w:rPr>
              <w:t>10</w:t>
            </w:r>
          </w:p>
        </w:tc>
        <w:tc>
          <w:tcPr>
            <w:tcW w:w="1125" w:type="dxa"/>
          </w:tcPr>
          <w:p w:rsidR="006127DE" w:rsidRPr="00AA72A8" w:rsidRDefault="006127DE" w:rsidP="006127DE">
            <w:pPr>
              <w:pStyle w:val="ConsPlusNormal"/>
              <w:jc w:val="center"/>
              <w:rPr>
                <w:rFonts w:ascii="Times New Roman" w:hAnsi="Times New Roman" w:cs="Times New Roman"/>
                <w:sz w:val="24"/>
                <w:szCs w:val="24"/>
              </w:rPr>
            </w:pPr>
            <w:r w:rsidRPr="00AA72A8">
              <w:rPr>
                <w:rFonts w:ascii="Times New Roman" w:hAnsi="Times New Roman" w:cs="Times New Roman"/>
                <w:sz w:val="24"/>
                <w:szCs w:val="24"/>
              </w:rPr>
              <w:t>11</w:t>
            </w:r>
          </w:p>
        </w:tc>
        <w:tc>
          <w:tcPr>
            <w:tcW w:w="838" w:type="dxa"/>
          </w:tcPr>
          <w:p w:rsidR="006127DE" w:rsidRPr="00AA72A8" w:rsidRDefault="006127DE" w:rsidP="00383E30">
            <w:pPr>
              <w:pStyle w:val="ConsPlusNormal"/>
              <w:ind w:firstLine="0"/>
              <w:rPr>
                <w:rFonts w:ascii="Times New Roman" w:hAnsi="Times New Roman" w:cs="Times New Roman"/>
                <w:sz w:val="24"/>
                <w:szCs w:val="24"/>
              </w:rPr>
            </w:pPr>
            <w:r w:rsidRPr="00AA72A8">
              <w:rPr>
                <w:rFonts w:ascii="Times New Roman" w:hAnsi="Times New Roman" w:cs="Times New Roman"/>
                <w:sz w:val="24"/>
                <w:szCs w:val="24"/>
              </w:rPr>
              <w:t>12</w:t>
            </w:r>
          </w:p>
        </w:tc>
        <w:tc>
          <w:tcPr>
            <w:tcW w:w="838" w:type="dxa"/>
          </w:tcPr>
          <w:p w:rsidR="006127DE" w:rsidRPr="00AA72A8" w:rsidRDefault="006127DE" w:rsidP="00383E30">
            <w:pPr>
              <w:pStyle w:val="ConsPlusNormal"/>
              <w:ind w:firstLine="0"/>
              <w:rPr>
                <w:rFonts w:ascii="Times New Roman" w:hAnsi="Times New Roman" w:cs="Times New Roman"/>
                <w:sz w:val="24"/>
                <w:szCs w:val="24"/>
              </w:rPr>
            </w:pPr>
            <w:r w:rsidRPr="00AA72A8">
              <w:rPr>
                <w:rFonts w:ascii="Times New Roman" w:hAnsi="Times New Roman" w:cs="Times New Roman"/>
                <w:sz w:val="24"/>
                <w:szCs w:val="24"/>
              </w:rPr>
              <w:t>13</w:t>
            </w:r>
          </w:p>
        </w:tc>
        <w:tc>
          <w:tcPr>
            <w:tcW w:w="1221" w:type="dxa"/>
          </w:tcPr>
          <w:p w:rsidR="006127DE" w:rsidRPr="00AA72A8" w:rsidRDefault="006127DE" w:rsidP="00383E30">
            <w:pPr>
              <w:pStyle w:val="ConsPlusNormal"/>
              <w:ind w:firstLine="0"/>
              <w:rPr>
                <w:rFonts w:ascii="Times New Roman" w:hAnsi="Times New Roman" w:cs="Times New Roman"/>
                <w:sz w:val="24"/>
                <w:szCs w:val="24"/>
              </w:rPr>
            </w:pPr>
            <w:r w:rsidRPr="00AA72A8">
              <w:rPr>
                <w:rFonts w:ascii="Times New Roman" w:hAnsi="Times New Roman" w:cs="Times New Roman"/>
                <w:sz w:val="24"/>
                <w:szCs w:val="24"/>
              </w:rPr>
              <w:t>14</w:t>
            </w:r>
          </w:p>
        </w:tc>
        <w:tc>
          <w:tcPr>
            <w:tcW w:w="646" w:type="dxa"/>
          </w:tcPr>
          <w:p w:rsidR="006127DE" w:rsidRPr="00AA72A8" w:rsidRDefault="006127DE" w:rsidP="00383E30">
            <w:pPr>
              <w:pStyle w:val="ConsPlusNormal"/>
              <w:ind w:firstLine="0"/>
              <w:rPr>
                <w:rFonts w:ascii="Times New Roman" w:hAnsi="Times New Roman" w:cs="Times New Roman"/>
                <w:sz w:val="24"/>
                <w:szCs w:val="24"/>
              </w:rPr>
            </w:pPr>
            <w:r w:rsidRPr="00AA72A8">
              <w:rPr>
                <w:rFonts w:ascii="Times New Roman" w:hAnsi="Times New Roman" w:cs="Times New Roman"/>
                <w:sz w:val="24"/>
                <w:szCs w:val="24"/>
              </w:rPr>
              <w:t>15</w:t>
            </w:r>
          </w:p>
        </w:tc>
        <w:tc>
          <w:tcPr>
            <w:tcW w:w="1121" w:type="dxa"/>
            <w:tcBorders>
              <w:right w:val="single" w:sz="4" w:space="0" w:color="auto"/>
            </w:tcBorders>
          </w:tcPr>
          <w:p w:rsidR="006127DE" w:rsidRPr="00AA72A8" w:rsidRDefault="006127DE" w:rsidP="00383E30">
            <w:pPr>
              <w:pStyle w:val="ConsPlusNormal"/>
              <w:ind w:firstLine="0"/>
              <w:rPr>
                <w:rFonts w:ascii="Times New Roman" w:hAnsi="Times New Roman" w:cs="Times New Roman"/>
                <w:sz w:val="24"/>
                <w:szCs w:val="24"/>
              </w:rPr>
            </w:pPr>
            <w:r w:rsidRPr="00AA72A8">
              <w:rPr>
                <w:rFonts w:ascii="Times New Roman" w:hAnsi="Times New Roman" w:cs="Times New Roman"/>
                <w:sz w:val="24"/>
                <w:szCs w:val="24"/>
              </w:rPr>
              <w:t>16</w:t>
            </w:r>
          </w:p>
        </w:tc>
      </w:tr>
      <w:tr w:rsidR="006127DE" w:rsidRPr="00AA72A8" w:rsidTr="00383E30">
        <w:tc>
          <w:tcPr>
            <w:tcW w:w="1276" w:type="dxa"/>
            <w:vMerge w:val="restart"/>
            <w:tcBorders>
              <w:left w:val="single" w:sz="4" w:space="0" w:color="auto"/>
            </w:tcBorders>
          </w:tcPr>
          <w:p w:rsidR="006127DE" w:rsidRPr="00AA72A8" w:rsidRDefault="006127DE" w:rsidP="006127DE">
            <w:pPr>
              <w:pStyle w:val="ConsPlusNormal"/>
              <w:rPr>
                <w:rFonts w:ascii="Times New Roman" w:hAnsi="Times New Roman" w:cs="Times New Roman"/>
                <w:sz w:val="24"/>
                <w:szCs w:val="24"/>
              </w:rPr>
            </w:pPr>
          </w:p>
        </w:tc>
        <w:tc>
          <w:tcPr>
            <w:tcW w:w="992" w:type="dxa"/>
            <w:vMerge w:val="restart"/>
          </w:tcPr>
          <w:p w:rsidR="006127DE" w:rsidRPr="00AA72A8" w:rsidRDefault="006127DE" w:rsidP="006127DE">
            <w:pPr>
              <w:pStyle w:val="ConsPlusNormal"/>
              <w:rPr>
                <w:rFonts w:ascii="Times New Roman" w:hAnsi="Times New Roman" w:cs="Times New Roman"/>
                <w:sz w:val="24"/>
                <w:szCs w:val="24"/>
              </w:rPr>
            </w:pPr>
          </w:p>
        </w:tc>
        <w:tc>
          <w:tcPr>
            <w:tcW w:w="993" w:type="dxa"/>
            <w:vMerge w:val="restart"/>
          </w:tcPr>
          <w:p w:rsidR="006127DE" w:rsidRPr="00AA72A8" w:rsidRDefault="006127DE" w:rsidP="006127DE">
            <w:pPr>
              <w:pStyle w:val="ConsPlusNormal"/>
              <w:rPr>
                <w:rFonts w:ascii="Times New Roman" w:hAnsi="Times New Roman" w:cs="Times New Roman"/>
                <w:sz w:val="24"/>
                <w:szCs w:val="24"/>
              </w:rPr>
            </w:pPr>
          </w:p>
        </w:tc>
        <w:tc>
          <w:tcPr>
            <w:tcW w:w="992" w:type="dxa"/>
            <w:vMerge w:val="restart"/>
          </w:tcPr>
          <w:p w:rsidR="006127DE" w:rsidRPr="00AA72A8" w:rsidRDefault="006127DE" w:rsidP="006127DE">
            <w:pPr>
              <w:pStyle w:val="ConsPlusNormal"/>
              <w:rPr>
                <w:rFonts w:ascii="Times New Roman" w:hAnsi="Times New Roman" w:cs="Times New Roman"/>
                <w:sz w:val="24"/>
                <w:szCs w:val="24"/>
              </w:rPr>
            </w:pPr>
          </w:p>
        </w:tc>
        <w:tc>
          <w:tcPr>
            <w:tcW w:w="1030" w:type="dxa"/>
            <w:vMerge w:val="restart"/>
          </w:tcPr>
          <w:p w:rsidR="006127DE" w:rsidRPr="00AA72A8" w:rsidRDefault="006127DE" w:rsidP="006127DE">
            <w:pPr>
              <w:pStyle w:val="ConsPlusNormal"/>
              <w:rPr>
                <w:rFonts w:ascii="Times New Roman" w:hAnsi="Times New Roman" w:cs="Times New Roman"/>
                <w:sz w:val="24"/>
                <w:szCs w:val="24"/>
              </w:rPr>
            </w:pPr>
          </w:p>
        </w:tc>
        <w:tc>
          <w:tcPr>
            <w:tcW w:w="981" w:type="dxa"/>
            <w:vMerge w:val="restart"/>
          </w:tcPr>
          <w:p w:rsidR="006127DE" w:rsidRPr="00AA72A8" w:rsidRDefault="006127DE" w:rsidP="006127DE">
            <w:pPr>
              <w:pStyle w:val="ConsPlusNormal"/>
              <w:rPr>
                <w:rFonts w:ascii="Times New Roman" w:hAnsi="Times New Roman" w:cs="Times New Roman"/>
                <w:sz w:val="24"/>
                <w:szCs w:val="24"/>
              </w:rPr>
            </w:pPr>
          </w:p>
        </w:tc>
        <w:tc>
          <w:tcPr>
            <w:tcW w:w="824" w:type="dxa"/>
          </w:tcPr>
          <w:p w:rsidR="006127DE" w:rsidRPr="00AA72A8" w:rsidRDefault="006127DE" w:rsidP="006127DE">
            <w:pPr>
              <w:pStyle w:val="ConsPlusNormal"/>
              <w:rPr>
                <w:rFonts w:ascii="Times New Roman" w:hAnsi="Times New Roman" w:cs="Times New Roman"/>
                <w:sz w:val="24"/>
                <w:szCs w:val="24"/>
              </w:rPr>
            </w:pPr>
          </w:p>
        </w:tc>
        <w:tc>
          <w:tcPr>
            <w:tcW w:w="755" w:type="dxa"/>
          </w:tcPr>
          <w:p w:rsidR="006127DE" w:rsidRPr="00AA72A8" w:rsidRDefault="006127DE" w:rsidP="006127DE">
            <w:pPr>
              <w:pStyle w:val="ConsPlusNormal"/>
              <w:rPr>
                <w:rFonts w:ascii="Times New Roman" w:hAnsi="Times New Roman" w:cs="Times New Roman"/>
                <w:sz w:val="24"/>
                <w:szCs w:val="24"/>
              </w:rPr>
            </w:pPr>
          </w:p>
        </w:tc>
        <w:tc>
          <w:tcPr>
            <w:tcW w:w="789" w:type="dxa"/>
          </w:tcPr>
          <w:p w:rsidR="006127DE" w:rsidRPr="00AA72A8" w:rsidRDefault="006127DE" w:rsidP="006127DE">
            <w:pPr>
              <w:pStyle w:val="ConsPlusNormal"/>
              <w:rPr>
                <w:rFonts w:ascii="Times New Roman" w:hAnsi="Times New Roman" w:cs="Times New Roman"/>
                <w:sz w:val="24"/>
                <w:szCs w:val="24"/>
              </w:rPr>
            </w:pPr>
          </w:p>
        </w:tc>
        <w:tc>
          <w:tcPr>
            <w:tcW w:w="1030" w:type="dxa"/>
          </w:tcPr>
          <w:p w:rsidR="006127DE" w:rsidRPr="00AA72A8" w:rsidRDefault="006127DE" w:rsidP="006127DE">
            <w:pPr>
              <w:pStyle w:val="ConsPlusNormal"/>
              <w:rPr>
                <w:rFonts w:ascii="Times New Roman" w:hAnsi="Times New Roman" w:cs="Times New Roman"/>
                <w:sz w:val="24"/>
                <w:szCs w:val="24"/>
              </w:rPr>
            </w:pPr>
          </w:p>
        </w:tc>
        <w:tc>
          <w:tcPr>
            <w:tcW w:w="1125" w:type="dxa"/>
          </w:tcPr>
          <w:p w:rsidR="006127DE" w:rsidRPr="00AA72A8" w:rsidRDefault="006127DE" w:rsidP="006127DE">
            <w:pPr>
              <w:pStyle w:val="ConsPlusNormal"/>
              <w:rPr>
                <w:rFonts w:ascii="Times New Roman" w:hAnsi="Times New Roman" w:cs="Times New Roman"/>
                <w:sz w:val="24"/>
                <w:szCs w:val="24"/>
              </w:rPr>
            </w:pPr>
          </w:p>
        </w:tc>
        <w:tc>
          <w:tcPr>
            <w:tcW w:w="838" w:type="dxa"/>
          </w:tcPr>
          <w:p w:rsidR="006127DE" w:rsidRPr="00AA72A8" w:rsidRDefault="006127DE" w:rsidP="006127DE">
            <w:pPr>
              <w:pStyle w:val="ConsPlusNormal"/>
              <w:rPr>
                <w:rFonts w:ascii="Times New Roman" w:hAnsi="Times New Roman" w:cs="Times New Roman"/>
                <w:sz w:val="24"/>
                <w:szCs w:val="24"/>
              </w:rPr>
            </w:pPr>
          </w:p>
        </w:tc>
        <w:tc>
          <w:tcPr>
            <w:tcW w:w="838" w:type="dxa"/>
          </w:tcPr>
          <w:p w:rsidR="006127DE" w:rsidRPr="00AA72A8" w:rsidRDefault="006127DE" w:rsidP="006127DE">
            <w:pPr>
              <w:pStyle w:val="ConsPlusNormal"/>
              <w:rPr>
                <w:rFonts w:ascii="Times New Roman" w:hAnsi="Times New Roman" w:cs="Times New Roman"/>
                <w:sz w:val="24"/>
                <w:szCs w:val="24"/>
              </w:rPr>
            </w:pPr>
          </w:p>
        </w:tc>
        <w:tc>
          <w:tcPr>
            <w:tcW w:w="1221" w:type="dxa"/>
          </w:tcPr>
          <w:p w:rsidR="006127DE" w:rsidRPr="00AA72A8" w:rsidRDefault="006127DE" w:rsidP="006127DE">
            <w:pPr>
              <w:pStyle w:val="ConsPlusNormal"/>
              <w:rPr>
                <w:rFonts w:ascii="Times New Roman" w:hAnsi="Times New Roman" w:cs="Times New Roman"/>
                <w:sz w:val="24"/>
                <w:szCs w:val="24"/>
              </w:rPr>
            </w:pPr>
          </w:p>
        </w:tc>
        <w:tc>
          <w:tcPr>
            <w:tcW w:w="646" w:type="dxa"/>
          </w:tcPr>
          <w:p w:rsidR="006127DE" w:rsidRPr="00AA72A8" w:rsidRDefault="006127DE" w:rsidP="006127DE">
            <w:pPr>
              <w:pStyle w:val="ConsPlusNormal"/>
              <w:rPr>
                <w:rFonts w:ascii="Times New Roman" w:hAnsi="Times New Roman" w:cs="Times New Roman"/>
                <w:sz w:val="24"/>
                <w:szCs w:val="24"/>
              </w:rPr>
            </w:pPr>
          </w:p>
        </w:tc>
        <w:tc>
          <w:tcPr>
            <w:tcW w:w="1121" w:type="dxa"/>
            <w:tcBorders>
              <w:right w:val="single" w:sz="4" w:space="0" w:color="auto"/>
            </w:tcBorders>
          </w:tcPr>
          <w:p w:rsidR="006127DE" w:rsidRPr="00AA72A8" w:rsidRDefault="006127DE" w:rsidP="006127DE">
            <w:pPr>
              <w:pStyle w:val="ConsPlusNormal"/>
              <w:rPr>
                <w:rFonts w:ascii="Times New Roman" w:hAnsi="Times New Roman" w:cs="Times New Roman"/>
                <w:sz w:val="24"/>
                <w:szCs w:val="24"/>
              </w:rPr>
            </w:pPr>
          </w:p>
        </w:tc>
      </w:tr>
      <w:tr w:rsidR="006127DE" w:rsidRPr="00AA72A8" w:rsidTr="00383E30">
        <w:trPr>
          <w:trHeight w:val="165"/>
        </w:trPr>
        <w:tc>
          <w:tcPr>
            <w:tcW w:w="1276" w:type="dxa"/>
            <w:vMerge/>
            <w:tcBorders>
              <w:left w:val="single" w:sz="4" w:space="0" w:color="auto"/>
            </w:tcBorders>
          </w:tcPr>
          <w:p w:rsidR="006127DE" w:rsidRPr="00AA72A8" w:rsidRDefault="006127DE" w:rsidP="006127DE">
            <w:pPr>
              <w:rPr>
                <w:rFonts w:ascii="Times New Roman" w:hAnsi="Times New Roman" w:cs="Times New Roman"/>
                <w:sz w:val="24"/>
                <w:szCs w:val="24"/>
              </w:rPr>
            </w:pPr>
          </w:p>
        </w:tc>
        <w:tc>
          <w:tcPr>
            <w:tcW w:w="992" w:type="dxa"/>
            <w:vMerge/>
          </w:tcPr>
          <w:p w:rsidR="006127DE" w:rsidRPr="00AA72A8" w:rsidRDefault="006127DE" w:rsidP="006127DE">
            <w:pPr>
              <w:rPr>
                <w:rFonts w:ascii="Times New Roman" w:hAnsi="Times New Roman" w:cs="Times New Roman"/>
                <w:sz w:val="24"/>
                <w:szCs w:val="24"/>
              </w:rPr>
            </w:pPr>
          </w:p>
        </w:tc>
        <w:tc>
          <w:tcPr>
            <w:tcW w:w="993" w:type="dxa"/>
            <w:vMerge/>
          </w:tcPr>
          <w:p w:rsidR="006127DE" w:rsidRPr="00AA72A8" w:rsidRDefault="006127DE" w:rsidP="006127DE">
            <w:pPr>
              <w:rPr>
                <w:rFonts w:ascii="Times New Roman" w:hAnsi="Times New Roman" w:cs="Times New Roman"/>
                <w:sz w:val="24"/>
                <w:szCs w:val="24"/>
              </w:rPr>
            </w:pPr>
          </w:p>
        </w:tc>
        <w:tc>
          <w:tcPr>
            <w:tcW w:w="992" w:type="dxa"/>
            <w:vMerge/>
          </w:tcPr>
          <w:p w:rsidR="006127DE" w:rsidRPr="00AA72A8" w:rsidRDefault="006127DE" w:rsidP="006127DE">
            <w:pPr>
              <w:rPr>
                <w:rFonts w:ascii="Times New Roman" w:hAnsi="Times New Roman" w:cs="Times New Roman"/>
                <w:sz w:val="24"/>
                <w:szCs w:val="24"/>
              </w:rPr>
            </w:pPr>
          </w:p>
        </w:tc>
        <w:tc>
          <w:tcPr>
            <w:tcW w:w="1030" w:type="dxa"/>
            <w:vMerge/>
          </w:tcPr>
          <w:p w:rsidR="006127DE" w:rsidRPr="00AA72A8" w:rsidRDefault="006127DE" w:rsidP="006127DE">
            <w:pPr>
              <w:rPr>
                <w:rFonts w:ascii="Times New Roman" w:hAnsi="Times New Roman" w:cs="Times New Roman"/>
                <w:sz w:val="24"/>
                <w:szCs w:val="24"/>
              </w:rPr>
            </w:pPr>
          </w:p>
        </w:tc>
        <w:tc>
          <w:tcPr>
            <w:tcW w:w="981" w:type="dxa"/>
            <w:vMerge/>
          </w:tcPr>
          <w:p w:rsidR="006127DE" w:rsidRPr="00AA72A8" w:rsidRDefault="006127DE" w:rsidP="006127DE">
            <w:pPr>
              <w:rPr>
                <w:rFonts w:ascii="Times New Roman" w:hAnsi="Times New Roman" w:cs="Times New Roman"/>
                <w:sz w:val="24"/>
                <w:szCs w:val="24"/>
              </w:rPr>
            </w:pPr>
          </w:p>
        </w:tc>
        <w:tc>
          <w:tcPr>
            <w:tcW w:w="824" w:type="dxa"/>
          </w:tcPr>
          <w:p w:rsidR="006127DE" w:rsidRPr="00AA72A8" w:rsidRDefault="006127DE" w:rsidP="006127DE">
            <w:pPr>
              <w:pStyle w:val="ConsPlusNormal"/>
              <w:rPr>
                <w:rFonts w:ascii="Times New Roman" w:hAnsi="Times New Roman" w:cs="Times New Roman"/>
                <w:sz w:val="24"/>
                <w:szCs w:val="24"/>
              </w:rPr>
            </w:pPr>
          </w:p>
        </w:tc>
        <w:tc>
          <w:tcPr>
            <w:tcW w:w="755" w:type="dxa"/>
          </w:tcPr>
          <w:p w:rsidR="006127DE" w:rsidRPr="00AA72A8" w:rsidRDefault="006127DE" w:rsidP="006127DE">
            <w:pPr>
              <w:pStyle w:val="ConsPlusNormal"/>
              <w:rPr>
                <w:rFonts w:ascii="Times New Roman" w:hAnsi="Times New Roman" w:cs="Times New Roman"/>
                <w:sz w:val="24"/>
                <w:szCs w:val="24"/>
              </w:rPr>
            </w:pPr>
          </w:p>
        </w:tc>
        <w:tc>
          <w:tcPr>
            <w:tcW w:w="789" w:type="dxa"/>
          </w:tcPr>
          <w:p w:rsidR="006127DE" w:rsidRPr="00AA72A8" w:rsidRDefault="006127DE" w:rsidP="006127DE">
            <w:pPr>
              <w:pStyle w:val="ConsPlusNormal"/>
              <w:rPr>
                <w:rFonts w:ascii="Times New Roman" w:hAnsi="Times New Roman" w:cs="Times New Roman"/>
                <w:sz w:val="24"/>
                <w:szCs w:val="24"/>
              </w:rPr>
            </w:pPr>
          </w:p>
        </w:tc>
        <w:tc>
          <w:tcPr>
            <w:tcW w:w="1030" w:type="dxa"/>
          </w:tcPr>
          <w:p w:rsidR="006127DE" w:rsidRPr="00AA72A8" w:rsidRDefault="006127DE" w:rsidP="006127DE">
            <w:pPr>
              <w:pStyle w:val="ConsPlusNormal"/>
              <w:rPr>
                <w:rFonts w:ascii="Times New Roman" w:hAnsi="Times New Roman" w:cs="Times New Roman"/>
                <w:sz w:val="24"/>
                <w:szCs w:val="24"/>
              </w:rPr>
            </w:pPr>
          </w:p>
        </w:tc>
        <w:tc>
          <w:tcPr>
            <w:tcW w:w="1125" w:type="dxa"/>
          </w:tcPr>
          <w:p w:rsidR="006127DE" w:rsidRPr="00AA72A8" w:rsidRDefault="006127DE" w:rsidP="006127DE">
            <w:pPr>
              <w:pStyle w:val="ConsPlusNormal"/>
              <w:rPr>
                <w:rFonts w:ascii="Times New Roman" w:hAnsi="Times New Roman" w:cs="Times New Roman"/>
                <w:sz w:val="24"/>
                <w:szCs w:val="24"/>
              </w:rPr>
            </w:pPr>
          </w:p>
        </w:tc>
        <w:tc>
          <w:tcPr>
            <w:tcW w:w="838" w:type="dxa"/>
          </w:tcPr>
          <w:p w:rsidR="006127DE" w:rsidRPr="00AA72A8" w:rsidRDefault="006127DE" w:rsidP="006127DE">
            <w:pPr>
              <w:pStyle w:val="ConsPlusNormal"/>
              <w:rPr>
                <w:rFonts w:ascii="Times New Roman" w:hAnsi="Times New Roman" w:cs="Times New Roman"/>
                <w:sz w:val="24"/>
                <w:szCs w:val="24"/>
              </w:rPr>
            </w:pPr>
          </w:p>
        </w:tc>
        <w:tc>
          <w:tcPr>
            <w:tcW w:w="838" w:type="dxa"/>
          </w:tcPr>
          <w:p w:rsidR="006127DE" w:rsidRPr="00AA72A8" w:rsidRDefault="006127DE" w:rsidP="006127DE">
            <w:pPr>
              <w:pStyle w:val="ConsPlusNormal"/>
              <w:rPr>
                <w:rFonts w:ascii="Times New Roman" w:hAnsi="Times New Roman" w:cs="Times New Roman"/>
                <w:sz w:val="24"/>
                <w:szCs w:val="24"/>
              </w:rPr>
            </w:pPr>
          </w:p>
        </w:tc>
        <w:tc>
          <w:tcPr>
            <w:tcW w:w="1221" w:type="dxa"/>
          </w:tcPr>
          <w:p w:rsidR="006127DE" w:rsidRPr="00AA72A8" w:rsidRDefault="006127DE" w:rsidP="006127DE">
            <w:pPr>
              <w:pStyle w:val="ConsPlusNormal"/>
              <w:rPr>
                <w:rFonts w:ascii="Times New Roman" w:hAnsi="Times New Roman" w:cs="Times New Roman"/>
                <w:sz w:val="24"/>
                <w:szCs w:val="24"/>
              </w:rPr>
            </w:pPr>
          </w:p>
        </w:tc>
        <w:tc>
          <w:tcPr>
            <w:tcW w:w="646" w:type="dxa"/>
          </w:tcPr>
          <w:p w:rsidR="006127DE" w:rsidRPr="00AA72A8" w:rsidRDefault="006127DE" w:rsidP="006127DE">
            <w:pPr>
              <w:pStyle w:val="ConsPlusNormal"/>
              <w:rPr>
                <w:rFonts w:ascii="Times New Roman" w:hAnsi="Times New Roman" w:cs="Times New Roman"/>
                <w:sz w:val="24"/>
                <w:szCs w:val="24"/>
              </w:rPr>
            </w:pPr>
          </w:p>
        </w:tc>
        <w:tc>
          <w:tcPr>
            <w:tcW w:w="1121" w:type="dxa"/>
            <w:tcBorders>
              <w:right w:val="single" w:sz="4" w:space="0" w:color="auto"/>
            </w:tcBorders>
          </w:tcPr>
          <w:p w:rsidR="006127DE" w:rsidRPr="00AA72A8" w:rsidRDefault="006127DE" w:rsidP="006127DE">
            <w:pPr>
              <w:pStyle w:val="ConsPlusNormal"/>
              <w:rPr>
                <w:rFonts w:ascii="Times New Roman" w:hAnsi="Times New Roman" w:cs="Times New Roman"/>
                <w:sz w:val="24"/>
                <w:szCs w:val="24"/>
              </w:rPr>
            </w:pPr>
          </w:p>
        </w:tc>
      </w:tr>
      <w:tr w:rsidR="006127DE" w:rsidRPr="00AA72A8" w:rsidTr="00383E30">
        <w:tc>
          <w:tcPr>
            <w:tcW w:w="1276" w:type="dxa"/>
            <w:tcBorders>
              <w:left w:val="single" w:sz="4" w:space="0" w:color="auto"/>
            </w:tcBorders>
          </w:tcPr>
          <w:p w:rsidR="006127DE" w:rsidRPr="00AA72A8" w:rsidRDefault="006127DE" w:rsidP="006127DE">
            <w:pPr>
              <w:pStyle w:val="ConsPlusNormal"/>
              <w:rPr>
                <w:rFonts w:ascii="Times New Roman" w:hAnsi="Times New Roman" w:cs="Times New Roman"/>
                <w:sz w:val="24"/>
                <w:szCs w:val="24"/>
              </w:rPr>
            </w:pPr>
          </w:p>
        </w:tc>
        <w:tc>
          <w:tcPr>
            <w:tcW w:w="992" w:type="dxa"/>
          </w:tcPr>
          <w:p w:rsidR="006127DE" w:rsidRPr="00AA72A8" w:rsidRDefault="006127DE" w:rsidP="006127DE">
            <w:pPr>
              <w:pStyle w:val="ConsPlusNormal"/>
              <w:rPr>
                <w:rFonts w:ascii="Times New Roman" w:hAnsi="Times New Roman" w:cs="Times New Roman"/>
                <w:sz w:val="24"/>
                <w:szCs w:val="24"/>
              </w:rPr>
            </w:pPr>
          </w:p>
        </w:tc>
        <w:tc>
          <w:tcPr>
            <w:tcW w:w="993" w:type="dxa"/>
          </w:tcPr>
          <w:p w:rsidR="006127DE" w:rsidRPr="00AA72A8" w:rsidRDefault="006127DE" w:rsidP="006127DE">
            <w:pPr>
              <w:pStyle w:val="ConsPlusNormal"/>
              <w:rPr>
                <w:rFonts w:ascii="Times New Roman" w:hAnsi="Times New Roman" w:cs="Times New Roman"/>
                <w:sz w:val="24"/>
                <w:szCs w:val="24"/>
              </w:rPr>
            </w:pPr>
          </w:p>
        </w:tc>
        <w:tc>
          <w:tcPr>
            <w:tcW w:w="992" w:type="dxa"/>
          </w:tcPr>
          <w:p w:rsidR="006127DE" w:rsidRPr="00AA72A8" w:rsidRDefault="006127DE" w:rsidP="006127DE">
            <w:pPr>
              <w:pStyle w:val="ConsPlusNormal"/>
              <w:rPr>
                <w:rFonts w:ascii="Times New Roman" w:hAnsi="Times New Roman" w:cs="Times New Roman"/>
                <w:sz w:val="24"/>
                <w:szCs w:val="24"/>
              </w:rPr>
            </w:pPr>
          </w:p>
        </w:tc>
        <w:tc>
          <w:tcPr>
            <w:tcW w:w="1030" w:type="dxa"/>
          </w:tcPr>
          <w:p w:rsidR="006127DE" w:rsidRPr="00AA72A8" w:rsidRDefault="006127DE" w:rsidP="006127DE">
            <w:pPr>
              <w:pStyle w:val="ConsPlusNormal"/>
              <w:rPr>
                <w:rFonts w:ascii="Times New Roman" w:hAnsi="Times New Roman" w:cs="Times New Roman"/>
                <w:sz w:val="24"/>
                <w:szCs w:val="24"/>
              </w:rPr>
            </w:pPr>
          </w:p>
        </w:tc>
        <w:tc>
          <w:tcPr>
            <w:tcW w:w="981" w:type="dxa"/>
          </w:tcPr>
          <w:p w:rsidR="006127DE" w:rsidRPr="00AA72A8" w:rsidRDefault="006127DE" w:rsidP="006127DE">
            <w:pPr>
              <w:pStyle w:val="ConsPlusNormal"/>
              <w:rPr>
                <w:rFonts w:ascii="Times New Roman" w:hAnsi="Times New Roman" w:cs="Times New Roman"/>
                <w:sz w:val="24"/>
                <w:szCs w:val="24"/>
              </w:rPr>
            </w:pPr>
          </w:p>
        </w:tc>
        <w:tc>
          <w:tcPr>
            <w:tcW w:w="824" w:type="dxa"/>
          </w:tcPr>
          <w:p w:rsidR="006127DE" w:rsidRPr="00AA72A8" w:rsidRDefault="006127DE" w:rsidP="006127DE">
            <w:pPr>
              <w:pStyle w:val="ConsPlusNormal"/>
              <w:rPr>
                <w:rFonts w:ascii="Times New Roman" w:hAnsi="Times New Roman" w:cs="Times New Roman"/>
                <w:sz w:val="24"/>
                <w:szCs w:val="24"/>
              </w:rPr>
            </w:pPr>
          </w:p>
        </w:tc>
        <w:tc>
          <w:tcPr>
            <w:tcW w:w="755" w:type="dxa"/>
          </w:tcPr>
          <w:p w:rsidR="006127DE" w:rsidRPr="00AA72A8" w:rsidRDefault="006127DE" w:rsidP="006127DE">
            <w:pPr>
              <w:pStyle w:val="ConsPlusNormal"/>
              <w:rPr>
                <w:rFonts w:ascii="Times New Roman" w:hAnsi="Times New Roman" w:cs="Times New Roman"/>
                <w:sz w:val="24"/>
                <w:szCs w:val="24"/>
              </w:rPr>
            </w:pPr>
          </w:p>
        </w:tc>
        <w:tc>
          <w:tcPr>
            <w:tcW w:w="789" w:type="dxa"/>
          </w:tcPr>
          <w:p w:rsidR="006127DE" w:rsidRPr="00AA72A8" w:rsidRDefault="006127DE" w:rsidP="006127DE">
            <w:pPr>
              <w:pStyle w:val="ConsPlusNormal"/>
              <w:rPr>
                <w:rFonts w:ascii="Times New Roman" w:hAnsi="Times New Roman" w:cs="Times New Roman"/>
                <w:sz w:val="24"/>
                <w:szCs w:val="24"/>
              </w:rPr>
            </w:pPr>
          </w:p>
        </w:tc>
        <w:tc>
          <w:tcPr>
            <w:tcW w:w="1030" w:type="dxa"/>
          </w:tcPr>
          <w:p w:rsidR="006127DE" w:rsidRPr="00AA72A8" w:rsidRDefault="006127DE" w:rsidP="006127DE">
            <w:pPr>
              <w:pStyle w:val="ConsPlusNormal"/>
              <w:rPr>
                <w:rFonts w:ascii="Times New Roman" w:hAnsi="Times New Roman" w:cs="Times New Roman"/>
                <w:sz w:val="24"/>
                <w:szCs w:val="24"/>
              </w:rPr>
            </w:pPr>
          </w:p>
        </w:tc>
        <w:tc>
          <w:tcPr>
            <w:tcW w:w="1125" w:type="dxa"/>
          </w:tcPr>
          <w:p w:rsidR="006127DE" w:rsidRPr="00AA72A8" w:rsidRDefault="006127DE" w:rsidP="006127DE">
            <w:pPr>
              <w:pStyle w:val="ConsPlusNormal"/>
              <w:rPr>
                <w:rFonts w:ascii="Times New Roman" w:hAnsi="Times New Roman" w:cs="Times New Roman"/>
                <w:sz w:val="24"/>
                <w:szCs w:val="24"/>
              </w:rPr>
            </w:pPr>
          </w:p>
        </w:tc>
        <w:tc>
          <w:tcPr>
            <w:tcW w:w="838" w:type="dxa"/>
          </w:tcPr>
          <w:p w:rsidR="006127DE" w:rsidRPr="00AA72A8" w:rsidRDefault="006127DE" w:rsidP="006127DE">
            <w:pPr>
              <w:pStyle w:val="ConsPlusNormal"/>
              <w:rPr>
                <w:rFonts w:ascii="Times New Roman" w:hAnsi="Times New Roman" w:cs="Times New Roman"/>
                <w:sz w:val="24"/>
                <w:szCs w:val="24"/>
              </w:rPr>
            </w:pPr>
          </w:p>
        </w:tc>
        <w:tc>
          <w:tcPr>
            <w:tcW w:w="838" w:type="dxa"/>
          </w:tcPr>
          <w:p w:rsidR="006127DE" w:rsidRPr="00AA72A8" w:rsidRDefault="006127DE" w:rsidP="006127DE">
            <w:pPr>
              <w:pStyle w:val="ConsPlusNormal"/>
              <w:rPr>
                <w:rFonts w:ascii="Times New Roman" w:hAnsi="Times New Roman" w:cs="Times New Roman"/>
                <w:sz w:val="24"/>
                <w:szCs w:val="24"/>
              </w:rPr>
            </w:pPr>
          </w:p>
        </w:tc>
        <w:tc>
          <w:tcPr>
            <w:tcW w:w="1221" w:type="dxa"/>
          </w:tcPr>
          <w:p w:rsidR="006127DE" w:rsidRPr="00AA72A8" w:rsidRDefault="006127DE" w:rsidP="006127DE">
            <w:pPr>
              <w:pStyle w:val="ConsPlusNormal"/>
              <w:rPr>
                <w:rFonts w:ascii="Times New Roman" w:hAnsi="Times New Roman" w:cs="Times New Roman"/>
                <w:sz w:val="24"/>
                <w:szCs w:val="24"/>
              </w:rPr>
            </w:pPr>
          </w:p>
        </w:tc>
        <w:tc>
          <w:tcPr>
            <w:tcW w:w="646" w:type="dxa"/>
          </w:tcPr>
          <w:p w:rsidR="006127DE" w:rsidRPr="00AA72A8" w:rsidRDefault="006127DE" w:rsidP="006127DE">
            <w:pPr>
              <w:pStyle w:val="ConsPlusNormal"/>
              <w:rPr>
                <w:rFonts w:ascii="Times New Roman" w:hAnsi="Times New Roman" w:cs="Times New Roman"/>
                <w:sz w:val="24"/>
                <w:szCs w:val="24"/>
              </w:rPr>
            </w:pPr>
          </w:p>
        </w:tc>
        <w:tc>
          <w:tcPr>
            <w:tcW w:w="1121" w:type="dxa"/>
            <w:tcBorders>
              <w:right w:val="single" w:sz="4" w:space="0" w:color="auto"/>
            </w:tcBorders>
          </w:tcPr>
          <w:p w:rsidR="006127DE" w:rsidRPr="00AA72A8" w:rsidRDefault="006127DE" w:rsidP="006127DE">
            <w:pPr>
              <w:pStyle w:val="ConsPlusNormal"/>
              <w:rPr>
                <w:rFonts w:ascii="Times New Roman" w:hAnsi="Times New Roman" w:cs="Times New Roman"/>
                <w:sz w:val="24"/>
                <w:szCs w:val="24"/>
              </w:rPr>
            </w:pPr>
          </w:p>
        </w:tc>
      </w:tr>
    </w:tbl>
    <w:p w:rsidR="006127DE" w:rsidRDefault="006127DE" w:rsidP="006127DE">
      <w:pPr>
        <w:pStyle w:val="ConsPlusNonformat"/>
        <w:jc w:val="both"/>
        <w:rPr>
          <w:rFonts w:ascii="Times New Roman" w:hAnsi="Times New Roman" w:cs="Times New Roman"/>
          <w:sz w:val="26"/>
          <w:szCs w:val="26"/>
        </w:rPr>
      </w:pPr>
    </w:p>
    <w:p w:rsidR="006127DE" w:rsidRDefault="006127DE" w:rsidP="006127DE">
      <w:pPr>
        <w:pStyle w:val="ConsPlusNonformat"/>
        <w:jc w:val="both"/>
        <w:rPr>
          <w:rFonts w:ascii="Times New Roman" w:hAnsi="Times New Roman" w:cs="Times New Roman"/>
          <w:sz w:val="26"/>
          <w:szCs w:val="26"/>
        </w:rPr>
      </w:pPr>
    </w:p>
    <w:p w:rsidR="006127DE" w:rsidRPr="00F274DE" w:rsidRDefault="006127DE" w:rsidP="006127DE">
      <w:pPr>
        <w:pStyle w:val="ConsPlusNonformat"/>
        <w:jc w:val="both"/>
        <w:rPr>
          <w:rFonts w:ascii="Times New Roman" w:hAnsi="Times New Roman" w:cs="Times New Roman"/>
          <w:sz w:val="26"/>
          <w:szCs w:val="26"/>
        </w:rPr>
      </w:pPr>
      <w:r w:rsidRPr="00F274DE">
        <w:rPr>
          <w:rFonts w:ascii="Times New Roman" w:hAnsi="Times New Roman" w:cs="Times New Roman"/>
          <w:sz w:val="26"/>
          <w:szCs w:val="26"/>
        </w:rPr>
        <w:t>Руководитель</w:t>
      </w:r>
    </w:p>
    <w:p w:rsidR="006127DE" w:rsidRPr="00F274DE" w:rsidRDefault="006127DE" w:rsidP="006127DE">
      <w:pPr>
        <w:pStyle w:val="ConsPlusNonformat"/>
        <w:jc w:val="both"/>
        <w:rPr>
          <w:rFonts w:ascii="Times New Roman" w:hAnsi="Times New Roman" w:cs="Times New Roman"/>
          <w:sz w:val="26"/>
          <w:szCs w:val="26"/>
        </w:rPr>
      </w:pPr>
      <w:r w:rsidRPr="00F274DE">
        <w:rPr>
          <w:rFonts w:ascii="Times New Roman" w:hAnsi="Times New Roman" w:cs="Times New Roman"/>
          <w:sz w:val="26"/>
          <w:szCs w:val="26"/>
        </w:rPr>
        <w:t>(уполн</w:t>
      </w:r>
      <w:r>
        <w:rPr>
          <w:rFonts w:ascii="Times New Roman" w:hAnsi="Times New Roman" w:cs="Times New Roman"/>
          <w:sz w:val="26"/>
          <w:szCs w:val="26"/>
        </w:rPr>
        <w:t>омоченное лицо) _______________ ___________</w:t>
      </w:r>
      <w:r w:rsidRPr="00F274DE">
        <w:rPr>
          <w:rFonts w:ascii="Times New Roman" w:hAnsi="Times New Roman" w:cs="Times New Roman"/>
          <w:sz w:val="26"/>
          <w:szCs w:val="26"/>
        </w:rPr>
        <w:t>___________ _________________________</w:t>
      </w:r>
    </w:p>
    <w:p w:rsidR="006127DE" w:rsidRPr="00F274DE" w:rsidRDefault="006127DE" w:rsidP="006127DE">
      <w:pPr>
        <w:pStyle w:val="ConsPlusNonformat"/>
        <w:jc w:val="both"/>
        <w:rPr>
          <w:rFonts w:ascii="Times New Roman" w:hAnsi="Times New Roman" w:cs="Times New Roman"/>
          <w:sz w:val="26"/>
          <w:szCs w:val="26"/>
        </w:rPr>
      </w:pPr>
      <w:r w:rsidRPr="00F274D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F274DE">
        <w:rPr>
          <w:rFonts w:ascii="Times New Roman" w:hAnsi="Times New Roman" w:cs="Times New Roman"/>
          <w:sz w:val="26"/>
          <w:szCs w:val="26"/>
        </w:rPr>
        <w:t xml:space="preserve"> </w:t>
      </w:r>
      <w:r w:rsidRPr="00433AA8">
        <w:rPr>
          <w:rFonts w:ascii="Times New Roman" w:hAnsi="Times New Roman" w:cs="Times New Roman"/>
          <w:sz w:val="18"/>
          <w:szCs w:val="18"/>
        </w:rPr>
        <w:t>(</w:t>
      </w:r>
      <w:proofErr w:type="gramStart"/>
      <w:r w:rsidRPr="00433AA8">
        <w:rPr>
          <w:rFonts w:ascii="Times New Roman" w:hAnsi="Times New Roman" w:cs="Times New Roman"/>
          <w:sz w:val="18"/>
          <w:szCs w:val="18"/>
        </w:rPr>
        <w:t>должность)</w:t>
      </w:r>
      <w:r w:rsidRPr="00F274DE">
        <w:rPr>
          <w:rFonts w:ascii="Times New Roman" w:hAnsi="Times New Roman" w:cs="Times New Roman"/>
          <w:sz w:val="26"/>
          <w:szCs w:val="26"/>
        </w:rPr>
        <w:t xml:space="preserve">   </w:t>
      </w:r>
      <w:proofErr w:type="gramEnd"/>
      <w:r w:rsidRPr="00F274D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33AA8">
        <w:rPr>
          <w:rFonts w:ascii="Times New Roman" w:hAnsi="Times New Roman" w:cs="Times New Roman"/>
          <w:sz w:val="18"/>
          <w:szCs w:val="18"/>
        </w:rPr>
        <w:t>(подпись)</w:t>
      </w:r>
      <w:r w:rsidRPr="00F274D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5F6983">
        <w:rPr>
          <w:rFonts w:ascii="Times New Roman" w:hAnsi="Times New Roman" w:cs="Times New Roman"/>
          <w:sz w:val="18"/>
          <w:szCs w:val="18"/>
        </w:rPr>
        <w:t>(расшифровка подписи)</w:t>
      </w:r>
    </w:p>
    <w:p w:rsidR="006127DE" w:rsidRPr="00F274DE" w:rsidRDefault="006127DE" w:rsidP="006127DE">
      <w:pPr>
        <w:pStyle w:val="ConsPlusNonformat"/>
        <w:tabs>
          <w:tab w:val="left" w:pos="2431"/>
        </w:tabs>
        <w:jc w:val="both"/>
        <w:rPr>
          <w:rFonts w:ascii="Times New Roman" w:hAnsi="Times New Roman" w:cs="Times New Roman"/>
          <w:sz w:val="26"/>
          <w:szCs w:val="26"/>
        </w:rPr>
      </w:pPr>
      <w:r>
        <w:rPr>
          <w:rFonts w:ascii="Times New Roman" w:hAnsi="Times New Roman" w:cs="Times New Roman"/>
          <w:sz w:val="26"/>
          <w:szCs w:val="26"/>
        </w:rPr>
        <w:tab/>
      </w:r>
    </w:p>
    <w:p w:rsidR="006127DE" w:rsidRPr="00F274DE" w:rsidRDefault="006127DE" w:rsidP="006127DE">
      <w:pPr>
        <w:pStyle w:val="ConsPlusNonformat"/>
        <w:jc w:val="both"/>
        <w:rPr>
          <w:rFonts w:ascii="Times New Roman" w:hAnsi="Times New Roman" w:cs="Times New Roman"/>
          <w:sz w:val="26"/>
          <w:szCs w:val="26"/>
        </w:rPr>
      </w:pPr>
      <w:r w:rsidRPr="00F274DE">
        <w:rPr>
          <w:rFonts w:ascii="Times New Roman" w:hAnsi="Times New Roman" w:cs="Times New Roman"/>
          <w:sz w:val="26"/>
          <w:szCs w:val="26"/>
        </w:rPr>
        <w:t>"__" ___________ 20__ г.</w:t>
      </w:r>
    </w:p>
    <w:p w:rsidR="006127DE" w:rsidRDefault="006127DE" w:rsidP="006127DE">
      <w:pPr>
        <w:pStyle w:val="ConsPlusNormal"/>
        <w:ind w:firstLine="540"/>
        <w:jc w:val="both"/>
        <w:rPr>
          <w:rFonts w:ascii="Times New Roman" w:hAnsi="Times New Roman" w:cs="Times New Roman"/>
          <w:sz w:val="26"/>
          <w:szCs w:val="26"/>
        </w:rPr>
      </w:pPr>
    </w:p>
    <w:p w:rsidR="00383E30" w:rsidRPr="00F274DE" w:rsidRDefault="00383E30" w:rsidP="00383E30">
      <w:pPr>
        <w:pStyle w:val="ConsPlusNormal"/>
        <w:ind w:firstLine="0"/>
        <w:jc w:val="both"/>
        <w:rPr>
          <w:rFonts w:ascii="Times New Roman" w:hAnsi="Times New Roman" w:cs="Times New Roman"/>
          <w:sz w:val="26"/>
          <w:szCs w:val="26"/>
        </w:rPr>
      </w:pPr>
    </w:p>
    <w:p w:rsidR="006127DE" w:rsidRDefault="006127DE" w:rsidP="006127DE">
      <w:pPr>
        <w:pStyle w:val="a3"/>
        <w:spacing w:after="0" w:line="240" w:lineRule="auto"/>
        <w:ind w:right="-173"/>
        <w:jc w:val="both"/>
        <w:rPr>
          <w:rFonts w:ascii="Times New Roman" w:hAnsi="Times New Roman" w:cs="Times New Roman"/>
        </w:rPr>
      </w:pPr>
    </w:p>
    <w:p w:rsidR="006127DE" w:rsidRPr="00F274DE" w:rsidRDefault="006127DE" w:rsidP="006127DE">
      <w:pPr>
        <w:pStyle w:val="ConsPlusNormal"/>
        <w:spacing w:before="220"/>
        <w:ind w:firstLine="540"/>
        <w:jc w:val="both"/>
        <w:rPr>
          <w:rFonts w:ascii="Times New Roman" w:hAnsi="Times New Roman" w:cs="Times New Roman"/>
          <w:sz w:val="26"/>
          <w:szCs w:val="26"/>
        </w:rPr>
      </w:pPr>
      <w:r w:rsidRPr="00F274DE">
        <w:rPr>
          <w:rFonts w:ascii="Times New Roman" w:hAnsi="Times New Roman" w:cs="Times New Roman"/>
          <w:sz w:val="26"/>
          <w:szCs w:val="26"/>
        </w:rPr>
        <w:lastRenderedPageBreak/>
        <w:t xml:space="preserve">&lt;1&gt; Указывается номер </w:t>
      </w:r>
      <w:r>
        <w:rPr>
          <w:rFonts w:ascii="Times New Roman" w:hAnsi="Times New Roman" w:cs="Times New Roman"/>
          <w:sz w:val="26"/>
          <w:szCs w:val="26"/>
        </w:rPr>
        <w:t>муниципаль</w:t>
      </w:r>
      <w:r w:rsidRPr="00F274DE">
        <w:rPr>
          <w:rFonts w:ascii="Times New Roman" w:hAnsi="Times New Roman" w:cs="Times New Roman"/>
          <w:sz w:val="26"/>
          <w:szCs w:val="26"/>
        </w:rPr>
        <w:t>ного задания, по которому формируется отчет.</w:t>
      </w:r>
    </w:p>
    <w:p w:rsidR="006127DE" w:rsidRPr="00F274DE" w:rsidRDefault="006127DE" w:rsidP="006127DE">
      <w:pPr>
        <w:pStyle w:val="ConsPlusNormal"/>
        <w:spacing w:before="220"/>
        <w:ind w:firstLine="540"/>
        <w:jc w:val="both"/>
        <w:rPr>
          <w:rFonts w:ascii="Times New Roman" w:hAnsi="Times New Roman" w:cs="Times New Roman"/>
          <w:sz w:val="26"/>
          <w:szCs w:val="26"/>
        </w:rPr>
      </w:pPr>
      <w:r w:rsidRPr="00F274DE">
        <w:rPr>
          <w:rFonts w:ascii="Times New Roman" w:hAnsi="Times New Roman" w:cs="Times New Roman"/>
          <w:sz w:val="26"/>
          <w:szCs w:val="26"/>
        </w:rPr>
        <w:t xml:space="preserve">&lt;2&gt; Формируется при установлении </w:t>
      </w:r>
      <w:r>
        <w:rPr>
          <w:rFonts w:ascii="Times New Roman" w:hAnsi="Times New Roman" w:cs="Times New Roman"/>
          <w:sz w:val="26"/>
          <w:szCs w:val="26"/>
        </w:rPr>
        <w:t>муниципаль</w:t>
      </w:r>
      <w:r w:rsidRPr="00F274DE">
        <w:rPr>
          <w:rFonts w:ascii="Times New Roman" w:hAnsi="Times New Roman" w:cs="Times New Roman"/>
          <w:sz w:val="26"/>
          <w:szCs w:val="26"/>
        </w:rPr>
        <w:t xml:space="preserve">ного задания на оказание </w:t>
      </w:r>
      <w:r>
        <w:rPr>
          <w:rFonts w:ascii="Times New Roman" w:hAnsi="Times New Roman" w:cs="Times New Roman"/>
          <w:sz w:val="26"/>
          <w:szCs w:val="26"/>
        </w:rPr>
        <w:t>муниципаль</w:t>
      </w:r>
      <w:r w:rsidRPr="00F274DE">
        <w:rPr>
          <w:rFonts w:ascii="Times New Roman" w:hAnsi="Times New Roman" w:cs="Times New Roman"/>
          <w:sz w:val="26"/>
          <w:szCs w:val="26"/>
        </w:rPr>
        <w:t xml:space="preserve">ной услуги (услуг) и выполнение работы (работ) и содержит требования к оказанию </w:t>
      </w:r>
      <w:r>
        <w:rPr>
          <w:rFonts w:ascii="Times New Roman" w:hAnsi="Times New Roman" w:cs="Times New Roman"/>
          <w:sz w:val="26"/>
          <w:szCs w:val="26"/>
        </w:rPr>
        <w:t>муниципаль</w:t>
      </w:r>
      <w:r w:rsidRPr="00F274DE">
        <w:rPr>
          <w:rFonts w:ascii="Times New Roman" w:hAnsi="Times New Roman" w:cs="Times New Roman"/>
          <w:sz w:val="26"/>
          <w:szCs w:val="26"/>
        </w:rPr>
        <w:t xml:space="preserve">ной услуги (услуг) и выполнению работы (работ) раздельно по каждой из </w:t>
      </w:r>
      <w:r>
        <w:rPr>
          <w:rFonts w:ascii="Times New Roman" w:hAnsi="Times New Roman" w:cs="Times New Roman"/>
          <w:sz w:val="26"/>
          <w:szCs w:val="26"/>
        </w:rPr>
        <w:t>муниципаль</w:t>
      </w:r>
      <w:r w:rsidRPr="00F274DE">
        <w:rPr>
          <w:rFonts w:ascii="Times New Roman" w:hAnsi="Times New Roman" w:cs="Times New Roman"/>
          <w:sz w:val="26"/>
          <w:szCs w:val="26"/>
        </w:rPr>
        <w:t>ных услуг (работ) с указанием порядкового номера раздела.</w:t>
      </w:r>
    </w:p>
    <w:p w:rsidR="006127DE" w:rsidRPr="00F274DE" w:rsidRDefault="006127DE" w:rsidP="006127DE">
      <w:pPr>
        <w:pStyle w:val="ConsPlusNormal"/>
        <w:spacing w:before="220"/>
        <w:ind w:firstLine="540"/>
        <w:jc w:val="both"/>
        <w:rPr>
          <w:rFonts w:ascii="Times New Roman" w:hAnsi="Times New Roman" w:cs="Times New Roman"/>
          <w:sz w:val="26"/>
          <w:szCs w:val="26"/>
        </w:rPr>
      </w:pPr>
      <w:r w:rsidRPr="00F274DE">
        <w:rPr>
          <w:rFonts w:ascii="Times New Roman" w:hAnsi="Times New Roman" w:cs="Times New Roman"/>
          <w:sz w:val="26"/>
          <w:szCs w:val="26"/>
        </w:rPr>
        <w:t xml:space="preserve">&lt;3&gt; Формируется в соответствии с </w:t>
      </w:r>
      <w:r>
        <w:rPr>
          <w:rFonts w:ascii="Times New Roman" w:hAnsi="Times New Roman" w:cs="Times New Roman"/>
          <w:sz w:val="26"/>
          <w:szCs w:val="26"/>
        </w:rPr>
        <w:t>муниципаль</w:t>
      </w:r>
      <w:r w:rsidRPr="00F274DE">
        <w:rPr>
          <w:rFonts w:ascii="Times New Roman" w:hAnsi="Times New Roman" w:cs="Times New Roman"/>
          <w:sz w:val="26"/>
          <w:szCs w:val="26"/>
        </w:rPr>
        <w:t>ным заданием.</w:t>
      </w:r>
    </w:p>
    <w:p w:rsidR="006127DE" w:rsidRPr="00F274DE" w:rsidRDefault="006127DE" w:rsidP="006127DE">
      <w:pPr>
        <w:pStyle w:val="ConsPlusNormal"/>
        <w:spacing w:before="220"/>
        <w:ind w:firstLine="540"/>
        <w:jc w:val="both"/>
        <w:rPr>
          <w:rFonts w:ascii="Times New Roman" w:hAnsi="Times New Roman" w:cs="Times New Roman"/>
          <w:sz w:val="26"/>
          <w:szCs w:val="26"/>
        </w:rPr>
      </w:pPr>
      <w:r w:rsidRPr="00F274DE">
        <w:rPr>
          <w:rFonts w:ascii="Times New Roman" w:hAnsi="Times New Roman" w:cs="Times New Roman"/>
          <w:sz w:val="26"/>
          <w:szCs w:val="26"/>
        </w:rPr>
        <w:t xml:space="preserve">&lt;4&gt; Заполняется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w:t>
      </w:r>
      <w:r>
        <w:rPr>
          <w:rFonts w:ascii="Times New Roman" w:hAnsi="Times New Roman" w:cs="Times New Roman"/>
          <w:sz w:val="26"/>
          <w:szCs w:val="26"/>
        </w:rPr>
        <w:t>муниципаль</w:t>
      </w:r>
      <w:r w:rsidRPr="00F274DE">
        <w:rPr>
          <w:rFonts w:ascii="Times New Roman" w:hAnsi="Times New Roman" w:cs="Times New Roman"/>
          <w:sz w:val="26"/>
          <w:szCs w:val="26"/>
        </w:rPr>
        <w:t xml:space="preserve">ного задания. При установлении показателя достижения результатов выполнения </w:t>
      </w:r>
      <w:r>
        <w:rPr>
          <w:rFonts w:ascii="Times New Roman" w:hAnsi="Times New Roman" w:cs="Times New Roman"/>
          <w:sz w:val="26"/>
          <w:szCs w:val="26"/>
        </w:rPr>
        <w:t>муниципаль</w:t>
      </w:r>
      <w:r w:rsidRPr="00F274DE">
        <w:rPr>
          <w:rFonts w:ascii="Times New Roman" w:hAnsi="Times New Roman" w:cs="Times New Roman"/>
          <w:sz w:val="26"/>
          <w:szCs w:val="26"/>
        </w:rPr>
        <w:t xml:space="preserve">ного задания на отчетную дату в процентах от годового объема оказания </w:t>
      </w:r>
      <w:r>
        <w:rPr>
          <w:rFonts w:ascii="Times New Roman" w:hAnsi="Times New Roman" w:cs="Times New Roman"/>
          <w:sz w:val="26"/>
          <w:szCs w:val="26"/>
        </w:rPr>
        <w:t>муниципаль</w:t>
      </w:r>
      <w:r w:rsidRPr="00F274DE">
        <w:rPr>
          <w:rFonts w:ascii="Times New Roman" w:hAnsi="Times New Roman" w:cs="Times New Roman"/>
          <w:sz w:val="26"/>
          <w:szCs w:val="26"/>
        </w:rPr>
        <w:t xml:space="preserve">ной услуги (выполнения работы) рассчитывается путем умножения годового объема </w:t>
      </w:r>
      <w:r>
        <w:rPr>
          <w:rFonts w:ascii="Times New Roman" w:hAnsi="Times New Roman" w:cs="Times New Roman"/>
          <w:sz w:val="26"/>
          <w:szCs w:val="26"/>
        </w:rPr>
        <w:t>муниципаль</w:t>
      </w:r>
      <w:r w:rsidRPr="00F274DE">
        <w:rPr>
          <w:rFonts w:ascii="Times New Roman" w:hAnsi="Times New Roman" w:cs="Times New Roman"/>
          <w:sz w:val="26"/>
          <w:szCs w:val="26"/>
        </w:rPr>
        <w:t xml:space="preserve">ной услуги (работы) на установленный процент достижения результатов выполнения </w:t>
      </w:r>
      <w:r>
        <w:rPr>
          <w:rFonts w:ascii="Times New Roman" w:hAnsi="Times New Roman" w:cs="Times New Roman"/>
          <w:sz w:val="26"/>
          <w:szCs w:val="26"/>
        </w:rPr>
        <w:t>муниципаль</w:t>
      </w:r>
      <w:r w:rsidRPr="00F274DE">
        <w:rPr>
          <w:rFonts w:ascii="Times New Roman" w:hAnsi="Times New Roman" w:cs="Times New Roman"/>
          <w:sz w:val="26"/>
          <w:szCs w:val="26"/>
        </w:rPr>
        <w:t xml:space="preserve">ного задания на отчетную дату, в том числе с учетом неравномерного оказания </w:t>
      </w:r>
      <w:r>
        <w:rPr>
          <w:rFonts w:ascii="Times New Roman" w:hAnsi="Times New Roman" w:cs="Times New Roman"/>
          <w:sz w:val="26"/>
          <w:szCs w:val="26"/>
        </w:rPr>
        <w:t>муниципаль</w:t>
      </w:r>
      <w:r w:rsidRPr="00F274DE">
        <w:rPr>
          <w:rFonts w:ascii="Times New Roman" w:hAnsi="Times New Roman" w:cs="Times New Roman"/>
          <w:sz w:val="26"/>
          <w:szCs w:val="26"/>
        </w:rPr>
        <w:t xml:space="preserve">ных услуг (выполнения работ) в течение календарного года. При установлении показателя достижения результатов выполнения </w:t>
      </w:r>
      <w:r>
        <w:rPr>
          <w:rFonts w:ascii="Times New Roman" w:hAnsi="Times New Roman" w:cs="Times New Roman"/>
          <w:sz w:val="26"/>
          <w:szCs w:val="26"/>
        </w:rPr>
        <w:t>муниципаль</w:t>
      </w:r>
      <w:r w:rsidRPr="00F274DE">
        <w:rPr>
          <w:rFonts w:ascii="Times New Roman" w:hAnsi="Times New Roman" w:cs="Times New Roman"/>
          <w:sz w:val="26"/>
          <w:szCs w:val="26"/>
        </w:rPr>
        <w:t xml:space="preserve">ного задания на отчетную дату в абсолютных величинах заполняется в соответствии с </w:t>
      </w:r>
      <w:r>
        <w:rPr>
          <w:rFonts w:ascii="Times New Roman" w:hAnsi="Times New Roman" w:cs="Times New Roman"/>
          <w:sz w:val="26"/>
          <w:szCs w:val="26"/>
        </w:rPr>
        <w:t>муниципаль</w:t>
      </w:r>
      <w:r w:rsidRPr="00F274DE">
        <w:rPr>
          <w:rFonts w:ascii="Times New Roman" w:hAnsi="Times New Roman" w:cs="Times New Roman"/>
          <w:sz w:val="26"/>
          <w:szCs w:val="26"/>
        </w:rPr>
        <w:t xml:space="preserve">ным заданием (в том числе с учетом неравномерного оказания </w:t>
      </w:r>
      <w:r>
        <w:rPr>
          <w:rFonts w:ascii="Times New Roman" w:hAnsi="Times New Roman" w:cs="Times New Roman"/>
          <w:sz w:val="26"/>
          <w:szCs w:val="26"/>
        </w:rPr>
        <w:t>муниципаль</w:t>
      </w:r>
      <w:r w:rsidRPr="00F274DE">
        <w:rPr>
          <w:rFonts w:ascii="Times New Roman" w:hAnsi="Times New Roman" w:cs="Times New Roman"/>
          <w:sz w:val="26"/>
          <w:szCs w:val="26"/>
        </w:rPr>
        <w:t>ных услуг (выполнения работ) в течение календарного года).</w:t>
      </w:r>
    </w:p>
    <w:p w:rsidR="006127DE" w:rsidRPr="00F274DE" w:rsidRDefault="006127DE" w:rsidP="006127DE">
      <w:pPr>
        <w:pStyle w:val="ConsPlusNormal"/>
        <w:spacing w:before="220"/>
        <w:ind w:firstLine="540"/>
        <w:jc w:val="both"/>
        <w:rPr>
          <w:rFonts w:ascii="Times New Roman" w:hAnsi="Times New Roman" w:cs="Times New Roman"/>
          <w:sz w:val="26"/>
          <w:szCs w:val="26"/>
        </w:rPr>
      </w:pPr>
      <w:r w:rsidRPr="00F274DE">
        <w:rPr>
          <w:rFonts w:ascii="Times New Roman" w:hAnsi="Times New Roman" w:cs="Times New Roman"/>
          <w:sz w:val="26"/>
          <w:szCs w:val="26"/>
        </w:rPr>
        <w:t>&lt;5&gt; В предварительном отчете в этой графе указываются показатели качества и объема, запланированные к исполнению по завершении текущего финансового года.</w:t>
      </w:r>
    </w:p>
    <w:p w:rsidR="006127DE" w:rsidRPr="00F274DE" w:rsidRDefault="006127DE" w:rsidP="006127DE">
      <w:pPr>
        <w:pStyle w:val="ConsPlusNormal"/>
        <w:spacing w:before="220"/>
        <w:ind w:firstLine="540"/>
        <w:jc w:val="both"/>
        <w:rPr>
          <w:rFonts w:ascii="Times New Roman" w:hAnsi="Times New Roman" w:cs="Times New Roman"/>
          <w:sz w:val="26"/>
          <w:szCs w:val="26"/>
        </w:rPr>
      </w:pPr>
      <w:r w:rsidRPr="00F274DE">
        <w:rPr>
          <w:rFonts w:ascii="Times New Roman" w:hAnsi="Times New Roman" w:cs="Times New Roman"/>
          <w:sz w:val="26"/>
          <w:szCs w:val="26"/>
        </w:rPr>
        <w:t xml:space="preserve">&lt;6&gt; Рассчитывается путем умножения значения показателя объема и (или) качества </w:t>
      </w:r>
      <w:r>
        <w:rPr>
          <w:rFonts w:ascii="Times New Roman" w:hAnsi="Times New Roman" w:cs="Times New Roman"/>
          <w:sz w:val="26"/>
          <w:szCs w:val="26"/>
        </w:rPr>
        <w:t>муниципаль</w:t>
      </w:r>
      <w:r w:rsidRPr="00F274DE">
        <w:rPr>
          <w:rFonts w:ascii="Times New Roman" w:hAnsi="Times New Roman" w:cs="Times New Roman"/>
          <w:sz w:val="26"/>
          <w:szCs w:val="26"/>
        </w:rPr>
        <w:t xml:space="preserve">ной услуги (работы), установленного в </w:t>
      </w:r>
      <w:r>
        <w:rPr>
          <w:rFonts w:ascii="Times New Roman" w:hAnsi="Times New Roman" w:cs="Times New Roman"/>
          <w:sz w:val="26"/>
          <w:szCs w:val="26"/>
        </w:rPr>
        <w:t>муниципаль</w:t>
      </w:r>
      <w:r w:rsidRPr="00F274DE">
        <w:rPr>
          <w:rFonts w:ascii="Times New Roman" w:hAnsi="Times New Roman" w:cs="Times New Roman"/>
          <w:sz w:val="26"/>
          <w:szCs w:val="26"/>
        </w:rPr>
        <w:t xml:space="preserve">ном задании (графа 10), на установленное в </w:t>
      </w:r>
      <w:r>
        <w:rPr>
          <w:rFonts w:ascii="Times New Roman" w:hAnsi="Times New Roman" w:cs="Times New Roman"/>
          <w:sz w:val="26"/>
          <w:szCs w:val="26"/>
        </w:rPr>
        <w:t>муниципаль</w:t>
      </w:r>
      <w:r w:rsidRPr="00F274DE">
        <w:rPr>
          <w:rFonts w:ascii="Times New Roman" w:hAnsi="Times New Roman" w:cs="Times New Roman"/>
          <w:sz w:val="26"/>
          <w:szCs w:val="26"/>
        </w:rPr>
        <w:t xml:space="preserve">ном задании значение допустимого (возможного) отклонения от установленных показателей качества (объема) </w:t>
      </w:r>
      <w:r>
        <w:rPr>
          <w:rFonts w:ascii="Times New Roman" w:hAnsi="Times New Roman" w:cs="Times New Roman"/>
          <w:sz w:val="26"/>
          <w:szCs w:val="26"/>
        </w:rPr>
        <w:t>муниципаль</w:t>
      </w:r>
      <w:r w:rsidRPr="00F274DE">
        <w:rPr>
          <w:rFonts w:ascii="Times New Roman" w:hAnsi="Times New Roman" w:cs="Times New Roman"/>
          <w:sz w:val="26"/>
          <w:szCs w:val="26"/>
        </w:rPr>
        <w:t xml:space="preserve">ной услуги (работы), в пределах которого </w:t>
      </w:r>
      <w:r>
        <w:rPr>
          <w:rFonts w:ascii="Times New Roman" w:hAnsi="Times New Roman" w:cs="Times New Roman"/>
          <w:sz w:val="26"/>
          <w:szCs w:val="26"/>
        </w:rPr>
        <w:t>муниципаль</w:t>
      </w:r>
      <w:r w:rsidRPr="00F274DE">
        <w:rPr>
          <w:rFonts w:ascii="Times New Roman" w:hAnsi="Times New Roman" w:cs="Times New Roman"/>
          <w:sz w:val="26"/>
          <w:szCs w:val="26"/>
        </w:rPr>
        <w:t xml:space="preserve">ное задание считается выполненным (в процентах), при установлении допустимого (возможного) отклонения от установленных показателей качества (объема) </w:t>
      </w:r>
      <w:r>
        <w:rPr>
          <w:rFonts w:ascii="Times New Roman" w:hAnsi="Times New Roman" w:cs="Times New Roman"/>
          <w:sz w:val="26"/>
          <w:szCs w:val="26"/>
        </w:rPr>
        <w:t>муниципаль</w:t>
      </w:r>
      <w:r w:rsidRPr="00F274DE">
        <w:rPr>
          <w:rFonts w:ascii="Times New Roman" w:hAnsi="Times New Roman" w:cs="Times New Roman"/>
          <w:sz w:val="26"/>
          <w:szCs w:val="26"/>
        </w:rPr>
        <w:t xml:space="preserve">ной услуги (работы) в абсолютных величинах заполняется в соответствии с </w:t>
      </w:r>
      <w:r>
        <w:rPr>
          <w:rFonts w:ascii="Times New Roman" w:hAnsi="Times New Roman" w:cs="Times New Roman"/>
          <w:sz w:val="26"/>
          <w:szCs w:val="26"/>
        </w:rPr>
        <w:t>муниципаль</w:t>
      </w:r>
      <w:r w:rsidRPr="00F274DE">
        <w:rPr>
          <w:rFonts w:ascii="Times New Roman" w:hAnsi="Times New Roman" w:cs="Times New Roman"/>
          <w:sz w:val="26"/>
          <w:szCs w:val="26"/>
        </w:rPr>
        <w:t xml:space="preserve">ным заданием. Значение указывается в единицах измерения показателя, установленных в </w:t>
      </w:r>
      <w:r>
        <w:rPr>
          <w:rFonts w:ascii="Times New Roman" w:hAnsi="Times New Roman" w:cs="Times New Roman"/>
          <w:sz w:val="26"/>
          <w:szCs w:val="26"/>
        </w:rPr>
        <w:t>муниципаль</w:t>
      </w:r>
      <w:r w:rsidRPr="00F274DE">
        <w:rPr>
          <w:rFonts w:ascii="Times New Roman" w:hAnsi="Times New Roman" w:cs="Times New Roman"/>
          <w:sz w:val="26"/>
          <w:szCs w:val="26"/>
        </w:rPr>
        <w:t>ном задании (графа 8),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граф 13 и 14 пункта 3.2 не рассчитываются.</w:t>
      </w:r>
    </w:p>
    <w:p w:rsidR="00EE6E04" w:rsidRDefault="006127DE" w:rsidP="00383E30">
      <w:pPr>
        <w:pStyle w:val="ConsPlusNormal"/>
        <w:spacing w:before="220"/>
        <w:ind w:firstLine="540"/>
        <w:jc w:val="both"/>
        <w:rPr>
          <w:rFonts w:ascii="Times New Roman" w:hAnsi="Times New Roman" w:cs="Times New Roman"/>
          <w:sz w:val="26"/>
          <w:szCs w:val="26"/>
        </w:rPr>
        <w:sectPr w:rsidR="00EE6E04" w:rsidSect="00EE6E04">
          <w:pgSz w:w="16838" w:h="11906" w:orient="landscape"/>
          <w:pgMar w:top="709" w:right="1134" w:bottom="1135" w:left="1134" w:header="709" w:footer="709" w:gutter="0"/>
          <w:cols w:space="708"/>
          <w:docGrid w:linePitch="360"/>
        </w:sectPr>
      </w:pPr>
      <w:r w:rsidRPr="00F274DE">
        <w:rPr>
          <w:rFonts w:ascii="Times New Roman" w:hAnsi="Times New Roman" w:cs="Times New Roman"/>
          <w:sz w:val="26"/>
          <w:szCs w:val="26"/>
        </w:rPr>
        <w:t>&lt;7&gt; Рассчитывается при формировании отчета за год как разница</w:t>
      </w:r>
      <w:r w:rsidR="00383E30">
        <w:rPr>
          <w:rFonts w:ascii="Times New Roman" w:hAnsi="Times New Roman" w:cs="Times New Roman"/>
          <w:sz w:val="26"/>
          <w:szCs w:val="26"/>
        </w:rPr>
        <w:t xml:space="preserve"> показателей граф 10, 12 и 13."</w:t>
      </w:r>
    </w:p>
    <w:p w:rsidR="00EE6E04" w:rsidRPr="00EE6E04" w:rsidRDefault="00EE6E04" w:rsidP="00EE6E04">
      <w:pPr>
        <w:pStyle w:val="ConsNormal"/>
        <w:ind w:right="0" w:firstLine="702"/>
        <w:jc w:val="right"/>
        <w:rPr>
          <w:rFonts w:ascii="Times New Roman" w:hAnsi="Times New Roman" w:cs="Times New Roman"/>
          <w:bCs/>
          <w:sz w:val="24"/>
          <w:szCs w:val="24"/>
        </w:rPr>
      </w:pPr>
      <w:r w:rsidRPr="00EE6E04">
        <w:rPr>
          <w:rFonts w:ascii="Times New Roman" w:hAnsi="Times New Roman" w:cs="Times New Roman"/>
          <w:bCs/>
          <w:sz w:val="24"/>
          <w:szCs w:val="24"/>
        </w:rPr>
        <w:lastRenderedPageBreak/>
        <w:t xml:space="preserve">                                                                           Приложения № 4 </w:t>
      </w:r>
    </w:p>
    <w:p w:rsidR="00EE6E04" w:rsidRPr="00EE6E04" w:rsidRDefault="00EE6E04" w:rsidP="00EE6E04">
      <w:pPr>
        <w:pStyle w:val="ConsNormal"/>
        <w:ind w:right="0" w:firstLine="702"/>
        <w:jc w:val="right"/>
        <w:rPr>
          <w:rFonts w:ascii="Times New Roman" w:hAnsi="Times New Roman" w:cs="Times New Roman"/>
          <w:bCs/>
          <w:sz w:val="24"/>
          <w:szCs w:val="24"/>
        </w:rPr>
      </w:pPr>
      <w:r w:rsidRPr="00EE6E04">
        <w:rPr>
          <w:rFonts w:ascii="Times New Roman" w:hAnsi="Times New Roman" w:cs="Times New Roman"/>
          <w:bCs/>
          <w:sz w:val="24"/>
          <w:szCs w:val="24"/>
        </w:rPr>
        <w:t xml:space="preserve">                                                                           к Постановлению</w:t>
      </w:r>
    </w:p>
    <w:p w:rsidR="00EE6E04" w:rsidRPr="00EE6E04" w:rsidRDefault="00EE6E04" w:rsidP="00EE6E04">
      <w:pPr>
        <w:pStyle w:val="ConsNormal"/>
        <w:ind w:right="0" w:firstLine="702"/>
        <w:jc w:val="right"/>
        <w:rPr>
          <w:rFonts w:ascii="Times New Roman" w:hAnsi="Times New Roman" w:cs="Times New Roman"/>
          <w:bCs/>
          <w:sz w:val="24"/>
          <w:szCs w:val="24"/>
        </w:rPr>
      </w:pPr>
      <w:r w:rsidRPr="00EE6E04">
        <w:rPr>
          <w:rFonts w:ascii="Times New Roman" w:hAnsi="Times New Roman" w:cs="Times New Roman"/>
          <w:bCs/>
          <w:sz w:val="24"/>
          <w:szCs w:val="24"/>
        </w:rPr>
        <w:t xml:space="preserve">                                                                           администрации Кировского сельсовета   </w:t>
      </w:r>
    </w:p>
    <w:p w:rsidR="00EE6E04" w:rsidRPr="00EE6E04" w:rsidRDefault="00EE6E04" w:rsidP="00EE6E04">
      <w:pPr>
        <w:pStyle w:val="ConsNormal"/>
        <w:ind w:right="0" w:firstLine="702"/>
        <w:jc w:val="right"/>
        <w:rPr>
          <w:rFonts w:ascii="Times New Roman" w:hAnsi="Times New Roman" w:cs="Times New Roman"/>
          <w:bCs/>
          <w:sz w:val="24"/>
          <w:szCs w:val="24"/>
        </w:rPr>
      </w:pPr>
      <w:r w:rsidRPr="00EE6E04">
        <w:rPr>
          <w:rFonts w:ascii="Times New Roman" w:hAnsi="Times New Roman" w:cs="Times New Roman"/>
          <w:bCs/>
          <w:sz w:val="24"/>
          <w:szCs w:val="24"/>
        </w:rPr>
        <w:t xml:space="preserve">                                                                           от 16.02.2018 № 14-п</w:t>
      </w:r>
    </w:p>
    <w:p w:rsidR="00EE6E04" w:rsidRDefault="00EE6E04" w:rsidP="00EE6E04">
      <w:pPr>
        <w:pStyle w:val="ConsNormal"/>
        <w:ind w:right="0" w:firstLine="702"/>
        <w:jc w:val="right"/>
        <w:rPr>
          <w:rFonts w:ascii="Times New Roman" w:hAnsi="Times New Roman" w:cs="Times New Roman"/>
          <w:bCs/>
          <w:sz w:val="22"/>
          <w:szCs w:val="22"/>
        </w:rPr>
      </w:pPr>
    </w:p>
    <w:p w:rsidR="00EE6E04" w:rsidRPr="007D398C" w:rsidRDefault="00EE6E04" w:rsidP="00EE6E04">
      <w:pPr>
        <w:pStyle w:val="ConsNormal"/>
        <w:ind w:right="0" w:firstLine="702"/>
        <w:jc w:val="center"/>
        <w:rPr>
          <w:rFonts w:ascii="Times New Roman" w:hAnsi="Times New Roman" w:cs="Times New Roman"/>
          <w:b/>
          <w:bCs/>
          <w:sz w:val="26"/>
          <w:szCs w:val="26"/>
        </w:rPr>
      </w:pPr>
      <w:r w:rsidRPr="007D398C">
        <w:rPr>
          <w:rFonts w:ascii="Times New Roman" w:hAnsi="Times New Roman" w:cs="Times New Roman"/>
          <w:b/>
          <w:bCs/>
          <w:sz w:val="26"/>
          <w:szCs w:val="26"/>
        </w:rPr>
        <w:t>Стандарт качества предоставления муниципальной бюджетной услуги</w:t>
      </w:r>
    </w:p>
    <w:p w:rsidR="00EE6E04" w:rsidRPr="007D398C" w:rsidRDefault="00EE6E04" w:rsidP="00EE6E04">
      <w:pPr>
        <w:pStyle w:val="ConsNormal"/>
        <w:ind w:right="0" w:firstLine="702"/>
        <w:jc w:val="center"/>
        <w:rPr>
          <w:rFonts w:ascii="Times New Roman" w:hAnsi="Times New Roman" w:cs="Times New Roman"/>
          <w:b/>
          <w:sz w:val="26"/>
          <w:szCs w:val="26"/>
        </w:rPr>
      </w:pPr>
      <w:r w:rsidRPr="007D398C">
        <w:rPr>
          <w:rFonts w:ascii="Times New Roman" w:hAnsi="Times New Roman" w:cs="Times New Roman"/>
          <w:b/>
          <w:sz w:val="26"/>
          <w:szCs w:val="26"/>
        </w:rPr>
        <w:t xml:space="preserve">по </w:t>
      </w:r>
      <w:r>
        <w:rPr>
          <w:rFonts w:ascii="Times New Roman" w:hAnsi="Times New Roman" w:cs="Times New Roman"/>
          <w:b/>
          <w:sz w:val="26"/>
          <w:szCs w:val="26"/>
        </w:rPr>
        <w:t>показу концертных (организации показа) и концертных программ.</w:t>
      </w:r>
      <w:r w:rsidRPr="007D398C">
        <w:rPr>
          <w:rFonts w:ascii="Times New Roman" w:hAnsi="Times New Roman" w:cs="Times New Roman"/>
          <w:b/>
          <w:sz w:val="26"/>
          <w:szCs w:val="26"/>
        </w:rPr>
        <w:t xml:space="preserve"> </w:t>
      </w:r>
    </w:p>
    <w:p w:rsidR="00EE6E04" w:rsidRDefault="00EE6E04" w:rsidP="00EE6E04">
      <w:pPr>
        <w:pStyle w:val="ConsNormal"/>
        <w:ind w:right="0" w:firstLine="702"/>
        <w:jc w:val="center"/>
        <w:rPr>
          <w:rFonts w:ascii="Times New Roman" w:hAnsi="Times New Roman" w:cs="Times New Roman"/>
          <w:b/>
          <w:bCs/>
          <w:sz w:val="26"/>
          <w:szCs w:val="26"/>
        </w:rPr>
      </w:pPr>
    </w:p>
    <w:p w:rsidR="00EE6E04" w:rsidRDefault="00EE6E04" w:rsidP="00EE6E04">
      <w:pPr>
        <w:pStyle w:val="ConsNormal"/>
        <w:ind w:right="0" w:firstLine="702"/>
        <w:jc w:val="center"/>
        <w:rPr>
          <w:rFonts w:ascii="Times New Roman" w:hAnsi="Times New Roman" w:cs="Times New Roman"/>
          <w:b/>
          <w:bCs/>
          <w:sz w:val="26"/>
          <w:szCs w:val="26"/>
        </w:rPr>
      </w:pPr>
      <w:r>
        <w:rPr>
          <w:rFonts w:ascii="Times New Roman" w:hAnsi="Times New Roman" w:cs="Times New Roman"/>
          <w:b/>
          <w:bCs/>
          <w:sz w:val="26"/>
          <w:szCs w:val="26"/>
        </w:rPr>
        <w:t xml:space="preserve">Часть </w:t>
      </w:r>
      <w:r>
        <w:rPr>
          <w:rFonts w:ascii="Times New Roman" w:hAnsi="Times New Roman" w:cs="Times New Roman"/>
          <w:b/>
          <w:bCs/>
          <w:sz w:val="26"/>
          <w:szCs w:val="26"/>
          <w:lang w:val="en-US"/>
        </w:rPr>
        <w:t>I</w:t>
      </w:r>
      <w:r>
        <w:rPr>
          <w:rFonts w:ascii="Times New Roman" w:hAnsi="Times New Roman" w:cs="Times New Roman"/>
          <w:b/>
          <w:bCs/>
          <w:sz w:val="26"/>
          <w:szCs w:val="26"/>
        </w:rPr>
        <w:t>. Сведения об оказываемых муниципальных услугах</w:t>
      </w:r>
    </w:p>
    <w:p w:rsidR="00EE6E04" w:rsidRDefault="00EE6E04" w:rsidP="00EE6E04">
      <w:pPr>
        <w:pStyle w:val="ConsNormal"/>
        <w:ind w:right="0" w:firstLine="702"/>
        <w:jc w:val="center"/>
        <w:rPr>
          <w:rFonts w:ascii="Times New Roman" w:hAnsi="Times New Roman" w:cs="Times New Roman"/>
          <w:b/>
          <w:bCs/>
          <w:sz w:val="26"/>
          <w:szCs w:val="26"/>
        </w:rPr>
      </w:pPr>
      <w:r>
        <w:rPr>
          <w:rFonts w:ascii="Times New Roman" w:hAnsi="Times New Roman" w:cs="Times New Roman"/>
          <w:b/>
          <w:bCs/>
          <w:sz w:val="26"/>
          <w:szCs w:val="26"/>
        </w:rPr>
        <w:t>Раздел 1</w:t>
      </w:r>
    </w:p>
    <w:p w:rsidR="00EE6E04" w:rsidRPr="00540C81" w:rsidRDefault="00EE6E04" w:rsidP="00EE6E04">
      <w:pPr>
        <w:pStyle w:val="ConsNormal"/>
        <w:ind w:right="0" w:firstLine="702"/>
        <w:jc w:val="center"/>
        <w:rPr>
          <w:rFonts w:ascii="Times New Roman" w:hAnsi="Times New Roman" w:cs="Times New Roman"/>
          <w:b/>
          <w:bCs/>
          <w:sz w:val="26"/>
          <w:szCs w:val="26"/>
        </w:rPr>
      </w:pPr>
    </w:p>
    <w:p w:rsidR="00EE6E04" w:rsidRDefault="00EE6E04" w:rsidP="00EE6E04">
      <w:pPr>
        <w:pStyle w:val="ConsNormal"/>
        <w:ind w:right="0" w:firstLine="702"/>
        <w:jc w:val="both"/>
        <w:rPr>
          <w:rFonts w:ascii="Times New Roman" w:hAnsi="Times New Roman"/>
          <w:b/>
          <w:sz w:val="26"/>
          <w:szCs w:val="26"/>
        </w:rPr>
      </w:pPr>
      <w:r>
        <w:rPr>
          <w:rFonts w:ascii="Times New Roman" w:hAnsi="Times New Roman"/>
          <w:b/>
          <w:sz w:val="26"/>
          <w:szCs w:val="26"/>
        </w:rPr>
        <w:t>1. Наименование муниципальной услуги:</w:t>
      </w:r>
    </w:p>
    <w:p w:rsidR="00EE6E04" w:rsidRDefault="00EE6E04" w:rsidP="00EE6E04">
      <w:pPr>
        <w:pStyle w:val="ConsNormal"/>
        <w:ind w:right="0" w:firstLine="0"/>
        <w:jc w:val="both"/>
        <w:rPr>
          <w:rFonts w:ascii="Times New Roman" w:hAnsi="Times New Roman" w:cs="Times New Roman"/>
          <w:bCs/>
          <w:sz w:val="26"/>
          <w:szCs w:val="26"/>
        </w:rPr>
      </w:pPr>
      <w:r>
        <w:rPr>
          <w:rFonts w:ascii="Times New Roman" w:hAnsi="Times New Roman" w:cs="Times New Roman"/>
          <w:bCs/>
          <w:sz w:val="26"/>
          <w:szCs w:val="26"/>
        </w:rPr>
        <w:t>Показ концертных (организация показа) и концертных программ.</w:t>
      </w:r>
    </w:p>
    <w:p w:rsidR="00EE6E04" w:rsidRPr="009A359C" w:rsidRDefault="00EE6E04" w:rsidP="00EE6E04">
      <w:pPr>
        <w:pStyle w:val="ConsNormal"/>
        <w:ind w:right="0" w:firstLine="702"/>
        <w:jc w:val="both"/>
        <w:rPr>
          <w:rFonts w:ascii="Times New Roman" w:hAnsi="Times New Roman" w:cs="Times New Roman"/>
          <w:bCs/>
          <w:sz w:val="26"/>
          <w:szCs w:val="26"/>
        </w:rPr>
      </w:pPr>
    </w:p>
    <w:p w:rsidR="00EE6E04" w:rsidRPr="003E030A" w:rsidRDefault="00EE6E04" w:rsidP="00EE6E04">
      <w:pPr>
        <w:pStyle w:val="ConsNormal"/>
        <w:ind w:right="0" w:firstLine="702"/>
        <w:jc w:val="both"/>
        <w:rPr>
          <w:rFonts w:ascii="Times New Roman" w:hAnsi="Times New Roman" w:cs="Times New Roman"/>
          <w:b/>
          <w:sz w:val="26"/>
          <w:szCs w:val="26"/>
        </w:rPr>
      </w:pPr>
      <w:r>
        <w:rPr>
          <w:rFonts w:ascii="Times New Roman" w:hAnsi="Times New Roman"/>
          <w:b/>
          <w:sz w:val="26"/>
          <w:szCs w:val="26"/>
        </w:rPr>
        <w:t>2</w:t>
      </w:r>
      <w:r w:rsidRPr="001529A2">
        <w:rPr>
          <w:rFonts w:ascii="Times New Roman" w:hAnsi="Times New Roman"/>
          <w:b/>
          <w:sz w:val="26"/>
          <w:szCs w:val="26"/>
        </w:rPr>
        <w:t xml:space="preserve">. </w:t>
      </w:r>
      <w:r>
        <w:rPr>
          <w:rFonts w:ascii="Times New Roman" w:hAnsi="Times New Roman"/>
          <w:b/>
          <w:sz w:val="26"/>
          <w:szCs w:val="26"/>
        </w:rPr>
        <w:t>П</w:t>
      </w:r>
      <w:r w:rsidRPr="001529A2">
        <w:rPr>
          <w:rFonts w:ascii="Times New Roman" w:hAnsi="Times New Roman"/>
          <w:b/>
          <w:sz w:val="26"/>
          <w:szCs w:val="26"/>
        </w:rPr>
        <w:t>отребител</w:t>
      </w:r>
      <w:r>
        <w:rPr>
          <w:rFonts w:ascii="Times New Roman" w:hAnsi="Times New Roman"/>
          <w:b/>
          <w:sz w:val="26"/>
          <w:szCs w:val="26"/>
        </w:rPr>
        <w:t>и муниципальной услуги:</w:t>
      </w:r>
    </w:p>
    <w:p w:rsidR="00EE6E04" w:rsidRDefault="00EE6E04" w:rsidP="00EE6E04">
      <w:pPr>
        <w:pStyle w:val="ConsNormal"/>
        <w:ind w:right="0" w:firstLine="0"/>
        <w:jc w:val="both"/>
        <w:rPr>
          <w:rFonts w:ascii="Times New Roman" w:hAnsi="Times New Roman"/>
          <w:sz w:val="26"/>
          <w:szCs w:val="26"/>
        </w:rPr>
      </w:pPr>
      <w:r>
        <w:rPr>
          <w:rFonts w:ascii="Times New Roman" w:hAnsi="Times New Roman"/>
          <w:sz w:val="26"/>
          <w:szCs w:val="26"/>
        </w:rPr>
        <w:t>Физические лица, юридические лица.</w:t>
      </w:r>
    </w:p>
    <w:p w:rsidR="00EE6E04" w:rsidRPr="001529A2" w:rsidRDefault="00EE6E04" w:rsidP="00EE6E04">
      <w:pPr>
        <w:pStyle w:val="ConsNormal"/>
        <w:ind w:right="0" w:firstLine="0"/>
        <w:jc w:val="both"/>
        <w:rPr>
          <w:rFonts w:ascii="Times New Roman" w:hAnsi="Times New Roman"/>
          <w:sz w:val="26"/>
          <w:szCs w:val="26"/>
        </w:rPr>
      </w:pPr>
    </w:p>
    <w:p w:rsidR="00EE6E04" w:rsidRPr="007D398C" w:rsidRDefault="00EE6E04" w:rsidP="00EE6E04">
      <w:pPr>
        <w:pStyle w:val="ConsNormal"/>
        <w:ind w:right="0" w:firstLine="708"/>
        <w:jc w:val="both"/>
        <w:rPr>
          <w:rFonts w:ascii="Times New Roman" w:hAnsi="Times New Roman" w:cs="Times New Roman"/>
          <w:b/>
          <w:sz w:val="26"/>
          <w:szCs w:val="26"/>
        </w:rPr>
      </w:pPr>
      <w:r>
        <w:rPr>
          <w:rFonts w:ascii="Times New Roman" w:hAnsi="Times New Roman"/>
          <w:b/>
          <w:sz w:val="26"/>
          <w:szCs w:val="26"/>
        </w:rPr>
        <w:t>3</w:t>
      </w:r>
      <w:r w:rsidRPr="001529A2">
        <w:rPr>
          <w:rFonts w:ascii="Times New Roman" w:hAnsi="Times New Roman"/>
          <w:b/>
          <w:sz w:val="26"/>
          <w:szCs w:val="26"/>
        </w:rPr>
        <w:t>.</w:t>
      </w:r>
      <w:r>
        <w:rPr>
          <w:rFonts w:ascii="Times New Roman" w:hAnsi="Times New Roman"/>
          <w:b/>
          <w:sz w:val="26"/>
          <w:szCs w:val="26"/>
        </w:rPr>
        <w:t xml:space="preserve"> </w:t>
      </w:r>
      <w:r w:rsidRPr="001529A2">
        <w:rPr>
          <w:rFonts w:ascii="Times New Roman" w:hAnsi="Times New Roman"/>
          <w:b/>
          <w:sz w:val="26"/>
          <w:szCs w:val="26"/>
        </w:rPr>
        <w:t>Показатели</w:t>
      </w:r>
      <w:r>
        <w:rPr>
          <w:rFonts w:ascii="Times New Roman" w:hAnsi="Times New Roman"/>
          <w:b/>
          <w:sz w:val="26"/>
          <w:szCs w:val="26"/>
        </w:rPr>
        <w:t>, характеризующие объем и</w:t>
      </w:r>
      <w:r w:rsidRPr="001529A2">
        <w:rPr>
          <w:rFonts w:ascii="Times New Roman" w:hAnsi="Times New Roman"/>
          <w:b/>
          <w:sz w:val="26"/>
          <w:szCs w:val="26"/>
        </w:rPr>
        <w:t xml:space="preserve"> </w:t>
      </w:r>
      <w:r>
        <w:rPr>
          <w:rFonts w:ascii="Times New Roman" w:hAnsi="Times New Roman"/>
          <w:b/>
          <w:sz w:val="26"/>
          <w:szCs w:val="26"/>
        </w:rPr>
        <w:t xml:space="preserve">(или) </w:t>
      </w:r>
      <w:r w:rsidRPr="001529A2">
        <w:rPr>
          <w:rFonts w:ascii="Times New Roman" w:hAnsi="Times New Roman"/>
          <w:b/>
          <w:sz w:val="26"/>
          <w:szCs w:val="26"/>
        </w:rPr>
        <w:t>качеств</w:t>
      </w:r>
      <w:r>
        <w:rPr>
          <w:rFonts w:ascii="Times New Roman" w:hAnsi="Times New Roman"/>
          <w:b/>
          <w:sz w:val="26"/>
          <w:szCs w:val="26"/>
        </w:rPr>
        <w:t>о</w:t>
      </w:r>
      <w:r w:rsidRPr="001529A2">
        <w:rPr>
          <w:rFonts w:ascii="Times New Roman" w:hAnsi="Times New Roman"/>
          <w:b/>
          <w:sz w:val="26"/>
          <w:szCs w:val="26"/>
        </w:rPr>
        <w:t xml:space="preserve"> </w:t>
      </w:r>
      <w:r>
        <w:rPr>
          <w:rFonts w:ascii="Times New Roman" w:hAnsi="Times New Roman"/>
          <w:b/>
          <w:sz w:val="26"/>
          <w:szCs w:val="26"/>
        </w:rPr>
        <w:t>муниципальной услуги:</w:t>
      </w:r>
    </w:p>
    <w:p w:rsidR="00EE6E04" w:rsidRPr="001529A2" w:rsidRDefault="00EE6E04" w:rsidP="00EE6E04">
      <w:pPr>
        <w:pStyle w:val="ConsNormal"/>
        <w:ind w:right="0" w:firstLine="708"/>
        <w:jc w:val="both"/>
        <w:rPr>
          <w:rFonts w:ascii="Times New Roman" w:hAnsi="Times New Roman"/>
          <w:sz w:val="26"/>
          <w:szCs w:val="26"/>
        </w:rPr>
      </w:pPr>
      <w:r>
        <w:rPr>
          <w:rFonts w:ascii="Times New Roman" w:hAnsi="Times New Roman"/>
          <w:sz w:val="26"/>
          <w:szCs w:val="26"/>
        </w:rPr>
        <w:t>3.1. Показатели, характеризующие</w:t>
      </w:r>
      <w:r w:rsidRPr="001529A2">
        <w:rPr>
          <w:rFonts w:ascii="Times New Roman" w:hAnsi="Times New Roman"/>
          <w:sz w:val="26"/>
          <w:szCs w:val="26"/>
        </w:rPr>
        <w:t xml:space="preserve"> </w:t>
      </w:r>
      <w:proofErr w:type="gramStart"/>
      <w:r w:rsidRPr="001529A2">
        <w:rPr>
          <w:rFonts w:ascii="Times New Roman" w:hAnsi="Times New Roman"/>
          <w:sz w:val="26"/>
          <w:szCs w:val="26"/>
        </w:rPr>
        <w:t>качеств</w:t>
      </w:r>
      <w:r>
        <w:rPr>
          <w:rFonts w:ascii="Times New Roman" w:hAnsi="Times New Roman"/>
          <w:sz w:val="26"/>
          <w:szCs w:val="26"/>
        </w:rPr>
        <w:t>о</w:t>
      </w:r>
      <w:r w:rsidRPr="001529A2">
        <w:rPr>
          <w:rFonts w:ascii="Times New Roman" w:hAnsi="Times New Roman"/>
          <w:sz w:val="26"/>
          <w:szCs w:val="26"/>
        </w:rPr>
        <w:t xml:space="preserve"> муниципальной услуги</w:t>
      </w:r>
      <w:proofErr w:type="gramEnd"/>
      <w:r w:rsidRPr="001529A2">
        <w:rPr>
          <w:rFonts w:ascii="Times New Roman" w:hAnsi="Times New Roman"/>
          <w:sz w:val="26"/>
          <w:szCs w:val="26"/>
        </w:rPr>
        <w:t xml:space="preserve"> </w:t>
      </w:r>
      <w:r>
        <w:rPr>
          <w:rFonts w:ascii="Times New Roman" w:hAnsi="Times New Roman"/>
          <w:sz w:val="26"/>
          <w:szCs w:val="26"/>
        </w:rPr>
        <w:t>включают в себя</w:t>
      </w:r>
      <w:r w:rsidRPr="001529A2">
        <w:rPr>
          <w:rFonts w:ascii="Times New Roman" w:hAnsi="Times New Roman"/>
          <w:sz w:val="26"/>
          <w:szCs w:val="26"/>
        </w:rPr>
        <w:t xml:space="preserve">: </w:t>
      </w:r>
    </w:p>
    <w:p w:rsidR="00EE6E04" w:rsidRPr="001529A2" w:rsidRDefault="00EE6E04" w:rsidP="00EE6E04">
      <w:pPr>
        <w:pStyle w:val="ConsNormal"/>
        <w:ind w:right="0" w:firstLine="0"/>
        <w:jc w:val="both"/>
        <w:rPr>
          <w:rFonts w:ascii="Times New Roman" w:hAnsi="Times New Roman"/>
          <w:sz w:val="26"/>
          <w:szCs w:val="26"/>
        </w:rPr>
      </w:pPr>
      <w:r>
        <w:rPr>
          <w:rFonts w:ascii="Times New Roman" w:hAnsi="Times New Roman"/>
          <w:sz w:val="26"/>
          <w:szCs w:val="26"/>
        </w:rPr>
        <w:tab/>
        <w:t>- д</w:t>
      </w:r>
      <w:r w:rsidRPr="00C57350">
        <w:rPr>
          <w:rFonts w:ascii="Times New Roman" w:hAnsi="Times New Roman"/>
          <w:sz w:val="26"/>
          <w:szCs w:val="26"/>
        </w:rPr>
        <w:t xml:space="preserve">оля общественно-значимых </w:t>
      </w:r>
      <w:r>
        <w:rPr>
          <w:rFonts w:ascii="Times New Roman" w:hAnsi="Times New Roman"/>
          <w:sz w:val="26"/>
          <w:szCs w:val="26"/>
        </w:rPr>
        <w:t>культурно-досуговых мероприятий, процент (не менее 6% от общего количества посетителей): количество общественно-значимых мероприятий всего за отчетный период * 100 % / общее число проведенных мероприятий за отчетных период;</w:t>
      </w:r>
    </w:p>
    <w:p w:rsidR="00EE6E04" w:rsidRDefault="00EE6E04" w:rsidP="00EE6E04">
      <w:pPr>
        <w:pStyle w:val="ConsNormal"/>
        <w:ind w:right="0" w:firstLine="0"/>
        <w:jc w:val="both"/>
        <w:rPr>
          <w:rFonts w:ascii="Times New Roman" w:hAnsi="Times New Roman"/>
          <w:sz w:val="26"/>
          <w:szCs w:val="26"/>
        </w:rPr>
      </w:pPr>
      <w:r w:rsidRPr="001529A2">
        <w:rPr>
          <w:rFonts w:ascii="Times New Roman" w:hAnsi="Times New Roman"/>
          <w:sz w:val="26"/>
          <w:szCs w:val="26"/>
        </w:rPr>
        <w:t xml:space="preserve">     </w:t>
      </w:r>
      <w:r>
        <w:rPr>
          <w:rFonts w:ascii="Times New Roman" w:hAnsi="Times New Roman"/>
          <w:sz w:val="26"/>
          <w:szCs w:val="26"/>
        </w:rPr>
        <w:t xml:space="preserve">      - к</w:t>
      </w:r>
      <w:r w:rsidRPr="00C57350">
        <w:rPr>
          <w:rFonts w:ascii="Times New Roman" w:hAnsi="Times New Roman"/>
          <w:sz w:val="26"/>
          <w:szCs w:val="26"/>
        </w:rPr>
        <w:t>оличество новых творческих проектов (концертных программ и пр.), ед</w:t>
      </w:r>
      <w:r>
        <w:rPr>
          <w:rFonts w:ascii="Times New Roman" w:hAnsi="Times New Roman"/>
          <w:sz w:val="26"/>
          <w:szCs w:val="26"/>
        </w:rPr>
        <w:t>иниц (не менее 2 в год);</w:t>
      </w:r>
    </w:p>
    <w:p w:rsidR="00EE6E04" w:rsidRDefault="00EE6E04" w:rsidP="00EE6E04">
      <w:pPr>
        <w:pStyle w:val="ConsNormal"/>
        <w:ind w:right="0" w:firstLine="0"/>
        <w:jc w:val="both"/>
        <w:rPr>
          <w:rFonts w:ascii="Times New Roman" w:hAnsi="Times New Roman"/>
          <w:sz w:val="26"/>
          <w:szCs w:val="26"/>
        </w:rPr>
      </w:pPr>
      <w:r>
        <w:rPr>
          <w:rFonts w:ascii="Times New Roman" w:hAnsi="Times New Roman"/>
          <w:sz w:val="26"/>
          <w:szCs w:val="26"/>
        </w:rPr>
        <w:tab/>
        <w:t>- количество культурно-массовых мероприятий, единиц (количество проведенных культурно-массовых мероприятий всего за отчетный период,</w:t>
      </w:r>
      <w:r w:rsidRPr="000C779F">
        <w:rPr>
          <w:rFonts w:ascii="Times New Roman" w:hAnsi="Times New Roman"/>
          <w:sz w:val="26"/>
          <w:szCs w:val="26"/>
        </w:rPr>
        <w:t xml:space="preserve"> </w:t>
      </w:r>
      <w:r>
        <w:rPr>
          <w:rFonts w:ascii="Times New Roman" w:hAnsi="Times New Roman"/>
          <w:sz w:val="26"/>
          <w:szCs w:val="26"/>
        </w:rPr>
        <w:t>не менее 200 мероприятий);</w:t>
      </w:r>
      <w:r w:rsidRPr="009E1FFA">
        <w:rPr>
          <w:rFonts w:ascii="Times New Roman" w:hAnsi="Times New Roman"/>
          <w:sz w:val="26"/>
          <w:szCs w:val="26"/>
        </w:rPr>
        <w:t xml:space="preserve"> </w:t>
      </w:r>
      <w:r>
        <w:rPr>
          <w:rFonts w:ascii="Times New Roman" w:hAnsi="Times New Roman"/>
          <w:sz w:val="26"/>
          <w:szCs w:val="26"/>
        </w:rPr>
        <w:t>допустимые (возможные) отклонения от установленных показателей качества муниципальной услуги – 5%;</w:t>
      </w:r>
    </w:p>
    <w:p w:rsidR="00EE6E04" w:rsidRDefault="00EE6E04" w:rsidP="00EE6E04">
      <w:pPr>
        <w:pStyle w:val="ConsNormal"/>
        <w:ind w:right="0" w:firstLine="0"/>
        <w:jc w:val="both"/>
        <w:rPr>
          <w:rFonts w:ascii="Times New Roman" w:hAnsi="Times New Roman"/>
          <w:sz w:val="26"/>
          <w:szCs w:val="26"/>
        </w:rPr>
      </w:pPr>
      <w:r>
        <w:rPr>
          <w:rFonts w:ascii="Times New Roman" w:hAnsi="Times New Roman"/>
          <w:sz w:val="26"/>
          <w:szCs w:val="26"/>
        </w:rPr>
        <w:tab/>
        <w:t>- д</w:t>
      </w:r>
      <w:r w:rsidRPr="00C57350">
        <w:rPr>
          <w:rFonts w:ascii="Times New Roman" w:hAnsi="Times New Roman"/>
          <w:sz w:val="26"/>
          <w:szCs w:val="26"/>
        </w:rPr>
        <w:t xml:space="preserve">оля детей в общем количестве потребителей услуг, </w:t>
      </w:r>
      <w:r>
        <w:rPr>
          <w:rFonts w:ascii="Times New Roman" w:hAnsi="Times New Roman"/>
          <w:sz w:val="26"/>
          <w:szCs w:val="26"/>
        </w:rPr>
        <w:t>процент (не менее 15% от общего числа посетителей: общее число детей, посетивших мероприятия за отчетный период * 100 % / общее число посетителей мероприятий за отчетный период);</w:t>
      </w:r>
      <w:r w:rsidRPr="00185446">
        <w:rPr>
          <w:rFonts w:ascii="Times New Roman" w:hAnsi="Times New Roman"/>
          <w:sz w:val="26"/>
          <w:szCs w:val="26"/>
        </w:rPr>
        <w:t xml:space="preserve"> </w:t>
      </w:r>
      <w:r>
        <w:rPr>
          <w:rFonts w:ascii="Times New Roman" w:hAnsi="Times New Roman"/>
          <w:sz w:val="26"/>
          <w:szCs w:val="26"/>
        </w:rPr>
        <w:t>допустимые (возможные) отклонения от установленных показателей качества муниципальной услуги – 5%;</w:t>
      </w:r>
    </w:p>
    <w:p w:rsidR="00EE6E04" w:rsidRDefault="00EE6E04" w:rsidP="00EE6E04">
      <w:pPr>
        <w:pStyle w:val="ConsNormal"/>
        <w:ind w:right="0" w:firstLine="0"/>
        <w:jc w:val="both"/>
        <w:rPr>
          <w:rFonts w:ascii="Times New Roman" w:hAnsi="Times New Roman"/>
          <w:sz w:val="26"/>
          <w:szCs w:val="26"/>
        </w:rPr>
      </w:pPr>
      <w:r>
        <w:rPr>
          <w:rFonts w:ascii="Times New Roman" w:hAnsi="Times New Roman"/>
          <w:sz w:val="26"/>
          <w:szCs w:val="26"/>
        </w:rPr>
        <w:tab/>
        <w:t>- д</w:t>
      </w:r>
      <w:r w:rsidRPr="00C57350">
        <w:rPr>
          <w:rFonts w:ascii="Times New Roman" w:hAnsi="Times New Roman"/>
          <w:sz w:val="26"/>
          <w:szCs w:val="26"/>
        </w:rPr>
        <w:t xml:space="preserve">оля молодежи в общем </w:t>
      </w:r>
      <w:r>
        <w:rPr>
          <w:rFonts w:ascii="Times New Roman" w:hAnsi="Times New Roman"/>
          <w:sz w:val="26"/>
          <w:szCs w:val="26"/>
        </w:rPr>
        <w:t>количестве потребителей услуг, процент (не менее 12% от общего числа посетителей:</w:t>
      </w:r>
      <w:r w:rsidRPr="000C779F">
        <w:rPr>
          <w:rFonts w:ascii="Times New Roman" w:hAnsi="Times New Roman"/>
          <w:sz w:val="26"/>
          <w:szCs w:val="26"/>
        </w:rPr>
        <w:t xml:space="preserve"> </w:t>
      </w:r>
      <w:r>
        <w:rPr>
          <w:rFonts w:ascii="Times New Roman" w:hAnsi="Times New Roman"/>
          <w:sz w:val="26"/>
          <w:szCs w:val="26"/>
        </w:rPr>
        <w:t>общее число молодежи, посетивших мероприятия за отчетный период * 100 % / общее число посетителей мероприятий за отчетный период);</w:t>
      </w:r>
      <w:r w:rsidRPr="00185446">
        <w:rPr>
          <w:rFonts w:ascii="Times New Roman" w:hAnsi="Times New Roman"/>
          <w:sz w:val="26"/>
          <w:szCs w:val="26"/>
        </w:rPr>
        <w:t xml:space="preserve"> </w:t>
      </w:r>
      <w:r>
        <w:rPr>
          <w:rFonts w:ascii="Times New Roman" w:hAnsi="Times New Roman"/>
          <w:sz w:val="26"/>
          <w:szCs w:val="26"/>
        </w:rPr>
        <w:t>допустимые (возможные) отклонения от установленных показателей качества муниципальной услуги – 5%;</w:t>
      </w:r>
    </w:p>
    <w:p w:rsidR="00EE6E04" w:rsidRDefault="00EE6E04" w:rsidP="00EE6E04">
      <w:pPr>
        <w:pStyle w:val="ConsNormal"/>
        <w:ind w:right="0" w:firstLine="0"/>
        <w:jc w:val="both"/>
        <w:rPr>
          <w:rFonts w:ascii="Times New Roman" w:hAnsi="Times New Roman"/>
          <w:sz w:val="26"/>
          <w:szCs w:val="26"/>
        </w:rPr>
      </w:pPr>
      <w:r>
        <w:rPr>
          <w:rFonts w:ascii="Times New Roman" w:hAnsi="Times New Roman"/>
          <w:sz w:val="26"/>
          <w:szCs w:val="26"/>
        </w:rPr>
        <w:tab/>
        <w:t>- д</w:t>
      </w:r>
      <w:r w:rsidRPr="00C57350">
        <w:rPr>
          <w:rFonts w:ascii="Times New Roman" w:hAnsi="Times New Roman"/>
          <w:sz w:val="26"/>
          <w:szCs w:val="26"/>
        </w:rPr>
        <w:t xml:space="preserve">оля взрослого населения в общем количестве потребителей услуг, </w:t>
      </w:r>
      <w:r>
        <w:rPr>
          <w:rFonts w:ascii="Times New Roman" w:hAnsi="Times New Roman"/>
          <w:sz w:val="26"/>
          <w:szCs w:val="26"/>
        </w:rPr>
        <w:t>процент (не менее 69 % от общего количества посетителей:</w:t>
      </w:r>
      <w:r w:rsidRPr="00073FCA">
        <w:rPr>
          <w:rFonts w:ascii="Times New Roman" w:hAnsi="Times New Roman"/>
          <w:sz w:val="26"/>
          <w:szCs w:val="26"/>
        </w:rPr>
        <w:t xml:space="preserve"> </w:t>
      </w:r>
      <w:r>
        <w:rPr>
          <w:rFonts w:ascii="Times New Roman" w:hAnsi="Times New Roman"/>
          <w:sz w:val="26"/>
          <w:szCs w:val="26"/>
        </w:rPr>
        <w:t>общее число взрослого населения, посетивших мероприятия за отчетный период * 100 % / общее число посетителей мероприятий за отчетный период);</w:t>
      </w:r>
      <w:r w:rsidRPr="00185446">
        <w:rPr>
          <w:rFonts w:ascii="Times New Roman" w:hAnsi="Times New Roman"/>
          <w:sz w:val="26"/>
          <w:szCs w:val="26"/>
        </w:rPr>
        <w:t xml:space="preserve"> </w:t>
      </w:r>
      <w:r>
        <w:rPr>
          <w:rFonts w:ascii="Times New Roman" w:hAnsi="Times New Roman"/>
          <w:sz w:val="26"/>
          <w:szCs w:val="26"/>
        </w:rPr>
        <w:t>допустимые (возможные) отклонения от установленных показателей качества муниципальной услуги – 5%;</w:t>
      </w:r>
    </w:p>
    <w:p w:rsidR="00EE6E04" w:rsidRDefault="00EE6E04" w:rsidP="00EE6E04">
      <w:pPr>
        <w:pStyle w:val="ConsNormal"/>
        <w:ind w:right="0" w:firstLine="0"/>
        <w:jc w:val="both"/>
        <w:rPr>
          <w:rFonts w:ascii="Times New Roman" w:hAnsi="Times New Roman"/>
          <w:sz w:val="26"/>
          <w:szCs w:val="26"/>
        </w:rPr>
      </w:pPr>
      <w:r>
        <w:rPr>
          <w:rFonts w:ascii="Times New Roman" w:hAnsi="Times New Roman"/>
          <w:sz w:val="26"/>
          <w:szCs w:val="26"/>
        </w:rPr>
        <w:tab/>
        <w:t>- д</w:t>
      </w:r>
      <w:r w:rsidRPr="00C57350">
        <w:rPr>
          <w:rFonts w:ascii="Times New Roman" w:hAnsi="Times New Roman"/>
          <w:sz w:val="26"/>
          <w:szCs w:val="26"/>
        </w:rPr>
        <w:t>оля лиц с ограниченными возможностями здоровья в общем количестве потребителей услуг</w:t>
      </w:r>
      <w:r>
        <w:rPr>
          <w:rFonts w:ascii="Times New Roman" w:hAnsi="Times New Roman"/>
          <w:sz w:val="26"/>
          <w:szCs w:val="26"/>
        </w:rPr>
        <w:t>, процент (не менее 4% от общего числа посетителей:</w:t>
      </w:r>
      <w:r w:rsidRPr="00073FCA">
        <w:rPr>
          <w:rFonts w:ascii="Times New Roman" w:hAnsi="Times New Roman"/>
          <w:sz w:val="26"/>
          <w:szCs w:val="26"/>
        </w:rPr>
        <w:t xml:space="preserve"> </w:t>
      </w:r>
      <w:r>
        <w:rPr>
          <w:rFonts w:ascii="Times New Roman" w:hAnsi="Times New Roman"/>
          <w:sz w:val="26"/>
          <w:szCs w:val="26"/>
        </w:rPr>
        <w:t xml:space="preserve">общее число </w:t>
      </w:r>
      <w:r w:rsidRPr="00C57350">
        <w:rPr>
          <w:rFonts w:ascii="Times New Roman" w:hAnsi="Times New Roman"/>
          <w:sz w:val="26"/>
          <w:szCs w:val="26"/>
        </w:rPr>
        <w:t>лиц с ограниченными возможностями здоровья</w:t>
      </w:r>
      <w:r>
        <w:rPr>
          <w:rFonts w:ascii="Times New Roman" w:hAnsi="Times New Roman"/>
          <w:sz w:val="26"/>
          <w:szCs w:val="26"/>
        </w:rPr>
        <w:t xml:space="preserve">, посетивших мероприятия за отчетный </w:t>
      </w:r>
      <w:r>
        <w:rPr>
          <w:rFonts w:ascii="Times New Roman" w:hAnsi="Times New Roman"/>
          <w:sz w:val="26"/>
          <w:szCs w:val="26"/>
        </w:rPr>
        <w:lastRenderedPageBreak/>
        <w:t>период * 100 % / общее число посетителей мероприятий за отчетный период);</w:t>
      </w:r>
    </w:p>
    <w:p w:rsidR="00EE6E04" w:rsidRDefault="00EE6E04" w:rsidP="00EE6E04">
      <w:pPr>
        <w:pStyle w:val="ConsNormal"/>
        <w:ind w:right="0" w:firstLine="0"/>
        <w:jc w:val="both"/>
        <w:rPr>
          <w:rFonts w:ascii="Times New Roman" w:hAnsi="Times New Roman"/>
          <w:sz w:val="26"/>
          <w:szCs w:val="26"/>
        </w:rPr>
      </w:pPr>
      <w:r>
        <w:rPr>
          <w:rFonts w:ascii="Times New Roman" w:hAnsi="Times New Roman"/>
          <w:sz w:val="26"/>
          <w:szCs w:val="26"/>
        </w:rPr>
        <w:tab/>
        <w:t>- организация и проведение общественно-значимых мероприятий, акций, марафонов, слетов, дискуссий и использование интерактивных форм деятельности, единиц (не менее 10% от общего количества мероприятий);</w:t>
      </w:r>
      <w:r w:rsidRPr="00185446">
        <w:rPr>
          <w:rFonts w:ascii="Times New Roman" w:hAnsi="Times New Roman"/>
          <w:sz w:val="26"/>
          <w:szCs w:val="26"/>
        </w:rPr>
        <w:t xml:space="preserve"> </w:t>
      </w:r>
      <w:r>
        <w:rPr>
          <w:rFonts w:ascii="Times New Roman" w:hAnsi="Times New Roman"/>
          <w:sz w:val="26"/>
          <w:szCs w:val="26"/>
        </w:rPr>
        <w:t>допустимые (возможные) отклонения от установленных показателей качества муниципальной услуги – 5%;</w:t>
      </w:r>
    </w:p>
    <w:p w:rsidR="00EE6E04" w:rsidRDefault="00EE6E04" w:rsidP="00EE6E04">
      <w:pPr>
        <w:pStyle w:val="ConsNormal"/>
        <w:ind w:right="0" w:firstLine="0"/>
        <w:jc w:val="both"/>
        <w:rPr>
          <w:rFonts w:ascii="Times New Roman" w:hAnsi="Times New Roman"/>
          <w:sz w:val="26"/>
          <w:szCs w:val="26"/>
        </w:rPr>
      </w:pPr>
      <w:r>
        <w:rPr>
          <w:rFonts w:ascii="Times New Roman" w:hAnsi="Times New Roman"/>
          <w:sz w:val="26"/>
          <w:szCs w:val="26"/>
        </w:rPr>
        <w:tab/>
        <w:t>- подготовка и проведение спектаклей, концертов, других театрально-зрелищных и выставочных мероприятий; проведение массовых театрализованных праздников и представлений, народных гуляний, обрядов и ритуалов в соответствии с региональными и местными обычаями и традициями, единиц (не менее 3% от общего количества мероприятий); допустимые (возможные) отклонения от установленных показателей качества муниципальной услуги – 10%.</w:t>
      </w:r>
    </w:p>
    <w:p w:rsidR="00EE6E04" w:rsidRDefault="00EE6E04" w:rsidP="00EE6E04">
      <w:pPr>
        <w:pStyle w:val="ConsNormal"/>
        <w:ind w:right="0" w:firstLine="709"/>
        <w:jc w:val="both"/>
        <w:rPr>
          <w:rFonts w:ascii="Times New Roman" w:hAnsi="Times New Roman"/>
          <w:sz w:val="26"/>
          <w:szCs w:val="26"/>
        </w:rPr>
      </w:pPr>
      <w:r>
        <w:rPr>
          <w:rFonts w:ascii="Times New Roman" w:hAnsi="Times New Roman"/>
          <w:sz w:val="26"/>
          <w:szCs w:val="26"/>
        </w:rPr>
        <w:t>3.2. Объем</w:t>
      </w:r>
      <w:r w:rsidRPr="001529A2">
        <w:rPr>
          <w:rFonts w:ascii="Times New Roman" w:hAnsi="Times New Roman"/>
          <w:sz w:val="26"/>
          <w:szCs w:val="26"/>
        </w:rPr>
        <w:t xml:space="preserve"> оказания муниципальной услуги </w:t>
      </w:r>
      <w:r>
        <w:rPr>
          <w:rFonts w:ascii="Times New Roman" w:hAnsi="Times New Roman"/>
          <w:sz w:val="26"/>
          <w:szCs w:val="26"/>
        </w:rPr>
        <w:t>включают в себя:</w:t>
      </w:r>
    </w:p>
    <w:p w:rsidR="00EE6E04" w:rsidRDefault="00EE6E04" w:rsidP="00EE6E04">
      <w:pPr>
        <w:pStyle w:val="ConsNormal"/>
        <w:ind w:right="0" w:firstLine="0"/>
        <w:jc w:val="both"/>
        <w:rPr>
          <w:rFonts w:ascii="Times New Roman" w:hAnsi="Times New Roman"/>
          <w:sz w:val="26"/>
          <w:szCs w:val="26"/>
        </w:rPr>
      </w:pPr>
      <w:r>
        <w:rPr>
          <w:rFonts w:ascii="Times New Roman" w:hAnsi="Times New Roman"/>
          <w:sz w:val="26"/>
          <w:szCs w:val="26"/>
        </w:rPr>
        <w:tab/>
        <w:t>- число зрителей, человек (всего за отчетный период);</w:t>
      </w:r>
      <w:r w:rsidRPr="00185446">
        <w:rPr>
          <w:rFonts w:ascii="Times New Roman" w:hAnsi="Times New Roman"/>
          <w:sz w:val="26"/>
          <w:szCs w:val="26"/>
        </w:rPr>
        <w:t xml:space="preserve"> </w:t>
      </w:r>
      <w:r>
        <w:rPr>
          <w:rFonts w:ascii="Times New Roman" w:hAnsi="Times New Roman"/>
          <w:sz w:val="26"/>
          <w:szCs w:val="26"/>
        </w:rPr>
        <w:t>допустимые (возможные) отклонения от установленных показателей объема муниципальной услуги – 1%;</w:t>
      </w:r>
    </w:p>
    <w:p w:rsidR="00EE6E04" w:rsidRDefault="00EE6E04" w:rsidP="00EE6E04">
      <w:pPr>
        <w:pStyle w:val="ConsNormal"/>
        <w:ind w:right="0" w:firstLine="0"/>
        <w:jc w:val="both"/>
        <w:rPr>
          <w:rFonts w:ascii="Times New Roman" w:hAnsi="Times New Roman"/>
          <w:sz w:val="26"/>
          <w:szCs w:val="26"/>
        </w:rPr>
      </w:pPr>
      <w:r>
        <w:rPr>
          <w:rFonts w:ascii="Times New Roman" w:hAnsi="Times New Roman"/>
          <w:sz w:val="26"/>
          <w:szCs w:val="26"/>
        </w:rPr>
        <w:tab/>
        <w:t>- количество публичных выступлений, единиц (всего за отчетный период);</w:t>
      </w:r>
      <w:r w:rsidRPr="00185446">
        <w:rPr>
          <w:rFonts w:ascii="Times New Roman" w:hAnsi="Times New Roman"/>
          <w:sz w:val="26"/>
          <w:szCs w:val="26"/>
        </w:rPr>
        <w:t xml:space="preserve"> </w:t>
      </w:r>
      <w:r>
        <w:rPr>
          <w:rFonts w:ascii="Times New Roman" w:hAnsi="Times New Roman"/>
          <w:sz w:val="26"/>
          <w:szCs w:val="26"/>
        </w:rPr>
        <w:t>допустимые (возможные) отклонения от установленных показателей объема муниципальной услуги – 1%.</w:t>
      </w:r>
    </w:p>
    <w:p w:rsidR="00EE6E04" w:rsidRDefault="00EE6E04" w:rsidP="00EE6E04">
      <w:pPr>
        <w:pStyle w:val="ConsNormal"/>
        <w:ind w:right="0" w:firstLine="708"/>
        <w:jc w:val="both"/>
        <w:rPr>
          <w:rFonts w:ascii="Times New Roman" w:hAnsi="Times New Roman"/>
          <w:sz w:val="26"/>
          <w:szCs w:val="26"/>
        </w:rPr>
      </w:pPr>
      <w:r>
        <w:rPr>
          <w:rFonts w:ascii="Times New Roman" w:hAnsi="Times New Roman"/>
          <w:sz w:val="26"/>
          <w:szCs w:val="26"/>
        </w:rPr>
        <w:t>Источниками информации о значениях показателей (исходные данные для ее расчета) являются статистические данные Формы № 7 – НК.</w:t>
      </w:r>
    </w:p>
    <w:p w:rsidR="00EE6E04" w:rsidRDefault="00EE6E04" w:rsidP="00EE6E04">
      <w:pPr>
        <w:pStyle w:val="ConsNormal"/>
        <w:ind w:right="0" w:firstLine="0"/>
        <w:jc w:val="both"/>
        <w:rPr>
          <w:rFonts w:ascii="Times New Roman" w:hAnsi="Times New Roman"/>
          <w:sz w:val="26"/>
          <w:szCs w:val="26"/>
        </w:rPr>
      </w:pPr>
      <w:r>
        <w:rPr>
          <w:rFonts w:ascii="Times New Roman" w:hAnsi="Times New Roman"/>
          <w:sz w:val="26"/>
          <w:szCs w:val="26"/>
        </w:rPr>
        <w:tab/>
        <w:t>Значения показателей качества и объема муниципальной услуги рассчитываются за:</w:t>
      </w:r>
    </w:p>
    <w:p w:rsidR="00EE6E04" w:rsidRDefault="00EE6E04" w:rsidP="00EE6E04">
      <w:pPr>
        <w:pStyle w:val="ConsNormal"/>
        <w:ind w:right="0" w:firstLine="0"/>
        <w:jc w:val="both"/>
        <w:rPr>
          <w:rFonts w:ascii="Times New Roman" w:hAnsi="Times New Roman"/>
          <w:sz w:val="26"/>
          <w:szCs w:val="26"/>
        </w:rPr>
      </w:pPr>
      <w:r>
        <w:rPr>
          <w:rFonts w:ascii="Times New Roman" w:hAnsi="Times New Roman"/>
          <w:sz w:val="26"/>
          <w:szCs w:val="26"/>
        </w:rPr>
        <w:t>- очередной финансовый год;</w:t>
      </w:r>
    </w:p>
    <w:p w:rsidR="00EE6E04" w:rsidRDefault="00EE6E04" w:rsidP="00EE6E04">
      <w:pPr>
        <w:pStyle w:val="ConsNormal"/>
        <w:ind w:right="0" w:firstLine="0"/>
        <w:jc w:val="both"/>
        <w:rPr>
          <w:rFonts w:ascii="Times New Roman" w:hAnsi="Times New Roman"/>
          <w:sz w:val="26"/>
          <w:szCs w:val="26"/>
        </w:rPr>
      </w:pPr>
      <w:r>
        <w:rPr>
          <w:rFonts w:ascii="Times New Roman" w:hAnsi="Times New Roman"/>
          <w:sz w:val="26"/>
          <w:szCs w:val="26"/>
        </w:rPr>
        <w:t>- 1-й год планового периода;</w:t>
      </w:r>
    </w:p>
    <w:p w:rsidR="00EE6E04" w:rsidRDefault="00EE6E04" w:rsidP="00EE6E04">
      <w:pPr>
        <w:pStyle w:val="ConsNormal"/>
        <w:ind w:right="0" w:firstLine="0"/>
        <w:jc w:val="both"/>
        <w:rPr>
          <w:rFonts w:ascii="Times New Roman" w:hAnsi="Times New Roman"/>
          <w:sz w:val="26"/>
          <w:szCs w:val="26"/>
        </w:rPr>
      </w:pPr>
      <w:r>
        <w:rPr>
          <w:rFonts w:ascii="Times New Roman" w:hAnsi="Times New Roman"/>
          <w:sz w:val="26"/>
          <w:szCs w:val="26"/>
        </w:rPr>
        <w:t>- 2-й год планового периода.</w:t>
      </w:r>
    </w:p>
    <w:p w:rsidR="00EE6E04" w:rsidRDefault="00EE6E04" w:rsidP="00EE6E04">
      <w:pPr>
        <w:pStyle w:val="ConsNormal"/>
        <w:ind w:right="0" w:firstLine="0"/>
        <w:jc w:val="both"/>
        <w:rPr>
          <w:rFonts w:ascii="Times New Roman" w:hAnsi="Times New Roman"/>
          <w:sz w:val="26"/>
          <w:szCs w:val="26"/>
        </w:rPr>
      </w:pPr>
    </w:p>
    <w:p w:rsidR="00EE6E04" w:rsidRDefault="00EE6E04" w:rsidP="00EE6E04">
      <w:pPr>
        <w:pStyle w:val="ConsNormal"/>
        <w:ind w:left="567" w:right="0" w:firstLine="142"/>
        <w:jc w:val="both"/>
        <w:rPr>
          <w:rFonts w:ascii="Times New Roman" w:hAnsi="Times New Roman"/>
          <w:b/>
          <w:sz w:val="26"/>
          <w:szCs w:val="26"/>
        </w:rPr>
      </w:pPr>
      <w:r>
        <w:rPr>
          <w:rFonts w:ascii="Times New Roman" w:hAnsi="Times New Roman"/>
          <w:b/>
          <w:sz w:val="26"/>
          <w:szCs w:val="26"/>
        </w:rPr>
        <w:t>4. Нормативные правовые акты, устанавливающие размер платы (цену, тариф) либо порядок ее (его) установления:</w:t>
      </w:r>
    </w:p>
    <w:p w:rsidR="00EE6E04" w:rsidRDefault="00EE6E04" w:rsidP="00EE6E04">
      <w:pPr>
        <w:pStyle w:val="ConsNormal"/>
        <w:ind w:left="567" w:right="0" w:hanging="567"/>
        <w:jc w:val="both"/>
        <w:rPr>
          <w:rFonts w:ascii="Times New Roman" w:hAnsi="Times New Roman"/>
          <w:sz w:val="26"/>
          <w:szCs w:val="26"/>
        </w:rPr>
      </w:pPr>
      <w:r>
        <w:rPr>
          <w:rFonts w:ascii="Times New Roman" w:hAnsi="Times New Roman"/>
          <w:sz w:val="26"/>
          <w:szCs w:val="26"/>
        </w:rPr>
        <w:t>Услуга предоставляется бесплатно.</w:t>
      </w:r>
    </w:p>
    <w:p w:rsidR="00EE6E04" w:rsidRPr="001529A2" w:rsidRDefault="00EE6E04" w:rsidP="00EE6E04">
      <w:pPr>
        <w:pStyle w:val="ConsNormal"/>
        <w:ind w:right="0" w:firstLine="0"/>
        <w:jc w:val="both"/>
        <w:rPr>
          <w:rFonts w:ascii="Times New Roman" w:hAnsi="Times New Roman"/>
          <w:sz w:val="26"/>
          <w:szCs w:val="26"/>
        </w:rPr>
      </w:pPr>
    </w:p>
    <w:p w:rsidR="00EE6E04" w:rsidRPr="00EE6E04" w:rsidRDefault="00EE6E04" w:rsidP="00EE6E04">
      <w:pPr>
        <w:pStyle w:val="ConsNormal"/>
        <w:ind w:right="0" w:firstLine="702"/>
        <w:jc w:val="both"/>
        <w:rPr>
          <w:rFonts w:ascii="Times New Roman" w:hAnsi="Times New Roman" w:cs="Times New Roman"/>
          <w:b/>
          <w:bCs/>
          <w:sz w:val="26"/>
          <w:szCs w:val="26"/>
        </w:rPr>
      </w:pPr>
      <w:r w:rsidRPr="00EE6E04">
        <w:rPr>
          <w:rFonts w:ascii="Times New Roman" w:hAnsi="Times New Roman" w:cs="Times New Roman"/>
          <w:b/>
          <w:bCs/>
          <w:sz w:val="26"/>
          <w:szCs w:val="26"/>
        </w:rPr>
        <w:t>5. Порядок оказания государственной услуги:</w:t>
      </w:r>
    </w:p>
    <w:p w:rsidR="00EE6E04" w:rsidRPr="00EE6E04" w:rsidRDefault="00EE6E04" w:rsidP="00EE6E04">
      <w:pPr>
        <w:pStyle w:val="ConsNormal"/>
        <w:ind w:right="0" w:firstLine="702"/>
        <w:jc w:val="both"/>
        <w:rPr>
          <w:rFonts w:ascii="Times New Roman" w:hAnsi="Times New Roman" w:cs="Times New Roman"/>
          <w:b/>
          <w:sz w:val="26"/>
          <w:szCs w:val="26"/>
        </w:rPr>
      </w:pPr>
    </w:p>
    <w:p w:rsidR="00EE6E04" w:rsidRPr="00EE6E04" w:rsidRDefault="00EE6E04" w:rsidP="00EE6E04">
      <w:pPr>
        <w:pStyle w:val="ConsNormal"/>
        <w:ind w:right="0" w:firstLine="702"/>
        <w:jc w:val="both"/>
        <w:rPr>
          <w:rFonts w:ascii="Times New Roman" w:hAnsi="Times New Roman" w:cs="Times New Roman"/>
          <w:bCs/>
          <w:sz w:val="26"/>
          <w:szCs w:val="26"/>
        </w:rPr>
      </w:pPr>
      <w:r w:rsidRPr="00EE6E04">
        <w:rPr>
          <w:rFonts w:ascii="Times New Roman" w:hAnsi="Times New Roman" w:cs="Times New Roman"/>
          <w:sz w:val="26"/>
          <w:szCs w:val="26"/>
        </w:rPr>
        <w:t>5.1.</w:t>
      </w:r>
      <w:r w:rsidRPr="00EE6E04">
        <w:rPr>
          <w:rFonts w:ascii="Times New Roman" w:hAnsi="Times New Roman" w:cs="Times New Roman"/>
          <w:b/>
          <w:sz w:val="26"/>
          <w:szCs w:val="26"/>
        </w:rPr>
        <w:t xml:space="preserve"> </w:t>
      </w:r>
      <w:r w:rsidRPr="00EE6E04">
        <w:rPr>
          <w:rFonts w:ascii="Times New Roman" w:hAnsi="Times New Roman" w:cs="Times New Roman"/>
          <w:bCs/>
          <w:sz w:val="26"/>
          <w:szCs w:val="26"/>
        </w:rPr>
        <w:t>Нормативные правовые акты, регулирующие порядок оказания муниципальной услуги:</w:t>
      </w:r>
    </w:p>
    <w:p w:rsidR="00EE6E04" w:rsidRPr="00EE6E04" w:rsidRDefault="00EE6E04" w:rsidP="00EE6E04">
      <w:pPr>
        <w:pStyle w:val="ConsNormal"/>
        <w:ind w:right="0" w:firstLine="702"/>
        <w:jc w:val="both"/>
        <w:rPr>
          <w:rFonts w:ascii="Times New Roman" w:hAnsi="Times New Roman" w:cs="Times New Roman"/>
          <w:sz w:val="26"/>
          <w:szCs w:val="26"/>
        </w:rPr>
      </w:pPr>
      <w:r w:rsidRPr="00EE6E04">
        <w:rPr>
          <w:rFonts w:ascii="Times New Roman" w:hAnsi="Times New Roman" w:cs="Times New Roman"/>
          <w:sz w:val="26"/>
          <w:szCs w:val="26"/>
        </w:rPr>
        <w:t xml:space="preserve"> Настоящий стандарт качества разработан и действует на основе следующих нормативных правовых актов:</w:t>
      </w:r>
    </w:p>
    <w:p w:rsidR="00EE6E04" w:rsidRPr="00EE6E04" w:rsidRDefault="00EE6E04" w:rsidP="00EE6E04">
      <w:pPr>
        <w:pStyle w:val="ConsNormal"/>
        <w:ind w:right="0" w:firstLine="0"/>
        <w:jc w:val="both"/>
        <w:rPr>
          <w:rFonts w:ascii="Times New Roman" w:hAnsi="Times New Roman" w:cs="Times New Roman"/>
          <w:sz w:val="26"/>
          <w:szCs w:val="26"/>
        </w:rPr>
      </w:pPr>
      <w:r w:rsidRPr="00EE6E04">
        <w:rPr>
          <w:rFonts w:ascii="Times New Roman" w:hAnsi="Times New Roman" w:cs="Times New Roman"/>
          <w:sz w:val="26"/>
          <w:szCs w:val="26"/>
        </w:rPr>
        <w:t xml:space="preserve">-  Закон Российской Федерации от 09.10.1992 г. № 3612-1 «Основы законодательства Российской Федерации о культуре»;  </w:t>
      </w:r>
    </w:p>
    <w:p w:rsidR="00EE6E04" w:rsidRPr="00EE6E04" w:rsidRDefault="00EE6E04" w:rsidP="00EE6E04">
      <w:pPr>
        <w:jc w:val="both"/>
        <w:rPr>
          <w:rFonts w:ascii="Times New Roman" w:hAnsi="Times New Roman" w:cs="Times New Roman"/>
          <w:sz w:val="26"/>
          <w:szCs w:val="26"/>
        </w:rPr>
      </w:pPr>
      <w:r w:rsidRPr="00EE6E04">
        <w:rPr>
          <w:rFonts w:ascii="Times New Roman" w:hAnsi="Times New Roman" w:cs="Times New Roman"/>
          <w:sz w:val="26"/>
          <w:szCs w:val="26"/>
        </w:rPr>
        <w:t>-  Федеральный закон от 06.10.1999 № 184 – ФЗ «Об общих принципах организации законодательных (представительных) и исполнительных органов государственной власти субъектов РФ»;</w:t>
      </w:r>
    </w:p>
    <w:p w:rsidR="00EE6E04" w:rsidRPr="00EE6E04" w:rsidRDefault="00EE6E04" w:rsidP="00EE6E04">
      <w:pPr>
        <w:jc w:val="both"/>
        <w:rPr>
          <w:rFonts w:ascii="Times New Roman" w:hAnsi="Times New Roman" w:cs="Times New Roman"/>
          <w:sz w:val="26"/>
          <w:szCs w:val="26"/>
        </w:rPr>
      </w:pPr>
      <w:r w:rsidRPr="00EE6E04">
        <w:rPr>
          <w:rFonts w:ascii="Times New Roman" w:hAnsi="Times New Roman" w:cs="Times New Roman"/>
          <w:sz w:val="26"/>
          <w:szCs w:val="26"/>
        </w:rPr>
        <w:t>- Федеральный закон от 06.10.2003 № 131-ФЗ «Об общих принципах организации местного самоуправления Российской Федерации»;</w:t>
      </w:r>
    </w:p>
    <w:p w:rsidR="00EE6E04" w:rsidRPr="00EE6E04" w:rsidRDefault="00EE6E04" w:rsidP="00EE6E04">
      <w:pPr>
        <w:jc w:val="both"/>
        <w:rPr>
          <w:rFonts w:ascii="Times New Roman" w:hAnsi="Times New Roman" w:cs="Times New Roman"/>
          <w:sz w:val="26"/>
          <w:szCs w:val="26"/>
        </w:rPr>
      </w:pPr>
      <w:r w:rsidRPr="00EE6E04">
        <w:rPr>
          <w:rFonts w:ascii="Times New Roman" w:hAnsi="Times New Roman" w:cs="Times New Roman"/>
          <w:sz w:val="26"/>
          <w:szCs w:val="26"/>
        </w:rPr>
        <w:t>- Федеральный закон от 12.01.1996 г. № 7 – ФЗ «О некоммерческих организациях» (с последующими изменениями);</w:t>
      </w:r>
    </w:p>
    <w:p w:rsidR="00EE6E04" w:rsidRPr="00EE6E04" w:rsidRDefault="00EE6E04" w:rsidP="00EE6E04">
      <w:pPr>
        <w:jc w:val="both"/>
        <w:rPr>
          <w:rFonts w:ascii="Times New Roman" w:hAnsi="Times New Roman" w:cs="Times New Roman"/>
          <w:sz w:val="26"/>
          <w:szCs w:val="26"/>
        </w:rPr>
      </w:pPr>
      <w:r w:rsidRPr="00EE6E04">
        <w:rPr>
          <w:rFonts w:ascii="Times New Roman" w:hAnsi="Times New Roman" w:cs="Times New Roman"/>
          <w:sz w:val="26"/>
          <w:szCs w:val="26"/>
        </w:rPr>
        <w:t>- Федеральный закон от 06.01.1999 г. № 7-ФЗ «О народных художественных промыслах»;</w:t>
      </w:r>
    </w:p>
    <w:p w:rsidR="00EE6E04" w:rsidRPr="00EE6E04" w:rsidRDefault="00EE6E04" w:rsidP="00EE6E04">
      <w:pPr>
        <w:pStyle w:val="ConsNormal"/>
        <w:ind w:right="0" w:firstLine="0"/>
        <w:jc w:val="both"/>
        <w:rPr>
          <w:rFonts w:ascii="Times New Roman" w:hAnsi="Times New Roman" w:cs="Times New Roman"/>
          <w:sz w:val="26"/>
          <w:szCs w:val="26"/>
        </w:rPr>
      </w:pPr>
      <w:r w:rsidRPr="00EE6E04">
        <w:rPr>
          <w:rFonts w:ascii="Times New Roman" w:hAnsi="Times New Roman" w:cs="Times New Roman"/>
          <w:sz w:val="26"/>
          <w:szCs w:val="26"/>
        </w:rPr>
        <w:lastRenderedPageBreak/>
        <w:t xml:space="preserve">-  Закон Республики Хакасия от 28.06.2006 г. № 30 - ЗРХ «О культуре» (с последующими изменениями);   </w:t>
      </w:r>
    </w:p>
    <w:p w:rsidR="00EE6E04" w:rsidRPr="00EE6E04" w:rsidRDefault="00EE6E04" w:rsidP="00EE6E04">
      <w:pPr>
        <w:pStyle w:val="ConsNormal"/>
        <w:ind w:right="0" w:firstLine="360"/>
        <w:jc w:val="both"/>
        <w:rPr>
          <w:rFonts w:ascii="Times New Roman" w:hAnsi="Times New Roman" w:cs="Times New Roman"/>
          <w:sz w:val="26"/>
          <w:szCs w:val="26"/>
        </w:rPr>
      </w:pPr>
      <w:r w:rsidRPr="00EE6E04">
        <w:rPr>
          <w:rFonts w:ascii="Times New Roman" w:hAnsi="Times New Roman" w:cs="Times New Roman"/>
          <w:sz w:val="26"/>
          <w:szCs w:val="26"/>
        </w:rPr>
        <w:t>- Постановление главы муниципального образования Алтайский район от 18.12.2015 № 80 «Об утверждении Положения «О формировании и финансовом обеспечении выполнения муниципального задания на оказание муниципальными учреждениями Алтайского района».</w:t>
      </w:r>
    </w:p>
    <w:p w:rsidR="00EE6E04" w:rsidRPr="00EE6E04" w:rsidRDefault="00EE6E04" w:rsidP="00EE6E04">
      <w:pPr>
        <w:pStyle w:val="ConsNormal"/>
        <w:ind w:right="0" w:firstLine="709"/>
        <w:jc w:val="both"/>
        <w:rPr>
          <w:rFonts w:ascii="Times New Roman" w:hAnsi="Times New Roman" w:cs="Times New Roman"/>
          <w:sz w:val="26"/>
          <w:szCs w:val="26"/>
        </w:rPr>
      </w:pPr>
      <w:r w:rsidRPr="00EE6E04">
        <w:rPr>
          <w:rFonts w:ascii="Times New Roman" w:hAnsi="Times New Roman" w:cs="Times New Roman"/>
          <w:sz w:val="26"/>
          <w:szCs w:val="26"/>
        </w:rPr>
        <w:t>5.2. Порядок информирования потенциальных потребителей муниципальной услуги:</w:t>
      </w:r>
    </w:p>
    <w:p w:rsidR="00EE6E04" w:rsidRPr="00EE6E04" w:rsidRDefault="00EE6E04" w:rsidP="00EE6E04">
      <w:pPr>
        <w:pStyle w:val="ConsNormal"/>
        <w:ind w:right="0" w:firstLine="540"/>
        <w:jc w:val="both"/>
        <w:rPr>
          <w:rFonts w:ascii="Times New Roman" w:hAnsi="Times New Roman" w:cs="Times New Roman"/>
          <w:sz w:val="26"/>
          <w:szCs w:val="26"/>
        </w:rPr>
      </w:pPr>
      <w:r w:rsidRPr="00EE6E04">
        <w:rPr>
          <w:rFonts w:ascii="Times New Roman" w:hAnsi="Times New Roman" w:cs="Times New Roman"/>
          <w:sz w:val="26"/>
          <w:szCs w:val="26"/>
        </w:rPr>
        <w:t>- способы информирования:</w:t>
      </w:r>
    </w:p>
    <w:p w:rsidR="00EE6E04" w:rsidRPr="00EE6E04" w:rsidRDefault="00EE6E04" w:rsidP="00EE6E04">
      <w:pPr>
        <w:pStyle w:val="ConsNormal"/>
        <w:ind w:right="0" w:firstLine="0"/>
        <w:jc w:val="both"/>
        <w:rPr>
          <w:rFonts w:ascii="Times New Roman" w:hAnsi="Times New Roman" w:cs="Times New Roman"/>
          <w:sz w:val="26"/>
          <w:szCs w:val="26"/>
        </w:rPr>
      </w:pPr>
      <w:r w:rsidRPr="00EE6E04">
        <w:rPr>
          <w:rFonts w:ascii="Times New Roman" w:hAnsi="Times New Roman" w:cs="Times New Roman"/>
          <w:sz w:val="26"/>
          <w:szCs w:val="26"/>
        </w:rPr>
        <w:t>- использование средств телефонной связи, электронного информирования, средств массовой информации;</w:t>
      </w:r>
    </w:p>
    <w:p w:rsidR="00EE6E04" w:rsidRPr="00EE6E04" w:rsidRDefault="00EE6E04" w:rsidP="00EE6E04">
      <w:pPr>
        <w:pStyle w:val="ConsNormal"/>
        <w:ind w:right="0" w:firstLine="0"/>
        <w:jc w:val="both"/>
        <w:rPr>
          <w:rFonts w:ascii="Times New Roman" w:hAnsi="Times New Roman" w:cs="Times New Roman"/>
          <w:sz w:val="26"/>
          <w:szCs w:val="26"/>
        </w:rPr>
      </w:pPr>
      <w:r w:rsidRPr="00EE6E04">
        <w:rPr>
          <w:rFonts w:ascii="Times New Roman" w:hAnsi="Times New Roman" w:cs="Times New Roman"/>
          <w:sz w:val="26"/>
          <w:szCs w:val="26"/>
        </w:rPr>
        <w:t>- размещение информации на стендах, официальном сайте;</w:t>
      </w:r>
    </w:p>
    <w:p w:rsidR="00EE6E04" w:rsidRPr="00EE6E04" w:rsidRDefault="00EE6E04" w:rsidP="00EE6E04">
      <w:pPr>
        <w:pStyle w:val="ConsNormal"/>
        <w:ind w:right="0" w:firstLine="0"/>
        <w:jc w:val="both"/>
        <w:rPr>
          <w:rFonts w:ascii="Times New Roman" w:hAnsi="Times New Roman" w:cs="Times New Roman"/>
          <w:sz w:val="26"/>
          <w:szCs w:val="26"/>
        </w:rPr>
      </w:pPr>
      <w:r w:rsidRPr="00EE6E04">
        <w:rPr>
          <w:rFonts w:ascii="Times New Roman" w:hAnsi="Times New Roman" w:cs="Times New Roman"/>
          <w:sz w:val="26"/>
          <w:szCs w:val="26"/>
        </w:rPr>
        <w:t>- размещение информации на рекламных щитах, афишах;</w:t>
      </w:r>
    </w:p>
    <w:p w:rsidR="00EE6E04" w:rsidRPr="00EE6E04" w:rsidRDefault="00EE6E04" w:rsidP="00EE6E04">
      <w:pPr>
        <w:pStyle w:val="ConsNormal"/>
        <w:ind w:left="567" w:right="0" w:firstLine="0"/>
        <w:jc w:val="both"/>
        <w:rPr>
          <w:rFonts w:ascii="Times New Roman" w:hAnsi="Times New Roman" w:cs="Times New Roman"/>
          <w:sz w:val="26"/>
          <w:szCs w:val="26"/>
        </w:rPr>
      </w:pPr>
      <w:r w:rsidRPr="00EE6E04">
        <w:rPr>
          <w:rFonts w:ascii="Times New Roman" w:hAnsi="Times New Roman" w:cs="Times New Roman"/>
          <w:sz w:val="26"/>
          <w:szCs w:val="26"/>
        </w:rPr>
        <w:t>- состав размещаемой информации:</w:t>
      </w:r>
    </w:p>
    <w:p w:rsidR="00EE6E04" w:rsidRPr="00EE6E04" w:rsidRDefault="00EE6E04" w:rsidP="00EE6E04">
      <w:pPr>
        <w:pStyle w:val="ConsNormal"/>
        <w:ind w:left="567" w:right="0" w:hanging="567"/>
        <w:jc w:val="both"/>
        <w:rPr>
          <w:rFonts w:ascii="Times New Roman" w:hAnsi="Times New Roman" w:cs="Times New Roman"/>
          <w:sz w:val="26"/>
          <w:szCs w:val="26"/>
        </w:rPr>
      </w:pPr>
      <w:r w:rsidRPr="00EE6E04">
        <w:rPr>
          <w:rFonts w:ascii="Times New Roman" w:hAnsi="Times New Roman" w:cs="Times New Roman"/>
          <w:sz w:val="26"/>
          <w:szCs w:val="26"/>
        </w:rPr>
        <w:t>- запрашиваемая информация, объявления, статьи;</w:t>
      </w:r>
    </w:p>
    <w:p w:rsidR="00EE6E04" w:rsidRPr="00EE6E04" w:rsidRDefault="00EE6E04" w:rsidP="00EE6E04">
      <w:pPr>
        <w:pStyle w:val="ConsNormal"/>
        <w:ind w:right="0" w:firstLine="0"/>
        <w:jc w:val="both"/>
        <w:rPr>
          <w:rFonts w:ascii="Times New Roman" w:hAnsi="Times New Roman" w:cs="Times New Roman"/>
          <w:sz w:val="26"/>
          <w:szCs w:val="26"/>
        </w:rPr>
      </w:pPr>
      <w:r w:rsidRPr="00EE6E04">
        <w:rPr>
          <w:rFonts w:ascii="Times New Roman" w:hAnsi="Times New Roman" w:cs="Times New Roman"/>
          <w:sz w:val="26"/>
          <w:szCs w:val="26"/>
        </w:rPr>
        <w:t>- место нахождения учреждения, график (режим работы), порядок предоставления муниципальной услуги, контактные телефоны и т.д.;</w:t>
      </w:r>
    </w:p>
    <w:p w:rsidR="00EE6E04" w:rsidRPr="00EE6E04" w:rsidRDefault="00EE6E04" w:rsidP="00EE6E04">
      <w:pPr>
        <w:pStyle w:val="ConsNormal"/>
        <w:ind w:left="567" w:right="0" w:hanging="567"/>
        <w:jc w:val="both"/>
        <w:rPr>
          <w:rFonts w:ascii="Times New Roman" w:hAnsi="Times New Roman" w:cs="Times New Roman"/>
          <w:sz w:val="26"/>
          <w:szCs w:val="26"/>
        </w:rPr>
      </w:pPr>
      <w:r w:rsidRPr="00EE6E04">
        <w:rPr>
          <w:rFonts w:ascii="Times New Roman" w:hAnsi="Times New Roman" w:cs="Times New Roman"/>
          <w:sz w:val="26"/>
          <w:szCs w:val="26"/>
        </w:rPr>
        <w:t>- объявления, приглашения;</w:t>
      </w:r>
    </w:p>
    <w:p w:rsidR="00EE6E04" w:rsidRPr="00EE6E04" w:rsidRDefault="00EE6E04" w:rsidP="00EE6E04">
      <w:pPr>
        <w:pStyle w:val="ConsNormal"/>
        <w:ind w:left="567" w:right="0" w:firstLine="0"/>
        <w:jc w:val="both"/>
        <w:rPr>
          <w:rFonts w:ascii="Times New Roman" w:hAnsi="Times New Roman" w:cs="Times New Roman"/>
          <w:sz w:val="26"/>
          <w:szCs w:val="26"/>
        </w:rPr>
      </w:pPr>
      <w:r w:rsidRPr="00EE6E04">
        <w:rPr>
          <w:rFonts w:ascii="Times New Roman" w:hAnsi="Times New Roman" w:cs="Times New Roman"/>
          <w:sz w:val="26"/>
          <w:szCs w:val="26"/>
        </w:rPr>
        <w:t>- частота обновления информации:</w:t>
      </w:r>
    </w:p>
    <w:p w:rsidR="00EE6E04" w:rsidRPr="00EE6E04" w:rsidRDefault="00EE6E04" w:rsidP="00EE6E04">
      <w:pPr>
        <w:pStyle w:val="ConsNormal"/>
        <w:ind w:right="0" w:firstLine="0"/>
        <w:jc w:val="both"/>
        <w:rPr>
          <w:rFonts w:ascii="Times New Roman" w:hAnsi="Times New Roman" w:cs="Times New Roman"/>
          <w:sz w:val="26"/>
          <w:szCs w:val="26"/>
        </w:rPr>
      </w:pPr>
      <w:r w:rsidRPr="00EE6E04">
        <w:rPr>
          <w:rFonts w:ascii="Times New Roman" w:hAnsi="Times New Roman" w:cs="Times New Roman"/>
          <w:sz w:val="26"/>
          <w:szCs w:val="26"/>
        </w:rPr>
        <w:t>- постоянно;</w:t>
      </w:r>
    </w:p>
    <w:p w:rsidR="00EE6E04" w:rsidRPr="00EE6E04" w:rsidRDefault="00EE6E04" w:rsidP="00EE6E04">
      <w:pPr>
        <w:pStyle w:val="ConsNormal"/>
        <w:ind w:right="0" w:firstLine="0"/>
        <w:jc w:val="both"/>
        <w:rPr>
          <w:rFonts w:ascii="Times New Roman" w:hAnsi="Times New Roman" w:cs="Times New Roman"/>
          <w:sz w:val="26"/>
          <w:szCs w:val="26"/>
        </w:rPr>
      </w:pPr>
      <w:r w:rsidRPr="00EE6E04">
        <w:rPr>
          <w:rFonts w:ascii="Times New Roman" w:hAnsi="Times New Roman" w:cs="Times New Roman"/>
          <w:sz w:val="26"/>
          <w:szCs w:val="26"/>
        </w:rPr>
        <w:t>- по мере поступления новой информации, но не реже чем раз в год;</w:t>
      </w:r>
    </w:p>
    <w:p w:rsidR="00EE6E04" w:rsidRPr="00EE6E04" w:rsidRDefault="00EE6E04" w:rsidP="00EE6E04">
      <w:pPr>
        <w:pStyle w:val="ConsNormal"/>
        <w:ind w:right="0" w:firstLine="0"/>
        <w:jc w:val="both"/>
        <w:rPr>
          <w:rFonts w:ascii="Times New Roman" w:hAnsi="Times New Roman" w:cs="Times New Roman"/>
          <w:sz w:val="26"/>
          <w:szCs w:val="26"/>
        </w:rPr>
      </w:pPr>
      <w:r w:rsidRPr="00EE6E04">
        <w:rPr>
          <w:rFonts w:ascii="Times New Roman" w:hAnsi="Times New Roman" w:cs="Times New Roman"/>
          <w:sz w:val="26"/>
          <w:szCs w:val="26"/>
        </w:rPr>
        <w:t>- согласно календарному графику мероприятий.</w:t>
      </w:r>
    </w:p>
    <w:p w:rsidR="00EE6E04" w:rsidRPr="00EE6E04" w:rsidRDefault="00EE6E04" w:rsidP="00EE6E04">
      <w:pPr>
        <w:pStyle w:val="ConsNormal"/>
        <w:ind w:right="0" w:firstLine="709"/>
        <w:jc w:val="both"/>
        <w:rPr>
          <w:rFonts w:ascii="Times New Roman" w:hAnsi="Times New Roman" w:cs="Times New Roman"/>
          <w:sz w:val="26"/>
          <w:szCs w:val="26"/>
        </w:rPr>
      </w:pPr>
    </w:p>
    <w:p w:rsidR="00EE6E04" w:rsidRPr="00EE6E04" w:rsidRDefault="00EE6E04" w:rsidP="00EE6E04">
      <w:pPr>
        <w:pStyle w:val="ConsNormal"/>
        <w:ind w:right="0" w:firstLine="0"/>
        <w:jc w:val="center"/>
        <w:rPr>
          <w:rFonts w:ascii="Times New Roman" w:hAnsi="Times New Roman" w:cs="Times New Roman"/>
          <w:b/>
          <w:sz w:val="26"/>
          <w:szCs w:val="26"/>
        </w:rPr>
      </w:pPr>
      <w:r w:rsidRPr="00EE6E04">
        <w:rPr>
          <w:rFonts w:ascii="Times New Roman" w:hAnsi="Times New Roman" w:cs="Times New Roman"/>
          <w:b/>
          <w:sz w:val="26"/>
          <w:szCs w:val="26"/>
        </w:rPr>
        <w:t xml:space="preserve">Часть </w:t>
      </w:r>
      <w:r w:rsidRPr="00EE6E04">
        <w:rPr>
          <w:rFonts w:ascii="Times New Roman" w:hAnsi="Times New Roman" w:cs="Times New Roman"/>
          <w:b/>
          <w:sz w:val="26"/>
          <w:szCs w:val="26"/>
          <w:lang w:val="en-US"/>
        </w:rPr>
        <w:t>III</w:t>
      </w:r>
      <w:r w:rsidRPr="00EE6E04">
        <w:rPr>
          <w:rFonts w:ascii="Times New Roman" w:hAnsi="Times New Roman" w:cs="Times New Roman"/>
          <w:b/>
          <w:sz w:val="26"/>
          <w:szCs w:val="26"/>
        </w:rPr>
        <w:t>. Прочие сведения о муниципальном задании</w:t>
      </w:r>
    </w:p>
    <w:p w:rsidR="00EE6E04" w:rsidRPr="00EE6E04" w:rsidRDefault="00EE6E04" w:rsidP="00EE6E04">
      <w:pPr>
        <w:pStyle w:val="ConsNormal"/>
        <w:ind w:right="0" w:firstLine="0"/>
        <w:jc w:val="center"/>
        <w:rPr>
          <w:rFonts w:ascii="Times New Roman" w:hAnsi="Times New Roman" w:cs="Times New Roman"/>
          <w:b/>
          <w:sz w:val="26"/>
          <w:szCs w:val="26"/>
        </w:rPr>
      </w:pPr>
    </w:p>
    <w:p w:rsidR="00EE6E04" w:rsidRPr="00EE6E04" w:rsidRDefault="00EE6E04" w:rsidP="00EE6E04">
      <w:pPr>
        <w:pStyle w:val="ConsNormal"/>
        <w:ind w:right="0" w:firstLine="709"/>
        <w:jc w:val="both"/>
        <w:rPr>
          <w:rFonts w:ascii="Times New Roman" w:hAnsi="Times New Roman" w:cs="Times New Roman"/>
          <w:b/>
          <w:sz w:val="26"/>
          <w:szCs w:val="26"/>
        </w:rPr>
      </w:pPr>
      <w:r w:rsidRPr="00EE6E04">
        <w:rPr>
          <w:rFonts w:ascii="Times New Roman" w:hAnsi="Times New Roman" w:cs="Times New Roman"/>
          <w:b/>
          <w:sz w:val="26"/>
          <w:szCs w:val="26"/>
        </w:rPr>
        <w:t>1. Основания (условия и порядок) для досрочного прекращения исполнения муниципального задания:</w:t>
      </w:r>
    </w:p>
    <w:p w:rsidR="00EE6E04" w:rsidRPr="00EE6E04" w:rsidRDefault="00EE6E04" w:rsidP="00EE6E04">
      <w:pPr>
        <w:pStyle w:val="ConsNormal"/>
        <w:ind w:right="0" w:firstLine="0"/>
        <w:jc w:val="both"/>
        <w:rPr>
          <w:rFonts w:ascii="Times New Roman" w:hAnsi="Times New Roman" w:cs="Times New Roman"/>
          <w:sz w:val="26"/>
          <w:szCs w:val="26"/>
        </w:rPr>
      </w:pPr>
      <w:r w:rsidRPr="00EE6E04">
        <w:rPr>
          <w:rFonts w:ascii="Times New Roman" w:hAnsi="Times New Roman" w:cs="Times New Roman"/>
          <w:sz w:val="26"/>
          <w:szCs w:val="26"/>
        </w:rPr>
        <w:t>- ликвидация учреждения;</w:t>
      </w:r>
    </w:p>
    <w:p w:rsidR="00EE6E04" w:rsidRPr="00EE6E04" w:rsidRDefault="00EE6E04" w:rsidP="00EE6E04">
      <w:pPr>
        <w:pStyle w:val="ConsNormal"/>
        <w:ind w:right="0" w:firstLine="0"/>
        <w:jc w:val="both"/>
        <w:rPr>
          <w:rFonts w:ascii="Times New Roman" w:hAnsi="Times New Roman" w:cs="Times New Roman"/>
          <w:sz w:val="26"/>
          <w:szCs w:val="26"/>
        </w:rPr>
      </w:pPr>
      <w:r w:rsidRPr="00EE6E04">
        <w:rPr>
          <w:rFonts w:ascii="Times New Roman" w:hAnsi="Times New Roman" w:cs="Times New Roman"/>
          <w:sz w:val="26"/>
          <w:szCs w:val="26"/>
        </w:rPr>
        <w:t>- реорганизация учреждения;</w:t>
      </w:r>
    </w:p>
    <w:p w:rsidR="00EE6E04" w:rsidRPr="00EE6E04" w:rsidRDefault="00EE6E04" w:rsidP="00EE6E04">
      <w:pPr>
        <w:pStyle w:val="ConsNormal"/>
        <w:ind w:right="0" w:firstLine="0"/>
        <w:jc w:val="both"/>
        <w:rPr>
          <w:rFonts w:ascii="Times New Roman" w:hAnsi="Times New Roman" w:cs="Times New Roman"/>
          <w:sz w:val="26"/>
          <w:szCs w:val="26"/>
        </w:rPr>
      </w:pPr>
      <w:r w:rsidRPr="00EE6E04">
        <w:rPr>
          <w:rFonts w:ascii="Times New Roman" w:hAnsi="Times New Roman" w:cs="Times New Roman"/>
          <w:sz w:val="26"/>
          <w:szCs w:val="26"/>
        </w:rPr>
        <w:t>- перераспределение полномочий, повлекшее исключение из компетенции учреждения полномочий по оказания муниципальной услуги;</w:t>
      </w:r>
    </w:p>
    <w:p w:rsidR="00EE6E04" w:rsidRPr="00EE6E04" w:rsidRDefault="00EE6E04" w:rsidP="00EE6E04">
      <w:pPr>
        <w:pStyle w:val="ConsNormal"/>
        <w:ind w:right="0" w:firstLine="0"/>
        <w:jc w:val="both"/>
        <w:rPr>
          <w:rFonts w:ascii="Times New Roman" w:hAnsi="Times New Roman" w:cs="Times New Roman"/>
          <w:sz w:val="26"/>
          <w:szCs w:val="26"/>
        </w:rPr>
      </w:pPr>
      <w:r w:rsidRPr="00EE6E04">
        <w:rPr>
          <w:rFonts w:ascii="Times New Roman" w:hAnsi="Times New Roman" w:cs="Times New Roman"/>
          <w:sz w:val="26"/>
          <w:szCs w:val="26"/>
        </w:rPr>
        <w:t>- исключение муниципальной услуги из перечня муниципальных услуг;</w:t>
      </w:r>
    </w:p>
    <w:p w:rsidR="00EE6E04" w:rsidRPr="00EE6E04" w:rsidRDefault="00EE6E04" w:rsidP="00EE6E04">
      <w:pPr>
        <w:pStyle w:val="ConsNormal"/>
        <w:ind w:right="0" w:firstLine="0"/>
        <w:jc w:val="both"/>
        <w:rPr>
          <w:rFonts w:ascii="Times New Roman" w:hAnsi="Times New Roman" w:cs="Times New Roman"/>
          <w:sz w:val="26"/>
          <w:szCs w:val="26"/>
        </w:rPr>
      </w:pPr>
      <w:r w:rsidRPr="00EE6E04">
        <w:rPr>
          <w:rFonts w:ascii="Times New Roman" w:hAnsi="Times New Roman" w:cs="Times New Roman"/>
          <w:sz w:val="26"/>
          <w:szCs w:val="26"/>
        </w:rPr>
        <w:t>- иные предусмотренные правовыми актами случаи, влекущие за собой невозможность оказания муниципальной услуги, не устранимую в краткосрочной перспективе, в том числе: нарушение требований пожарной безопасности, нарушение санитарных правил при эксплуатации производственных, общественных помещений, зданий, сооружений, оборудования и транспорта.</w:t>
      </w:r>
    </w:p>
    <w:p w:rsidR="00EE6E04" w:rsidRPr="00EE6E04" w:rsidRDefault="00EE6E04" w:rsidP="00EE6E04">
      <w:pPr>
        <w:pStyle w:val="ConsNormal"/>
        <w:ind w:right="0" w:firstLine="709"/>
        <w:jc w:val="both"/>
        <w:rPr>
          <w:rFonts w:ascii="Times New Roman" w:hAnsi="Times New Roman" w:cs="Times New Roman"/>
          <w:sz w:val="26"/>
          <w:szCs w:val="26"/>
        </w:rPr>
      </w:pPr>
      <w:r w:rsidRPr="00EE6E04">
        <w:rPr>
          <w:rFonts w:ascii="Times New Roman" w:hAnsi="Times New Roman" w:cs="Times New Roman"/>
          <w:b/>
          <w:bCs/>
          <w:sz w:val="26"/>
          <w:szCs w:val="26"/>
        </w:rPr>
        <w:t xml:space="preserve">2. Иная информация, необходимая для выполнения (контроля за выполнением) муниципального задания: </w:t>
      </w:r>
      <w:r w:rsidRPr="00EE6E04">
        <w:rPr>
          <w:rFonts w:ascii="Times New Roman" w:hAnsi="Times New Roman" w:cs="Times New Roman"/>
          <w:bCs/>
          <w:sz w:val="26"/>
          <w:szCs w:val="26"/>
        </w:rPr>
        <w:t>нет.</w:t>
      </w:r>
    </w:p>
    <w:p w:rsidR="00EE6E04" w:rsidRPr="00EE6E04" w:rsidRDefault="00EE6E04" w:rsidP="00EE6E04">
      <w:pPr>
        <w:pStyle w:val="ConsNormal"/>
        <w:ind w:right="0" w:firstLine="0"/>
        <w:jc w:val="both"/>
        <w:rPr>
          <w:rFonts w:ascii="Times New Roman" w:hAnsi="Times New Roman" w:cs="Times New Roman"/>
          <w:sz w:val="26"/>
          <w:szCs w:val="26"/>
        </w:rPr>
      </w:pPr>
    </w:p>
    <w:p w:rsidR="00EE6E04" w:rsidRPr="00EE6E04" w:rsidRDefault="00EE6E04" w:rsidP="00EE6E04">
      <w:pPr>
        <w:pStyle w:val="ConsNormal"/>
        <w:ind w:right="0" w:firstLine="709"/>
        <w:jc w:val="both"/>
        <w:rPr>
          <w:rFonts w:ascii="Times New Roman" w:hAnsi="Times New Roman" w:cs="Times New Roman"/>
          <w:sz w:val="26"/>
          <w:szCs w:val="26"/>
        </w:rPr>
      </w:pPr>
      <w:r w:rsidRPr="00EE6E04">
        <w:rPr>
          <w:rFonts w:ascii="Times New Roman" w:hAnsi="Times New Roman" w:cs="Times New Roman"/>
          <w:b/>
          <w:bCs/>
          <w:sz w:val="26"/>
          <w:szCs w:val="26"/>
        </w:rPr>
        <w:t>3. Порядок контроля за выполнением муниципального задания:</w:t>
      </w:r>
    </w:p>
    <w:p w:rsidR="00EE6E04" w:rsidRPr="00EE6E04" w:rsidRDefault="00EE6E04" w:rsidP="00EE6E04">
      <w:pPr>
        <w:pStyle w:val="ConsNormal"/>
        <w:ind w:right="0" w:firstLine="567"/>
        <w:jc w:val="both"/>
        <w:rPr>
          <w:rFonts w:ascii="Times New Roman" w:hAnsi="Times New Roman" w:cs="Times New Roman"/>
          <w:bCs/>
          <w:sz w:val="26"/>
          <w:szCs w:val="26"/>
        </w:rPr>
      </w:pPr>
      <w:r w:rsidRPr="00EE6E04">
        <w:rPr>
          <w:rFonts w:ascii="Times New Roman" w:hAnsi="Times New Roman" w:cs="Times New Roman"/>
          <w:bCs/>
          <w:sz w:val="26"/>
          <w:szCs w:val="26"/>
        </w:rPr>
        <w:t xml:space="preserve"> Ежеквартально предоставляется информация в рамках мониторинга деятельности МБУК Кировский СДК в Администрацию Кировского сельсовета.</w:t>
      </w:r>
    </w:p>
    <w:p w:rsidR="00EE6E04" w:rsidRPr="00EE6E04" w:rsidRDefault="00EE6E04" w:rsidP="00EE6E04">
      <w:pPr>
        <w:pStyle w:val="ConsNormal"/>
        <w:ind w:right="0" w:firstLine="567"/>
        <w:jc w:val="both"/>
        <w:rPr>
          <w:rFonts w:ascii="Times New Roman" w:hAnsi="Times New Roman" w:cs="Times New Roman"/>
          <w:bCs/>
          <w:sz w:val="26"/>
          <w:szCs w:val="26"/>
        </w:rPr>
      </w:pPr>
      <w:r w:rsidRPr="00EE6E04">
        <w:rPr>
          <w:rFonts w:ascii="Times New Roman" w:hAnsi="Times New Roman" w:cs="Times New Roman"/>
          <w:bCs/>
          <w:sz w:val="26"/>
          <w:szCs w:val="26"/>
        </w:rPr>
        <w:t>По требованию Администрации Кировского сельсовета предоставляются персональные отчеты руководителя учреждения.</w:t>
      </w:r>
    </w:p>
    <w:p w:rsidR="00EE6E04" w:rsidRPr="00EE6E04" w:rsidRDefault="00EE6E04" w:rsidP="00EE6E04">
      <w:pPr>
        <w:pStyle w:val="ConsNormal"/>
        <w:ind w:right="0" w:firstLine="567"/>
        <w:jc w:val="both"/>
        <w:rPr>
          <w:rFonts w:ascii="Times New Roman" w:hAnsi="Times New Roman" w:cs="Times New Roman"/>
          <w:bCs/>
          <w:sz w:val="26"/>
          <w:szCs w:val="26"/>
        </w:rPr>
      </w:pPr>
      <w:r w:rsidRPr="00EE6E04">
        <w:rPr>
          <w:rFonts w:ascii="Times New Roman" w:hAnsi="Times New Roman" w:cs="Times New Roman"/>
          <w:bCs/>
          <w:sz w:val="26"/>
          <w:szCs w:val="26"/>
        </w:rPr>
        <w:t>При необходимости Администрация Кировского сельсовета может провести выборочные проверки исполнения муниципального задания.</w:t>
      </w:r>
    </w:p>
    <w:p w:rsidR="00EE6E04" w:rsidRPr="00EE6E04" w:rsidRDefault="00EE6E04" w:rsidP="00EE6E04">
      <w:pPr>
        <w:pStyle w:val="ConsNormal"/>
        <w:ind w:right="0" w:firstLine="0"/>
        <w:jc w:val="both"/>
        <w:rPr>
          <w:rFonts w:ascii="Times New Roman" w:hAnsi="Times New Roman" w:cs="Times New Roman"/>
          <w:sz w:val="26"/>
          <w:szCs w:val="26"/>
        </w:rPr>
      </w:pPr>
    </w:p>
    <w:p w:rsidR="00EE6E04" w:rsidRPr="00EE6E04" w:rsidRDefault="00EE6E04" w:rsidP="00EE6E04">
      <w:pPr>
        <w:pStyle w:val="ConsNormal"/>
        <w:ind w:left="426" w:right="0" w:firstLine="283"/>
        <w:jc w:val="both"/>
        <w:rPr>
          <w:rFonts w:ascii="Times New Roman" w:hAnsi="Times New Roman" w:cs="Times New Roman"/>
          <w:b/>
          <w:bCs/>
          <w:sz w:val="26"/>
          <w:szCs w:val="26"/>
        </w:rPr>
      </w:pPr>
      <w:r w:rsidRPr="00EE6E04">
        <w:rPr>
          <w:rFonts w:ascii="Times New Roman" w:hAnsi="Times New Roman" w:cs="Times New Roman"/>
          <w:b/>
          <w:bCs/>
          <w:sz w:val="26"/>
          <w:szCs w:val="26"/>
        </w:rPr>
        <w:lastRenderedPageBreak/>
        <w:t>4. Требования к отчетности о выполнении муниципального задания:</w:t>
      </w:r>
    </w:p>
    <w:p w:rsidR="00EE6E04" w:rsidRPr="00EE6E04" w:rsidRDefault="00EE6E04" w:rsidP="00EE6E04">
      <w:pPr>
        <w:pStyle w:val="ConsNormal"/>
        <w:ind w:left="426" w:right="0" w:firstLine="0"/>
        <w:jc w:val="both"/>
        <w:rPr>
          <w:rFonts w:ascii="Times New Roman" w:hAnsi="Times New Roman" w:cs="Times New Roman"/>
          <w:b/>
          <w:bCs/>
          <w:sz w:val="26"/>
          <w:szCs w:val="26"/>
        </w:rPr>
      </w:pPr>
    </w:p>
    <w:p w:rsidR="00EE6E04" w:rsidRPr="00EE6E04" w:rsidRDefault="00EE6E04" w:rsidP="00EE6E04">
      <w:pPr>
        <w:pStyle w:val="ConsNormal"/>
        <w:ind w:right="0" w:firstLine="567"/>
        <w:jc w:val="both"/>
        <w:rPr>
          <w:rFonts w:ascii="Times New Roman" w:hAnsi="Times New Roman" w:cs="Times New Roman"/>
          <w:bCs/>
          <w:sz w:val="26"/>
          <w:szCs w:val="26"/>
        </w:rPr>
      </w:pPr>
      <w:r w:rsidRPr="00EE6E04">
        <w:rPr>
          <w:rFonts w:ascii="Times New Roman" w:hAnsi="Times New Roman" w:cs="Times New Roman"/>
          <w:bCs/>
          <w:sz w:val="26"/>
          <w:szCs w:val="26"/>
        </w:rPr>
        <w:t>4.1. Периодичность представления отчетов о выполнении муниципального задания: ежегодно, по форме, указанной в Приложении.</w:t>
      </w:r>
    </w:p>
    <w:p w:rsidR="00EE6E04" w:rsidRPr="00EE6E04" w:rsidRDefault="00EE6E04" w:rsidP="00EE6E04">
      <w:pPr>
        <w:ind w:firstLine="567"/>
        <w:rPr>
          <w:rFonts w:ascii="Times New Roman" w:hAnsi="Times New Roman" w:cs="Times New Roman"/>
          <w:sz w:val="26"/>
          <w:szCs w:val="26"/>
        </w:rPr>
      </w:pPr>
      <w:r w:rsidRPr="00EE6E04">
        <w:rPr>
          <w:rFonts w:ascii="Times New Roman" w:hAnsi="Times New Roman" w:cs="Times New Roman"/>
          <w:sz w:val="26"/>
          <w:szCs w:val="26"/>
        </w:rPr>
        <w:t>4.2. Сроки предоставления отчетов о выполнении муниципального задания: не позже 1 марта финансового года, следующего за отчетным.</w:t>
      </w:r>
    </w:p>
    <w:p w:rsidR="00EE6E04" w:rsidRPr="00EE6E04" w:rsidRDefault="00EE6E04" w:rsidP="00EE6E04">
      <w:pPr>
        <w:tabs>
          <w:tab w:val="left" w:pos="284"/>
        </w:tabs>
        <w:ind w:firstLine="567"/>
        <w:jc w:val="both"/>
        <w:rPr>
          <w:rFonts w:ascii="Times New Roman" w:hAnsi="Times New Roman" w:cs="Times New Roman"/>
          <w:sz w:val="26"/>
          <w:szCs w:val="26"/>
        </w:rPr>
      </w:pPr>
      <w:r w:rsidRPr="00EE6E04">
        <w:rPr>
          <w:rFonts w:ascii="Times New Roman" w:hAnsi="Times New Roman" w:cs="Times New Roman"/>
          <w:sz w:val="26"/>
          <w:szCs w:val="26"/>
        </w:rPr>
        <w:t>4.2.1 Сроки представления предварительного отчета о выполнении муниципального задания: до 15 декабря текущего года</w:t>
      </w:r>
    </w:p>
    <w:p w:rsidR="00EE6E04" w:rsidRPr="00EE6E04" w:rsidRDefault="00EE6E04" w:rsidP="00EE6E04">
      <w:pPr>
        <w:ind w:left="360" w:right="-54" w:firstLine="349"/>
        <w:jc w:val="both"/>
        <w:rPr>
          <w:rFonts w:ascii="Times New Roman" w:hAnsi="Times New Roman" w:cs="Times New Roman"/>
          <w:b/>
          <w:sz w:val="26"/>
          <w:szCs w:val="26"/>
        </w:rPr>
      </w:pPr>
      <w:r w:rsidRPr="00EE6E04">
        <w:rPr>
          <w:rFonts w:ascii="Times New Roman" w:hAnsi="Times New Roman" w:cs="Times New Roman"/>
          <w:b/>
          <w:bCs/>
          <w:sz w:val="26"/>
          <w:szCs w:val="26"/>
        </w:rPr>
        <w:t>5</w:t>
      </w:r>
      <w:r w:rsidRPr="00EE6E04">
        <w:rPr>
          <w:rFonts w:ascii="Times New Roman" w:hAnsi="Times New Roman" w:cs="Times New Roman"/>
          <w:b/>
          <w:sz w:val="26"/>
          <w:szCs w:val="26"/>
        </w:rPr>
        <w:t>. Иные показатели, связанные с выполнением муниципального задания:</w:t>
      </w:r>
      <w:r w:rsidRPr="00EE6E04">
        <w:rPr>
          <w:rFonts w:ascii="Times New Roman" w:hAnsi="Times New Roman" w:cs="Times New Roman"/>
          <w:sz w:val="26"/>
          <w:szCs w:val="26"/>
        </w:rPr>
        <w:t xml:space="preserve"> нет</w:t>
      </w:r>
      <w:r w:rsidRPr="00EE6E04">
        <w:rPr>
          <w:rFonts w:ascii="Times New Roman" w:hAnsi="Times New Roman" w:cs="Times New Roman"/>
          <w:b/>
          <w:sz w:val="26"/>
          <w:szCs w:val="26"/>
        </w:rPr>
        <w:t>.</w:t>
      </w:r>
    </w:p>
    <w:p w:rsidR="00EE6E04" w:rsidRPr="00EE6E04" w:rsidRDefault="00EE6E04" w:rsidP="00EE6E04">
      <w:pPr>
        <w:rPr>
          <w:rFonts w:ascii="Times New Roman" w:hAnsi="Times New Roman" w:cs="Times New Roman"/>
          <w:sz w:val="26"/>
          <w:szCs w:val="26"/>
        </w:rPr>
      </w:pPr>
    </w:p>
    <w:p w:rsidR="00383E30" w:rsidRPr="00EE6E04" w:rsidRDefault="00383E30" w:rsidP="00383E30">
      <w:pPr>
        <w:pStyle w:val="ConsPlusNormal"/>
        <w:spacing w:before="220"/>
        <w:ind w:firstLine="540"/>
        <w:jc w:val="both"/>
        <w:rPr>
          <w:rFonts w:ascii="Times New Roman" w:hAnsi="Times New Roman" w:cs="Times New Roman"/>
          <w:sz w:val="26"/>
          <w:szCs w:val="26"/>
        </w:rPr>
      </w:pPr>
    </w:p>
    <w:p w:rsidR="00EE6E04" w:rsidRPr="00EE6E04" w:rsidRDefault="00EE6E04" w:rsidP="00383E30">
      <w:pPr>
        <w:pStyle w:val="ConsPlusNormal"/>
        <w:spacing w:before="220"/>
        <w:ind w:firstLine="540"/>
        <w:jc w:val="both"/>
        <w:rPr>
          <w:rFonts w:ascii="Times New Roman" w:hAnsi="Times New Roman" w:cs="Times New Roman"/>
          <w:sz w:val="26"/>
          <w:szCs w:val="26"/>
        </w:rPr>
      </w:pPr>
    </w:p>
    <w:sectPr w:rsidR="00EE6E04" w:rsidRPr="00EE6E04" w:rsidSect="00EE6E04">
      <w:pgSz w:w="11906" w:h="16838"/>
      <w:pgMar w:top="1134" w:right="709" w:bottom="1134" w:left="11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1623C"/>
    <w:multiLevelType w:val="multilevel"/>
    <w:tmpl w:val="966C4B9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62B1749A"/>
    <w:multiLevelType w:val="multilevel"/>
    <w:tmpl w:val="29ACFCDE"/>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667"/>
    <w:rsid w:val="00066944"/>
    <w:rsid w:val="002B54AD"/>
    <w:rsid w:val="00374513"/>
    <w:rsid w:val="00383E30"/>
    <w:rsid w:val="003B7F89"/>
    <w:rsid w:val="004577C9"/>
    <w:rsid w:val="00540281"/>
    <w:rsid w:val="005773FF"/>
    <w:rsid w:val="006127DE"/>
    <w:rsid w:val="006A016A"/>
    <w:rsid w:val="006B6667"/>
    <w:rsid w:val="006E4A2D"/>
    <w:rsid w:val="00743D16"/>
    <w:rsid w:val="0078253F"/>
    <w:rsid w:val="00862BF3"/>
    <w:rsid w:val="00B544DA"/>
    <w:rsid w:val="00BD4D46"/>
    <w:rsid w:val="00C07330"/>
    <w:rsid w:val="00E2607C"/>
    <w:rsid w:val="00E62356"/>
    <w:rsid w:val="00EE6E04"/>
    <w:rsid w:val="00FA3F71"/>
    <w:rsid w:val="00FD2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969282-396D-4B2F-8B0F-61B5F6A81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28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0281"/>
    <w:pPr>
      <w:ind w:left="720"/>
      <w:contextualSpacing/>
    </w:pPr>
  </w:style>
  <w:style w:type="paragraph" w:customStyle="1" w:styleId="ConsPlusNormal">
    <w:name w:val="ConsPlusNormal"/>
    <w:rsid w:val="005402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40281"/>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iPriority w:val="99"/>
    <w:semiHidden/>
    <w:unhideWhenUsed/>
    <w:rsid w:val="00FD27A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D27A8"/>
    <w:rPr>
      <w:rFonts w:ascii="Segoe UI" w:eastAsiaTheme="minorEastAsia" w:hAnsi="Segoe UI" w:cs="Segoe UI"/>
      <w:sz w:val="18"/>
      <w:szCs w:val="18"/>
      <w:lang w:eastAsia="ru-RU"/>
    </w:rPr>
  </w:style>
  <w:style w:type="character" w:styleId="a6">
    <w:name w:val="Hyperlink"/>
    <w:basedOn w:val="a0"/>
    <w:uiPriority w:val="99"/>
    <w:semiHidden/>
    <w:unhideWhenUsed/>
    <w:rsid w:val="00E2607C"/>
    <w:rPr>
      <w:color w:val="0000FF"/>
      <w:u w:val="single"/>
    </w:rPr>
  </w:style>
  <w:style w:type="table" w:styleId="a7">
    <w:name w:val="Table Grid"/>
    <w:basedOn w:val="a1"/>
    <w:uiPriority w:val="39"/>
    <w:rsid w:val="00066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6127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EE6E0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42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OMPUTERS1\server\&#1041;&#1059;&#1061;&#1043;&#1040;&#1051;&#1058;&#1045;&#1056;&#1048;&#1071;\&#1043;&#1083;&#1072;&#1074;&#1085;&#1099;&#1081;%20&#1073;&#1091;&#1093;&#1075;&#1072;&#1083;&#1090;&#1077;&#1088;\&#1089;&#1076;&#1082;%20&#1080;&#1079;&#1084;.%20%20&#1084;&#1091;&#1085;%20&#1079;&#1072;&#1076;\1%20&#1055;&#1086;&#1083;&#1086;&#1078;&#1077;&#1085;&#1080;&#1077;%20&#1086;%20&#1092;&#1086;&#1088;&#1084;&#1080;&#1088;&#1086;&#1074;%20&#1052;&#1047;%20&#1085;&#1086;&#1074;.%20&#1088;&#1077;&#1076;.docx" TargetMode="External"/><Relationship Id="rId18" Type="http://schemas.openxmlformats.org/officeDocument/2006/relationships/hyperlink" Target="consultantplus://offline/ref=3170F33849C8C3E232DCA1484205FF5BDA5647898028558F675B81BF6F12CACFCDA7F8139E6FE864q6aDJ" TargetMode="External"/><Relationship Id="rId26" Type="http://schemas.openxmlformats.org/officeDocument/2006/relationships/hyperlink" Target="file:///\\COMPUTERS1\server\&#1041;&#1059;&#1061;&#1043;&#1040;&#1051;&#1058;&#1045;&#1056;&#1048;&#1071;\&#1043;&#1083;&#1072;&#1074;&#1085;&#1099;&#1081;%20&#1073;&#1091;&#1093;&#1075;&#1072;&#1083;&#1090;&#1077;&#1088;\&#1089;&#1076;&#1082;%20&#1080;&#1079;&#1084;.%20%20&#1084;&#1091;&#1085;%20&#1079;&#1072;&#1076;\1%20&#1055;&#1086;&#1083;&#1086;&#1078;&#1077;&#1085;&#1080;&#1077;%20&#1086;%20&#1092;&#1086;&#1088;&#1084;&#1080;&#1088;&#1086;&#1074;%20&#1052;&#1047;%20&#1085;&#1086;&#1074;.%20&#1088;&#1077;&#1076;.docx" TargetMode="External"/><Relationship Id="rId39" Type="http://schemas.openxmlformats.org/officeDocument/2006/relationships/hyperlink" Target="consultantplus://offline/ref=C545CD5BAD912FF3540F9B25533487DD6558CFA2D86B41D91003D499E1OCm5E" TargetMode="External"/><Relationship Id="rId3" Type="http://schemas.openxmlformats.org/officeDocument/2006/relationships/settings" Target="settings.xml"/><Relationship Id="rId21" Type="http://schemas.openxmlformats.org/officeDocument/2006/relationships/hyperlink" Target="consultantplus://offline/ref=10B8F971C50BB0C008751CB07D4E733C5EF3FF5AE5EFFD5EA92505BA1AB917281A14CDBFAF30B2A1w434C" TargetMode="External"/><Relationship Id="rId34" Type="http://schemas.openxmlformats.org/officeDocument/2006/relationships/hyperlink" Target="consultantplus://offline/ref=C545CD5BAD912FF3540F9B25533487DD6557C4A1D66D41D91003D499E1OCm5E" TargetMode="External"/><Relationship Id="rId42" Type="http://schemas.openxmlformats.org/officeDocument/2006/relationships/hyperlink" Target="consultantplus://offline/ref=0F89A10ED68C6CEE52486105FBC5D7BAE2CEBE3F8ABA13AC319EF716D2P5m3E" TargetMode="External"/><Relationship Id="rId47" Type="http://schemas.openxmlformats.org/officeDocument/2006/relationships/hyperlink" Target="consultantplus://offline/ref=0F89A10ED68C6CEE52486105FBC5D7BAE2C1B53C84BC13AC319EF716D2P5m3E" TargetMode="External"/><Relationship Id="rId50" Type="http://schemas.openxmlformats.org/officeDocument/2006/relationships/theme" Target="theme/theme1.xml"/><Relationship Id="rId7" Type="http://schemas.openxmlformats.org/officeDocument/2006/relationships/hyperlink" Target="file:///\\COMPUTERS1\server\&#1041;&#1059;&#1061;&#1043;&#1040;&#1051;&#1058;&#1045;&#1056;&#1048;&#1071;\&#1043;&#1083;&#1072;&#1074;&#1085;&#1099;&#1081;%20&#1073;&#1091;&#1093;&#1075;&#1072;&#1083;&#1090;&#1077;&#1088;\&#1089;&#1076;&#1082;%20&#1080;&#1079;&#1084;.%20%20&#1084;&#1091;&#1085;%20&#1079;&#1072;&#1076;\1%20&#1055;&#1086;&#1083;&#1086;&#1078;&#1077;&#1085;&#1080;&#1077;%20&#1086;%20&#1092;&#1086;&#1088;&#1084;&#1080;&#1088;&#1086;&#1074;%20&#1052;&#1047;%20&#1085;&#1086;&#1074;.%20&#1088;&#1077;&#1076;.docx" TargetMode="External"/><Relationship Id="rId12" Type="http://schemas.openxmlformats.org/officeDocument/2006/relationships/hyperlink" Target="file:///\\COMPUTERS1\server\&#1041;&#1059;&#1061;&#1043;&#1040;&#1051;&#1058;&#1045;&#1056;&#1048;&#1071;\&#1043;&#1083;&#1072;&#1074;&#1085;&#1099;&#1081;%20&#1073;&#1091;&#1093;&#1075;&#1072;&#1083;&#1090;&#1077;&#1088;\&#1089;&#1076;&#1082;%20&#1080;&#1079;&#1084;.%20%20&#1084;&#1091;&#1085;%20&#1079;&#1072;&#1076;\1%20&#1055;&#1086;&#1083;&#1086;&#1078;&#1077;&#1085;&#1080;&#1077;%20&#1086;%20&#1092;&#1086;&#1088;&#1084;&#1080;&#1088;&#1086;&#1074;%20&#1052;&#1047;%20&#1085;&#1086;&#1074;.%20&#1088;&#1077;&#1076;.docx" TargetMode="External"/><Relationship Id="rId17" Type="http://schemas.openxmlformats.org/officeDocument/2006/relationships/hyperlink" Target="consultantplus://offline/ref=3170F33849C8C3E232DCA1484205FF5BDA5647898028558F675B81BF6F12CACFCDA7F8139E6FE864q6a0J" TargetMode="External"/><Relationship Id="rId25" Type="http://schemas.openxmlformats.org/officeDocument/2006/relationships/hyperlink" Target="file:///\\COMPUTERS1\server\&#1041;&#1059;&#1061;&#1043;&#1040;&#1051;&#1058;&#1045;&#1056;&#1048;&#1071;\&#1043;&#1083;&#1072;&#1074;&#1085;&#1099;&#1081;%20&#1073;&#1091;&#1093;&#1075;&#1072;&#1083;&#1090;&#1077;&#1088;\&#1089;&#1076;&#1082;%20&#1080;&#1079;&#1084;.%20%20&#1084;&#1091;&#1085;%20&#1079;&#1072;&#1076;\1%20&#1055;&#1086;&#1083;&#1086;&#1078;&#1077;&#1085;&#1080;&#1077;%20&#1086;%20&#1092;&#1086;&#1088;&#1084;&#1080;&#1088;&#1086;&#1074;%20&#1052;&#1047;%20&#1085;&#1086;&#1074;.%20&#1088;&#1077;&#1076;.docx" TargetMode="External"/><Relationship Id="rId33" Type="http://schemas.openxmlformats.org/officeDocument/2006/relationships/hyperlink" Target="consultantplus://offline/ref=C545CD5BAD912FF3540F9B25533487DD6557C4A1D66941D91003D499E1OCm5E" TargetMode="External"/><Relationship Id="rId38" Type="http://schemas.openxmlformats.org/officeDocument/2006/relationships/hyperlink" Target="consultantplus://offline/ref=C545CD5BAD912FF3540F9B25533487DD6558CFA2D86B41D91003D499E1OCm5E" TargetMode="External"/><Relationship Id="rId46" Type="http://schemas.openxmlformats.org/officeDocument/2006/relationships/hyperlink" Target="consultantplus://offline/ref=0F89A10ED68C6CEE52486105FBC5D7BAE2C1B53C84BC13AC319EF716D2P5m3E" TargetMode="External"/><Relationship Id="rId2" Type="http://schemas.openxmlformats.org/officeDocument/2006/relationships/styles" Target="styles.xml"/><Relationship Id="rId16" Type="http://schemas.openxmlformats.org/officeDocument/2006/relationships/hyperlink" Target="file:///\\COMPUTERS1\server\&#1041;&#1059;&#1061;&#1043;&#1040;&#1051;&#1058;&#1045;&#1056;&#1048;&#1071;\&#1043;&#1083;&#1072;&#1074;&#1085;&#1099;&#1081;%20&#1073;&#1091;&#1093;&#1075;&#1072;&#1083;&#1090;&#1077;&#1088;\&#1089;&#1076;&#1082;%20&#1080;&#1079;&#1084;.%20%20&#1084;&#1091;&#1085;%20&#1079;&#1072;&#1076;\1%20&#1055;&#1086;&#1083;&#1086;&#1078;&#1077;&#1085;&#1080;&#1077;%20&#1086;%20&#1092;&#1086;&#1088;&#1084;&#1080;&#1088;&#1086;&#1074;%20&#1052;&#1047;%20&#1085;&#1086;&#1074;.%20&#1088;&#1077;&#1076;.docx" TargetMode="External"/><Relationship Id="rId20" Type="http://schemas.openxmlformats.org/officeDocument/2006/relationships/hyperlink" Target="consultantplus://offline/ref=4AE96B8DE517379BB9B67F0B9896E7C0F81D340BAB5DF247239D623124A77EA3254EF915AA0DE0F8M2f7J" TargetMode="External"/><Relationship Id="rId29" Type="http://schemas.openxmlformats.org/officeDocument/2006/relationships/hyperlink" Target="consultantplus://offline/ref=16F4868D5EDCDF5857581CD44D6317A9B7BDA0159362D41F052991CD6BC57415DB8766C527AD9109VBD9J" TargetMode="External"/><Relationship Id="rId41" Type="http://schemas.openxmlformats.org/officeDocument/2006/relationships/hyperlink" Target="consultantplus://offline/ref=0F89A10ED68C6CEE52486105FBC5D7BAE2CEBE3F8ABE13AC319EF716D2P5m3E" TargetMode="External"/><Relationship Id="rId1" Type="http://schemas.openxmlformats.org/officeDocument/2006/relationships/numbering" Target="numbering.xml"/><Relationship Id="rId6" Type="http://schemas.openxmlformats.org/officeDocument/2006/relationships/hyperlink" Target="file:///\\COMPUTERS1\server\&#1041;&#1059;&#1061;&#1043;&#1040;&#1051;&#1058;&#1045;&#1056;&#1048;&#1071;\&#1043;&#1083;&#1072;&#1074;&#1085;&#1099;&#1081;%20&#1073;&#1091;&#1093;&#1075;&#1072;&#1083;&#1090;&#1077;&#1088;\&#1089;&#1076;&#1082;%20&#1080;&#1079;&#1084;.%20%20&#1084;&#1091;&#1085;%20&#1079;&#1072;&#1076;\1%20&#1055;&#1086;&#1083;&#1086;&#1078;&#1077;&#1085;&#1080;&#1077;%20&#1086;%20&#1092;&#1086;&#1088;&#1084;&#1080;&#1088;&#1086;&#1074;%20&#1052;&#1047;%20&#1085;&#1086;&#1074;.%20&#1088;&#1077;&#1076;.docx" TargetMode="External"/><Relationship Id="rId11" Type="http://schemas.openxmlformats.org/officeDocument/2006/relationships/hyperlink" Target="file:///\\COMPUTERS1\server\&#1041;&#1059;&#1061;&#1043;&#1040;&#1051;&#1058;&#1045;&#1056;&#1048;&#1071;\&#1043;&#1083;&#1072;&#1074;&#1085;&#1099;&#1081;%20&#1073;&#1091;&#1093;&#1075;&#1072;&#1083;&#1090;&#1077;&#1088;\&#1089;&#1076;&#1082;%20&#1080;&#1079;&#1084;.%20%20&#1084;&#1091;&#1085;%20&#1079;&#1072;&#1076;\1%20&#1055;&#1086;&#1083;&#1086;&#1078;&#1077;&#1085;&#1080;&#1077;%20&#1086;%20&#1092;&#1086;&#1088;&#1084;&#1080;&#1088;&#1086;&#1074;%20&#1052;&#1047;%20&#1085;&#1086;&#1074;.%20&#1088;&#1077;&#1076;.docx" TargetMode="External"/><Relationship Id="rId24" Type="http://schemas.openxmlformats.org/officeDocument/2006/relationships/hyperlink" Target="file:///\\COMPUTERS1\server\&#1041;&#1059;&#1061;&#1043;&#1040;&#1051;&#1058;&#1045;&#1056;&#1048;&#1071;\&#1043;&#1083;&#1072;&#1074;&#1085;&#1099;&#1081;%20&#1073;&#1091;&#1093;&#1075;&#1072;&#1083;&#1090;&#1077;&#1088;\&#1089;&#1076;&#1082;%20&#1080;&#1079;&#1084;.%20%20&#1084;&#1091;&#1085;%20&#1079;&#1072;&#1076;\1%20&#1055;&#1086;&#1083;&#1086;&#1078;&#1077;&#1085;&#1080;&#1077;%20&#1086;%20&#1092;&#1086;&#1088;&#1084;&#1080;&#1088;&#1086;&#1074;%20&#1052;&#1047;%20&#1085;&#1086;&#1074;.%20&#1088;&#1077;&#1076;.docx" TargetMode="External"/><Relationship Id="rId32" Type="http://schemas.openxmlformats.org/officeDocument/2006/relationships/hyperlink" Target="consultantplus://offline/ref=A0AE30A8C26C73FABE5D96ABE266281076353516BADCDFE449C6768FF7U5p8J" TargetMode="External"/><Relationship Id="rId37" Type="http://schemas.openxmlformats.org/officeDocument/2006/relationships/hyperlink" Target="consultantplus://offline/ref=C545CD5BAD912FF3540F9B25533487DD6558CFA2D86B41D91003D499E1OCm5E" TargetMode="External"/><Relationship Id="rId40" Type="http://schemas.openxmlformats.org/officeDocument/2006/relationships/hyperlink" Target="consultantplus://offline/ref=C545CD5BAD912FF3540F9B25533487DD6558CFA2D86B41D91003D499E1OCm5E" TargetMode="External"/><Relationship Id="rId45" Type="http://schemas.openxmlformats.org/officeDocument/2006/relationships/hyperlink" Target="consultantplus://offline/ref=C545CD5BAD912FF3540F9B25533487DD6558CFA2D86B41D91003D499E1OCm5E" TargetMode="External"/><Relationship Id="rId5" Type="http://schemas.openxmlformats.org/officeDocument/2006/relationships/hyperlink" Target="file:///\\COMPUTERS1\server\&#1041;&#1059;&#1061;&#1043;&#1040;&#1051;&#1058;&#1045;&#1056;&#1048;&#1071;\&#1043;&#1083;&#1072;&#1074;&#1085;&#1099;&#1081;%20&#1073;&#1091;&#1093;&#1075;&#1072;&#1083;&#1090;&#1077;&#1088;\&#1089;&#1076;&#1082;%20&#1080;&#1079;&#1084;.%20%20&#1084;&#1091;&#1085;%20&#1079;&#1072;&#1076;\1%20&#1055;&#1086;&#1083;&#1086;&#1078;&#1077;&#1085;&#1080;&#1077;%20&#1086;%20&#1092;&#1086;&#1088;&#1084;&#1080;&#1088;&#1086;&#1074;%20&#1052;&#1047;%20&#1085;&#1086;&#1074;.%20&#1088;&#1077;&#1076;.docx" TargetMode="External"/><Relationship Id="rId15" Type="http://schemas.openxmlformats.org/officeDocument/2006/relationships/hyperlink" Target="file:///\\COMPUTERS1\server\&#1041;&#1059;&#1061;&#1043;&#1040;&#1051;&#1058;&#1045;&#1056;&#1048;&#1071;\&#1043;&#1083;&#1072;&#1074;&#1085;&#1099;&#1081;%20&#1073;&#1091;&#1093;&#1075;&#1072;&#1083;&#1090;&#1077;&#1088;\&#1089;&#1076;&#1082;%20&#1080;&#1079;&#1084;.%20%20&#1084;&#1091;&#1085;%20&#1079;&#1072;&#1076;\1%20&#1055;&#1086;&#1083;&#1086;&#1078;&#1077;&#1085;&#1080;&#1077;%20&#1086;%20&#1092;&#1086;&#1088;&#1084;&#1080;&#1088;&#1086;&#1074;%20&#1052;&#1047;%20&#1085;&#1086;&#1074;.%20&#1088;&#1077;&#1076;.docx" TargetMode="External"/><Relationship Id="rId23" Type="http://schemas.openxmlformats.org/officeDocument/2006/relationships/hyperlink" Target="file:///\\COMPUTERS1\server\&#1041;&#1059;&#1061;&#1043;&#1040;&#1051;&#1058;&#1045;&#1056;&#1048;&#1071;\&#1043;&#1083;&#1072;&#1074;&#1085;&#1099;&#1081;%20&#1073;&#1091;&#1093;&#1075;&#1072;&#1083;&#1090;&#1077;&#1088;\&#1089;&#1076;&#1082;%20&#1080;&#1079;&#1084;.%20%20&#1084;&#1091;&#1085;%20&#1079;&#1072;&#1076;\1%20&#1055;&#1086;&#1083;&#1086;&#1078;&#1077;&#1085;&#1080;&#1077;%20&#1086;%20&#1092;&#1086;&#1088;&#1084;&#1080;&#1088;&#1086;&#1074;%20&#1052;&#1047;%20&#1085;&#1086;&#1074;.%20&#1088;&#1077;&#1076;.docx" TargetMode="External"/><Relationship Id="rId28" Type="http://schemas.openxmlformats.org/officeDocument/2006/relationships/hyperlink" Target="consultantplus://offline/ref=16F4868D5EDCDF5857581CD44D6317A9B7BDA0159362D41F052991CD6BC57415DB8766C527AD9109VBD9J" TargetMode="External"/><Relationship Id="rId36" Type="http://schemas.openxmlformats.org/officeDocument/2006/relationships/hyperlink" Target="consultantplus://offline/ref=C545CD5BAD912FF3540F9B25533487DD6557C4A1D66D41D91003D499E1OCm5E" TargetMode="External"/><Relationship Id="rId49" Type="http://schemas.openxmlformats.org/officeDocument/2006/relationships/fontTable" Target="fontTable.xml"/><Relationship Id="rId10" Type="http://schemas.openxmlformats.org/officeDocument/2006/relationships/hyperlink" Target="file:///\\COMPUTERS1\server\&#1041;&#1059;&#1061;&#1043;&#1040;&#1051;&#1058;&#1045;&#1056;&#1048;&#1071;\&#1043;&#1083;&#1072;&#1074;&#1085;&#1099;&#1081;%20&#1073;&#1091;&#1093;&#1075;&#1072;&#1083;&#1090;&#1077;&#1088;\&#1089;&#1076;&#1082;%20&#1080;&#1079;&#1084;.%20%20&#1084;&#1091;&#1085;%20&#1079;&#1072;&#1076;\1%20&#1055;&#1086;&#1083;&#1086;&#1078;&#1077;&#1085;&#1080;&#1077;%20&#1086;%20&#1092;&#1086;&#1088;&#1084;&#1080;&#1088;&#1086;&#1074;%20&#1052;&#1047;%20&#1085;&#1086;&#1074;.%20&#1088;&#1077;&#1076;.docx" TargetMode="External"/><Relationship Id="rId19" Type="http://schemas.openxmlformats.org/officeDocument/2006/relationships/hyperlink" Target="consultantplus://offline/ref=3170F33849C8C3E232DCA1484205FF5BDA514E8F862D558F675B81BF6F12CACFCDA7F81199q6a7J" TargetMode="External"/><Relationship Id="rId31" Type="http://schemas.openxmlformats.org/officeDocument/2006/relationships/hyperlink" Target="consultantplus://offline/ref=A0AE30A8C26C73FABE5D96ABE266281076353516BADCDFE449C6768FF7U5p8J" TargetMode="External"/><Relationship Id="rId44" Type="http://schemas.openxmlformats.org/officeDocument/2006/relationships/hyperlink" Target="consultantplus://offline/ref=0F89A10ED68C6CEE52486105FBC5D7BAE2CEBE3F8ABA13AC319EF716D2P5m3E" TargetMode="External"/><Relationship Id="rId4" Type="http://schemas.openxmlformats.org/officeDocument/2006/relationships/webSettings" Target="webSettings.xml"/><Relationship Id="rId9" Type="http://schemas.openxmlformats.org/officeDocument/2006/relationships/hyperlink" Target="file:///\\COMPUTERS1\server\&#1041;&#1059;&#1061;&#1043;&#1040;&#1051;&#1058;&#1045;&#1056;&#1048;&#1071;\&#1043;&#1083;&#1072;&#1074;&#1085;&#1099;&#1081;%20&#1073;&#1091;&#1093;&#1075;&#1072;&#1083;&#1090;&#1077;&#1088;\&#1089;&#1076;&#1082;%20&#1080;&#1079;&#1084;.%20%20&#1084;&#1091;&#1085;%20&#1079;&#1072;&#1076;\1%20&#1055;&#1086;&#1083;&#1086;&#1078;&#1077;&#1085;&#1080;&#1077;%20&#1086;%20&#1092;&#1086;&#1088;&#1084;&#1080;&#1088;&#1086;&#1074;%20&#1052;&#1047;%20&#1085;&#1086;&#1074;.%20&#1088;&#1077;&#1076;.docx" TargetMode="External"/><Relationship Id="rId14" Type="http://schemas.openxmlformats.org/officeDocument/2006/relationships/hyperlink" Target="file:///\\COMPUTERS1\server\&#1041;&#1059;&#1061;&#1043;&#1040;&#1051;&#1058;&#1045;&#1056;&#1048;&#1071;\&#1043;&#1083;&#1072;&#1074;&#1085;&#1099;&#1081;%20&#1073;&#1091;&#1093;&#1075;&#1072;&#1083;&#1090;&#1077;&#1088;\&#1089;&#1076;&#1082;%20&#1080;&#1079;&#1084;.%20%20&#1084;&#1091;&#1085;%20&#1079;&#1072;&#1076;\1%20&#1055;&#1086;&#1083;&#1086;&#1078;&#1077;&#1085;&#1080;&#1077;%20&#1086;%20&#1092;&#1086;&#1088;&#1084;&#1080;&#1088;&#1086;&#1074;%20&#1052;&#1047;%20&#1085;&#1086;&#1074;.%20&#1088;&#1077;&#1076;.docx" TargetMode="External"/><Relationship Id="rId22" Type="http://schemas.openxmlformats.org/officeDocument/2006/relationships/hyperlink" Target="consultantplus://offline/ref=10B8F971C50BB0C008751CB07D4E733C5DF6FE5FEAE1FD5EA92505BA1AB917281A14CDBFAF33B2A6w431C" TargetMode="External"/><Relationship Id="rId27" Type="http://schemas.openxmlformats.org/officeDocument/2006/relationships/hyperlink" Target="consultantplus://offline/ref=16F4868D5EDCDF5857581CD44D6317A9B7BDA0159362D41F052991CD6BC57415DB8766C527AD9109VBD9J" TargetMode="External"/><Relationship Id="rId30" Type="http://schemas.openxmlformats.org/officeDocument/2006/relationships/hyperlink" Target="consultantplus://offline/ref=A0AE30A8C26C73FABE5D96ABE26628107536341CBDDADFE449C6768FF7U5p8J" TargetMode="External"/><Relationship Id="rId35" Type="http://schemas.openxmlformats.org/officeDocument/2006/relationships/hyperlink" Target="consultantplus://offline/ref=C545CD5BAD912FF3540F9B25533487DD6557C4A1D66D41D91003D499E1OCm5E" TargetMode="External"/><Relationship Id="rId43" Type="http://schemas.openxmlformats.org/officeDocument/2006/relationships/hyperlink" Target="consultantplus://offline/ref=0F89A10ED68C6CEE52486105FBC5D7BAE2CEBE3F8ABA13AC319EF716D2P5m3E" TargetMode="External"/><Relationship Id="rId48" Type="http://schemas.openxmlformats.org/officeDocument/2006/relationships/hyperlink" Target="consultantplus://offline/ref=0F89A10ED68C6CEE52486105FBC5D7BAE2C1B53C84BC13AC319EF716D2P5m3E" TargetMode="External"/><Relationship Id="rId8" Type="http://schemas.openxmlformats.org/officeDocument/2006/relationships/hyperlink" Target="file:///\\COMPUTERS1\server\&#1041;&#1059;&#1061;&#1043;&#1040;&#1051;&#1058;&#1045;&#1056;&#1048;&#1071;\&#1043;&#1083;&#1072;&#1074;&#1085;&#1099;&#1081;%20&#1073;&#1091;&#1093;&#1075;&#1072;&#1083;&#1090;&#1077;&#1088;\&#1089;&#1076;&#1082;%20&#1080;&#1079;&#1084;.%20%20&#1084;&#1091;&#1085;%20&#1079;&#1072;&#1076;\1%20&#1055;&#1086;&#1083;&#1086;&#1078;&#1077;&#1085;&#1080;&#1077;%20&#1086;%20&#1092;&#1086;&#1088;&#1084;&#1080;&#1088;&#1086;&#1074;%20&#1052;&#1047;%20&#1085;&#1086;&#1074;.%20&#1088;&#1077;&#1076;.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45</Pages>
  <Words>14161</Words>
  <Characters>80722</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Анатольевна</dc:creator>
  <cp:keywords/>
  <dc:description/>
  <cp:lastModifiedBy>User</cp:lastModifiedBy>
  <cp:revision>5</cp:revision>
  <cp:lastPrinted>2018-02-28T04:06:00Z</cp:lastPrinted>
  <dcterms:created xsi:type="dcterms:W3CDTF">2018-02-28T02:40:00Z</dcterms:created>
  <dcterms:modified xsi:type="dcterms:W3CDTF">2018-02-28T04:06:00Z</dcterms:modified>
</cp:coreProperties>
</file>