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DF" w:rsidRDefault="001C13DF" w:rsidP="00A32B27">
      <w:pPr>
        <w:spacing w:line="240" w:lineRule="auto"/>
        <w:ind w:left="-426"/>
        <w:jc w:val="center"/>
      </w:pPr>
    </w:p>
    <w:p w:rsidR="00966D60" w:rsidRDefault="001C13DF" w:rsidP="00966D60">
      <w:pPr>
        <w:pStyle w:val="a3"/>
        <w:jc w:val="center"/>
      </w:pPr>
      <w:r>
        <w:t>Российская Федерация</w:t>
      </w:r>
    </w:p>
    <w:p w:rsidR="001C13DF" w:rsidRDefault="001C13DF" w:rsidP="001C13DF">
      <w:pPr>
        <w:pStyle w:val="a3"/>
        <w:jc w:val="center"/>
      </w:pPr>
      <w:r>
        <w:t>Республик</w:t>
      </w:r>
      <w:r w:rsidR="00E87B03">
        <w:t>а</w:t>
      </w:r>
      <w:r>
        <w:t xml:space="preserve"> Хакасия</w:t>
      </w:r>
    </w:p>
    <w:p w:rsidR="00966D60" w:rsidRDefault="00966D60" w:rsidP="001C13DF">
      <w:pPr>
        <w:pStyle w:val="a3"/>
        <w:jc w:val="center"/>
      </w:pPr>
      <w:r>
        <w:t>Алтайский район</w:t>
      </w:r>
    </w:p>
    <w:p w:rsidR="00E87B03" w:rsidRDefault="00E87B03" w:rsidP="00E87B03">
      <w:pPr>
        <w:pStyle w:val="a3"/>
        <w:jc w:val="center"/>
      </w:pPr>
      <w:r>
        <w:t>Администрация Кировского сельсовета</w:t>
      </w:r>
    </w:p>
    <w:p w:rsidR="001C13DF" w:rsidRDefault="001C13DF" w:rsidP="001C13DF">
      <w:pPr>
        <w:pStyle w:val="a3"/>
        <w:jc w:val="center"/>
      </w:pPr>
    </w:p>
    <w:p w:rsidR="001C13DF" w:rsidRDefault="001C13DF" w:rsidP="001C13DF">
      <w:pPr>
        <w:pStyle w:val="a3"/>
        <w:jc w:val="center"/>
      </w:pPr>
      <w:r>
        <w:t>ПОСТАНОВЛЕНИЕ</w:t>
      </w:r>
    </w:p>
    <w:p w:rsidR="001C13DF" w:rsidRDefault="001C13DF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4890"/>
      </w:tblGrid>
      <w:tr w:rsidR="001C13DF" w:rsidRPr="001C13DF" w:rsidTr="001C13DF">
        <w:trPr>
          <w:tblCellSpacing w:w="0" w:type="dxa"/>
        </w:trPr>
        <w:tc>
          <w:tcPr>
            <w:tcW w:w="5010" w:type="dxa"/>
            <w:vAlign w:val="bottom"/>
            <w:hideMark/>
          </w:tcPr>
          <w:p w:rsidR="00CC399F" w:rsidRPr="001C13DF" w:rsidRDefault="008A6175" w:rsidP="00966D60">
            <w:pPr>
              <w:pStyle w:val="a3"/>
            </w:pPr>
            <w:r>
              <w:t>07</w:t>
            </w:r>
            <w:r w:rsidR="001C13DF">
              <w:t>.</w:t>
            </w:r>
            <w:r>
              <w:t>08</w:t>
            </w:r>
            <w:r w:rsidR="001C13DF">
              <w:t>.201</w:t>
            </w:r>
            <w:r>
              <w:t>7</w:t>
            </w:r>
          </w:p>
        </w:tc>
        <w:tc>
          <w:tcPr>
            <w:tcW w:w="4890" w:type="dxa"/>
            <w:vAlign w:val="bottom"/>
            <w:hideMark/>
          </w:tcPr>
          <w:p w:rsidR="00CC399F" w:rsidRPr="001C13DF" w:rsidRDefault="001C13DF" w:rsidP="008A6175">
            <w:pPr>
              <w:pStyle w:val="a3"/>
            </w:pPr>
            <w:r w:rsidRPr="001C13DF">
              <w:t>                         </w:t>
            </w:r>
            <w:r w:rsidR="00966D60">
              <w:t xml:space="preserve">             </w:t>
            </w:r>
            <w:r w:rsidR="00B66DA0">
              <w:t xml:space="preserve">     </w:t>
            </w:r>
            <w:r w:rsidR="00966D60">
              <w:t xml:space="preserve">   </w:t>
            </w:r>
            <w:r w:rsidRPr="001C13DF">
              <w:t xml:space="preserve"> № </w:t>
            </w:r>
            <w:r w:rsidR="008A6175">
              <w:t>46</w:t>
            </w:r>
          </w:p>
        </w:tc>
      </w:tr>
      <w:tr w:rsidR="001C13DF" w:rsidRPr="001C13DF" w:rsidTr="001C13DF">
        <w:trPr>
          <w:tblCellSpacing w:w="0" w:type="dxa"/>
        </w:trPr>
        <w:tc>
          <w:tcPr>
            <w:tcW w:w="9900" w:type="dxa"/>
            <w:gridSpan w:val="2"/>
            <w:vAlign w:val="bottom"/>
            <w:hideMark/>
          </w:tcPr>
          <w:p w:rsidR="00CC399F" w:rsidRPr="001C13DF" w:rsidRDefault="001C13DF" w:rsidP="001C13DF">
            <w:pPr>
              <w:pStyle w:val="a3"/>
              <w:jc w:val="center"/>
            </w:pPr>
            <w:r>
              <w:t>с</w:t>
            </w:r>
            <w:r w:rsidRPr="001C13DF">
              <w:t xml:space="preserve">. </w:t>
            </w:r>
            <w:r>
              <w:t>Кирово</w:t>
            </w:r>
          </w:p>
        </w:tc>
      </w:tr>
    </w:tbl>
    <w:p w:rsidR="001C13DF" w:rsidRPr="001C13DF" w:rsidRDefault="001C13DF" w:rsidP="00A32B27">
      <w:pPr>
        <w:spacing w:line="240" w:lineRule="auto"/>
      </w:pPr>
      <w:r w:rsidRPr="001C13DF">
        <w:t> </w:t>
      </w:r>
    </w:p>
    <w:p w:rsidR="008A6175" w:rsidRDefault="008A6175" w:rsidP="008F0BCD">
      <w:pPr>
        <w:spacing w:after="0" w:line="240" w:lineRule="auto"/>
      </w:pPr>
      <w:r>
        <w:t xml:space="preserve">О внесении изменений в постановление </w:t>
      </w:r>
    </w:p>
    <w:p w:rsidR="008A6175" w:rsidRDefault="008A6175" w:rsidP="008F0BCD">
      <w:pPr>
        <w:spacing w:after="0" w:line="240" w:lineRule="auto"/>
      </w:pPr>
      <w:r>
        <w:t>от 12.12.2016 № 75-п «Об</w:t>
      </w:r>
      <w:r w:rsidR="00966D60">
        <w:t xml:space="preserve"> утверждении </w:t>
      </w:r>
    </w:p>
    <w:p w:rsidR="008A6175" w:rsidRDefault="00966D60" w:rsidP="008F0BCD">
      <w:pPr>
        <w:spacing w:after="0" w:line="240" w:lineRule="auto"/>
      </w:pPr>
      <w:r>
        <w:t>«Порядка выдачи</w:t>
      </w:r>
      <w:r w:rsidR="008A6175">
        <w:t xml:space="preserve"> </w:t>
      </w:r>
      <w:r>
        <w:t xml:space="preserve">разрешений на вступление </w:t>
      </w:r>
    </w:p>
    <w:p w:rsidR="00966D60" w:rsidRDefault="00966D60" w:rsidP="008F0BCD">
      <w:pPr>
        <w:spacing w:after="0" w:line="240" w:lineRule="auto"/>
      </w:pPr>
      <w:r>
        <w:t>в брак</w:t>
      </w:r>
      <w:r w:rsidR="008A6175">
        <w:t xml:space="preserve"> </w:t>
      </w:r>
      <w:r>
        <w:t>несовершеннолетним лицам, проживающим</w:t>
      </w:r>
      <w:r w:rsidR="00A73BD8">
        <w:t xml:space="preserve"> </w:t>
      </w:r>
    </w:p>
    <w:p w:rsidR="00966D60" w:rsidRDefault="00966D60" w:rsidP="008F0BCD">
      <w:pPr>
        <w:spacing w:after="0" w:line="240" w:lineRule="auto"/>
      </w:pPr>
      <w:r>
        <w:t>на территории Кировского сельсовета»</w:t>
      </w:r>
    </w:p>
    <w:p w:rsidR="00966D60" w:rsidRDefault="00966D60" w:rsidP="00966D60">
      <w:pPr>
        <w:spacing w:line="240" w:lineRule="auto"/>
      </w:pPr>
    </w:p>
    <w:p w:rsidR="00A32B27" w:rsidRDefault="001C13DF" w:rsidP="008A6175">
      <w:pPr>
        <w:spacing w:line="240" w:lineRule="auto"/>
        <w:jc w:val="both"/>
      </w:pPr>
      <w:r w:rsidRPr="001C13DF">
        <w:t>В соответствии</w:t>
      </w:r>
      <w:r w:rsidR="00E87B03">
        <w:t xml:space="preserve"> с </w:t>
      </w:r>
      <w:r w:rsidR="00B66DA0">
        <w:t>п.2 ст.13 семейного кодекса Российской Федерации, Федеральным законом от 06.10.2003 3131 ФЗ «Об общих принципах организации местного самоуправления в Российской Федерации», руководствуясь Уставом муниципального образования, администрация  Кировского сельсовета</w:t>
      </w:r>
    </w:p>
    <w:p w:rsidR="00B66DA0" w:rsidRDefault="00B66DA0" w:rsidP="008A6175">
      <w:pPr>
        <w:spacing w:line="240" w:lineRule="auto"/>
        <w:jc w:val="both"/>
        <w:rPr>
          <w:szCs w:val="26"/>
        </w:rPr>
      </w:pPr>
      <w:r>
        <w:rPr>
          <w:szCs w:val="26"/>
        </w:rPr>
        <w:t xml:space="preserve">                                                        </w:t>
      </w:r>
      <w:r w:rsidRPr="00B75B49">
        <w:rPr>
          <w:szCs w:val="26"/>
        </w:rPr>
        <w:t>ПОСТАНОВЛЯЕТ:</w:t>
      </w:r>
    </w:p>
    <w:p w:rsidR="00B66DA0" w:rsidRDefault="00B66DA0" w:rsidP="008A6175">
      <w:pPr>
        <w:spacing w:line="240" w:lineRule="auto"/>
        <w:jc w:val="both"/>
        <w:rPr>
          <w:szCs w:val="26"/>
        </w:rPr>
      </w:pPr>
    </w:p>
    <w:p w:rsidR="00B66DA0" w:rsidRDefault="008A6175" w:rsidP="008A6175">
      <w:pPr>
        <w:pStyle w:val="a7"/>
        <w:numPr>
          <w:ilvl w:val="0"/>
          <w:numId w:val="9"/>
        </w:numPr>
        <w:spacing w:line="240" w:lineRule="auto"/>
        <w:jc w:val="both"/>
      </w:pPr>
      <w:r>
        <w:t>Внести изменения в «порядок выдачи разрешений на вступление в брак несовершеннолетним лицам, достигшим возраста шестнадцати лет, проживающим на территории Кировского сельсовета» изложить в новой редакции п. 6:</w:t>
      </w:r>
    </w:p>
    <w:p w:rsidR="008A6175" w:rsidRDefault="008A6175" w:rsidP="008A6175">
      <w:pPr>
        <w:pStyle w:val="a7"/>
        <w:spacing w:line="240" w:lineRule="auto"/>
        <w:jc w:val="both"/>
      </w:pPr>
      <w:r>
        <w:t>Разрешение на регистрацию брака оформляется постановлением администрации Кировского сельсовета, принимаемого в течении 3 рабочих дней с момента истечения срока, указанного в п. 5</w:t>
      </w:r>
      <w:r w:rsidR="00DA6577">
        <w:t xml:space="preserve"> настоящего порядка</w:t>
      </w:r>
      <w:r>
        <w:t xml:space="preserve">, копия которого выдается заявителю не позднее следующего рабочего дня с момента принятия </w:t>
      </w:r>
      <w:bookmarkStart w:id="0" w:name="_GoBack"/>
      <w:bookmarkEnd w:id="0"/>
      <w:r>
        <w:t>постановления.</w:t>
      </w:r>
    </w:p>
    <w:p w:rsidR="000D034C" w:rsidRDefault="000D034C" w:rsidP="008A6175">
      <w:pPr>
        <w:pStyle w:val="a7"/>
        <w:numPr>
          <w:ilvl w:val="0"/>
          <w:numId w:val="9"/>
        </w:numPr>
        <w:spacing w:line="240" w:lineRule="auto"/>
        <w:jc w:val="both"/>
      </w:pPr>
      <w:r>
        <w:t>Н</w:t>
      </w:r>
      <w:r w:rsidRPr="001C13DF">
        <w:t xml:space="preserve">астоящее постановление </w:t>
      </w:r>
      <w:r>
        <w:t>подлежит официальному опубликованию (обнародованию)</w:t>
      </w:r>
      <w:r w:rsidRPr="001C13DF">
        <w:t>.</w:t>
      </w:r>
    </w:p>
    <w:p w:rsidR="00B66DA0" w:rsidRDefault="000D034C" w:rsidP="008A6175">
      <w:pPr>
        <w:pStyle w:val="a7"/>
        <w:numPr>
          <w:ilvl w:val="0"/>
          <w:numId w:val="9"/>
        </w:numPr>
        <w:spacing w:line="240" w:lineRule="auto"/>
        <w:jc w:val="both"/>
      </w:pPr>
      <w:r>
        <w:t>Контроль за исполнением настоящего постановления оставляю за собой.</w:t>
      </w:r>
    </w:p>
    <w:p w:rsidR="000D034C" w:rsidRPr="001C13DF" w:rsidRDefault="000D034C" w:rsidP="008A6175">
      <w:pPr>
        <w:jc w:val="both"/>
      </w:pPr>
    </w:p>
    <w:p w:rsidR="000D034C" w:rsidRDefault="000D034C" w:rsidP="008A6175">
      <w:pPr>
        <w:jc w:val="both"/>
      </w:pPr>
      <w:r>
        <w:t>Г</w:t>
      </w:r>
      <w:r w:rsidRPr="001C13DF">
        <w:t>лав</w:t>
      </w:r>
      <w:r>
        <w:t>а Кировского сельсовета</w:t>
      </w:r>
      <w:r w:rsidRPr="001C13DF">
        <w:t>                                                    </w:t>
      </w:r>
      <w:r>
        <w:t>И.В. Манаенко</w:t>
      </w:r>
    </w:p>
    <w:p w:rsidR="00B66DA0" w:rsidRDefault="00B66DA0" w:rsidP="008A6175">
      <w:pPr>
        <w:spacing w:line="240" w:lineRule="auto"/>
        <w:jc w:val="both"/>
      </w:pPr>
    </w:p>
    <w:p w:rsidR="00B66DA0" w:rsidRDefault="00B66DA0" w:rsidP="008A6175">
      <w:pPr>
        <w:spacing w:line="240" w:lineRule="auto"/>
        <w:jc w:val="both"/>
      </w:pPr>
    </w:p>
    <w:p w:rsidR="00DB4488" w:rsidRPr="00A26E7E" w:rsidRDefault="00DB4488" w:rsidP="00DB4488">
      <w:pPr>
        <w:jc w:val="both"/>
        <w:rPr>
          <w:szCs w:val="26"/>
        </w:rPr>
      </w:pPr>
    </w:p>
    <w:sectPr w:rsidR="00DB4488" w:rsidRPr="00A26E7E" w:rsidSect="00A26E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32B0"/>
    <w:multiLevelType w:val="multilevel"/>
    <w:tmpl w:val="7FB0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A27CF"/>
    <w:multiLevelType w:val="hybridMultilevel"/>
    <w:tmpl w:val="8D9A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39D5"/>
    <w:multiLevelType w:val="multilevel"/>
    <w:tmpl w:val="C182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41B8C"/>
    <w:multiLevelType w:val="hybridMultilevel"/>
    <w:tmpl w:val="E90067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E74162"/>
    <w:multiLevelType w:val="hybridMultilevel"/>
    <w:tmpl w:val="1D2E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64524"/>
    <w:multiLevelType w:val="multilevel"/>
    <w:tmpl w:val="6F6E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EE7259"/>
    <w:multiLevelType w:val="hybridMultilevel"/>
    <w:tmpl w:val="03C28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51E0F"/>
    <w:multiLevelType w:val="hybridMultilevel"/>
    <w:tmpl w:val="6FD4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227A9"/>
    <w:multiLevelType w:val="multilevel"/>
    <w:tmpl w:val="5CB2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5417B0"/>
    <w:multiLevelType w:val="multilevel"/>
    <w:tmpl w:val="E462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F965E9"/>
    <w:multiLevelType w:val="multilevel"/>
    <w:tmpl w:val="ACB8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FB3700"/>
    <w:multiLevelType w:val="multilevel"/>
    <w:tmpl w:val="745E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DF"/>
    <w:rsid w:val="0002712B"/>
    <w:rsid w:val="00027373"/>
    <w:rsid w:val="000A3EFE"/>
    <w:rsid w:val="000D034C"/>
    <w:rsid w:val="0010659F"/>
    <w:rsid w:val="001C13DF"/>
    <w:rsid w:val="002100C8"/>
    <w:rsid w:val="002E5B8B"/>
    <w:rsid w:val="00306764"/>
    <w:rsid w:val="00307998"/>
    <w:rsid w:val="003D7D25"/>
    <w:rsid w:val="00477009"/>
    <w:rsid w:val="005A34DE"/>
    <w:rsid w:val="005B5ADB"/>
    <w:rsid w:val="00646027"/>
    <w:rsid w:val="006A67F3"/>
    <w:rsid w:val="00711330"/>
    <w:rsid w:val="008256F8"/>
    <w:rsid w:val="008A6175"/>
    <w:rsid w:val="008F0BCD"/>
    <w:rsid w:val="0093191D"/>
    <w:rsid w:val="00966D60"/>
    <w:rsid w:val="00A26E7E"/>
    <w:rsid w:val="00A32B27"/>
    <w:rsid w:val="00A4326C"/>
    <w:rsid w:val="00A73BD8"/>
    <w:rsid w:val="00AA73D4"/>
    <w:rsid w:val="00B65F5E"/>
    <w:rsid w:val="00B66DA0"/>
    <w:rsid w:val="00B75B49"/>
    <w:rsid w:val="00C23401"/>
    <w:rsid w:val="00CC399F"/>
    <w:rsid w:val="00CD7CFF"/>
    <w:rsid w:val="00DA6577"/>
    <w:rsid w:val="00DB4488"/>
    <w:rsid w:val="00E247AA"/>
    <w:rsid w:val="00E87B03"/>
    <w:rsid w:val="00EA0441"/>
    <w:rsid w:val="00F71221"/>
    <w:rsid w:val="00F7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5C55B-E460-42AF-8AC8-3DF1BFF6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13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D2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5ADB"/>
    <w:pPr>
      <w:ind w:left="720"/>
      <w:contextualSpacing/>
    </w:pPr>
  </w:style>
  <w:style w:type="character" w:customStyle="1" w:styleId="apple-converted-space">
    <w:name w:val="apple-converted-space"/>
    <w:basedOn w:val="a0"/>
    <w:rsid w:val="00CD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F8B1-852E-47AD-A528-719DD53B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3</cp:revision>
  <cp:lastPrinted>2017-08-07T06:54:00Z</cp:lastPrinted>
  <dcterms:created xsi:type="dcterms:W3CDTF">2017-08-07T06:42:00Z</dcterms:created>
  <dcterms:modified xsi:type="dcterms:W3CDTF">2017-08-07T06:54:00Z</dcterms:modified>
</cp:coreProperties>
</file>