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Российская Федерация</w:t>
      </w:r>
    </w:p>
    <w:p w:rsid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Республик</w:t>
      </w:r>
      <w:r w:rsidR="00CA668F">
        <w:rPr>
          <w:rFonts w:ascii="Times New Roman" w:eastAsia="Times New Roman" w:hAnsi="Times New Roman" w:cs="Times New Roman"/>
          <w:bCs/>
          <w:sz w:val="26"/>
          <w:szCs w:val="20"/>
          <w:lang w:eastAsia="ru-RU"/>
        </w:rPr>
        <w:t>а</w:t>
      </w:r>
      <w:r w:rsidRPr="000B2D50">
        <w:rPr>
          <w:rFonts w:ascii="Times New Roman" w:eastAsia="Times New Roman" w:hAnsi="Times New Roman" w:cs="Times New Roman"/>
          <w:bCs/>
          <w:sz w:val="26"/>
          <w:szCs w:val="20"/>
          <w:lang w:eastAsia="ru-RU"/>
        </w:rPr>
        <w:t xml:space="preserve"> Хакасия</w:t>
      </w:r>
    </w:p>
    <w:p w:rsidR="00CA668F" w:rsidRPr="000B2D50" w:rsidRDefault="00CA668F"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Алтайск</w:t>
      </w:r>
      <w:r>
        <w:rPr>
          <w:rFonts w:ascii="Times New Roman" w:eastAsia="Times New Roman" w:hAnsi="Times New Roman" w:cs="Times New Roman"/>
          <w:bCs/>
          <w:sz w:val="26"/>
          <w:szCs w:val="20"/>
          <w:lang w:eastAsia="ru-RU"/>
        </w:rPr>
        <w:t>ий</w:t>
      </w:r>
      <w:r w:rsidR="004E0F47">
        <w:rPr>
          <w:rFonts w:ascii="Times New Roman" w:eastAsia="Times New Roman" w:hAnsi="Times New Roman" w:cs="Times New Roman"/>
          <w:bCs/>
          <w:sz w:val="26"/>
          <w:szCs w:val="20"/>
          <w:lang w:eastAsia="ru-RU"/>
        </w:rPr>
        <w:t xml:space="preserve"> район</w:t>
      </w:r>
    </w:p>
    <w:p w:rsidR="00CA668F" w:rsidRPr="000B2D50" w:rsidRDefault="00CA668F" w:rsidP="00CA668F">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Администрация Кировского сельсовета</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ПОСТАНОВЛЕНИЕ</w:t>
      </w:r>
    </w:p>
    <w:p w:rsidR="000B2D50" w:rsidRPr="000B2D50" w:rsidRDefault="000B2D50" w:rsidP="000B2D50">
      <w:pPr>
        <w:spacing w:after="0" w:line="240" w:lineRule="auto"/>
        <w:jc w:val="center"/>
        <w:rPr>
          <w:rFonts w:ascii="Times New Roman" w:eastAsia="Times New Roman" w:hAnsi="Times New Roman" w:cs="Times New Roman"/>
          <w:b/>
          <w:bCs/>
          <w:sz w:val="26"/>
          <w:szCs w:val="20"/>
          <w:lang w:eastAsia="ru-RU"/>
        </w:rPr>
      </w:pPr>
    </w:p>
    <w:p w:rsidR="000B2D50" w:rsidRPr="000B2D50" w:rsidRDefault="00D176D7"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0B2D50" w:rsidRPr="000B2D50">
        <w:rPr>
          <w:rFonts w:ascii="Times New Roman" w:eastAsia="Times New Roman" w:hAnsi="Times New Roman" w:cs="Times New Roman"/>
          <w:sz w:val="26"/>
          <w:szCs w:val="26"/>
          <w:lang w:eastAsia="ru-RU"/>
        </w:rPr>
        <w:t>.12.201</w:t>
      </w:r>
      <w:r>
        <w:rPr>
          <w:rFonts w:ascii="Times New Roman" w:eastAsia="Times New Roman" w:hAnsi="Times New Roman" w:cs="Times New Roman"/>
          <w:sz w:val="26"/>
          <w:szCs w:val="26"/>
          <w:lang w:eastAsia="ru-RU"/>
        </w:rPr>
        <w:t>6</w:t>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t xml:space="preserve">      </w:t>
      </w:r>
      <w:r w:rsidR="00C655EB">
        <w:rPr>
          <w:rFonts w:ascii="Times New Roman" w:eastAsia="Times New Roman" w:hAnsi="Times New Roman" w:cs="Times New Roman"/>
          <w:sz w:val="26"/>
          <w:szCs w:val="26"/>
          <w:lang w:eastAsia="ru-RU"/>
        </w:rPr>
        <w:t xml:space="preserve">                                    </w:t>
      </w:r>
      <w:r w:rsidR="000B2D50" w:rsidRPr="000B2D50">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76-п</w:t>
      </w:r>
    </w:p>
    <w:p w:rsidR="000B2D50" w:rsidRPr="000B2D50" w:rsidRDefault="000B2D50" w:rsidP="000B2D50">
      <w:pPr>
        <w:keepNext/>
        <w:spacing w:after="0" w:line="240" w:lineRule="auto"/>
        <w:outlineLvl w:val="0"/>
        <w:rPr>
          <w:rFonts w:ascii="Times New Roman" w:eastAsia="Times New Roman" w:hAnsi="Times New Roman" w:cs="Times New Roman"/>
          <w:bCs/>
          <w:sz w:val="26"/>
          <w:szCs w:val="26"/>
          <w:lang w:eastAsia="ru-RU"/>
        </w:rPr>
      </w:pPr>
    </w:p>
    <w:p w:rsidR="000B2D50" w:rsidRPr="000B2D50" w:rsidRDefault="000B2D50" w:rsidP="000B2D50">
      <w:pPr>
        <w:tabs>
          <w:tab w:val="left" w:pos="4500"/>
        </w:tabs>
        <w:spacing w:before="240" w:after="60" w:line="240" w:lineRule="auto"/>
        <w:ind w:right="4976"/>
        <w:outlineLvl w:val="5"/>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Об утверждении Порядка завершения операций по исполнению бюджета муниципального образования </w:t>
      </w:r>
      <w:r>
        <w:rPr>
          <w:rFonts w:ascii="Times New Roman" w:eastAsia="Times New Roman" w:hAnsi="Times New Roman" w:cs="Times New Roman"/>
          <w:bCs/>
          <w:sz w:val="26"/>
          <w:szCs w:val="26"/>
          <w:lang w:eastAsia="ru-RU"/>
        </w:rPr>
        <w:t>Кировский сельсовет</w:t>
      </w:r>
      <w:r w:rsidRPr="000B2D50">
        <w:rPr>
          <w:rFonts w:ascii="Times New Roman" w:eastAsia="Times New Roman" w:hAnsi="Times New Roman" w:cs="Times New Roman"/>
          <w:bCs/>
          <w:sz w:val="26"/>
          <w:szCs w:val="26"/>
          <w:lang w:eastAsia="ru-RU"/>
        </w:rPr>
        <w:t xml:space="preserve"> в 201</w:t>
      </w:r>
      <w:r w:rsidR="00D176D7">
        <w:rPr>
          <w:rFonts w:ascii="Times New Roman" w:eastAsia="Times New Roman" w:hAnsi="Times New Roman" w:cs="Times New Roman"/>
          <w:bCs/>
          <w:sz w:val="26"/>
          <w:szCs w:val="26"/>
          <w:lang w:eastAsia="ru-RU"/>
        </w:rPr>
        <w:t>6</w:t>
      </w:r>
      <w:r w:rsidRPr="000B2D50">
        <w:rPr>
          <w:rFonts w:ascii="Times New Roman" w:eastAsia="Times New Roman" w:hAnsi="Times New Roman" w:cs="Times New Roman"/>
          <w:bCs/>
          <w:sz w:val="26"/>
          <w:szCs w:val="26"/>
          <w:lang w:eastAsia="ru-RU"/>
        </w:rPr>
        <w:t>году</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(далее - местного бюджета) в соот</w:t>
      </w:r>
      <w:r>
        <w:rPr>
          <w:rFonts w:ascii="Times New Roman" w:eastAsia="Times New Roman" w:hAnsi="Times New Roman" w:cs="Times New Roman"/>
          <w:sz w:val="26"/>
          <w:szCs w:val="26"/>
          <w:lang w:eastAsia="ru-RU"/>
        </w:rPr>
        <w:t>ветствии с бюджетной росписью, администрация Кировского сельсовета</w:t>
      </w:r>
    </w:p>
    <w:p w:rsidR="000B2D50" w:rsidRDefault="000B2D50" w:rsidP="000B2D50">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1. Утвердить Порядок завершения операций по исполнению местного бюджета в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году</w:t>
      </w:r>
      <w:r w:rsidR="00D843DD">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риложение</w:t>
      </w:r>
      <w:r w:rsidR="00D843DD">
        <w:rPr>
          <w:rFonts w:ascii="Times New Roman" w:eastAsia="Times New Roman" w:hAnsi="Times New Roman" w:cs="Times New Roman"/>
          <w:sz w:val="26"/>
          <w:szCs w:val="26"/>
          <w:lang w:eastAsia="ru-RU"/>
        </w:rPr>
        <w:t>)</w:t>
      </w: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2. Довести утвержденный Порядок до сведения главных распорядителей средств местного бюджета. </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3.  </w:t>
      </w:r>
      <w:proofErr w:type="gramStart"/>
      <w:r w:rsidRPr="000B2D50">
        <w:rPr>
          <w:rFonts w:ascii="Times New Roman" w:eastAsia="Times New Roman" w:hAnsi="Times New Roman" w:cs="Times New Roman"/>
          <w:sz w:val="26"/>
          <w:szCs w:val="26"/>
          <w:lang w:eastAsia="ru-RU"/>
        </w:rPr>
        <w:t>Контроль за</w:t>
      </w:r>
      <w:proofErr w:type="gramEnd"/>
      <w:r w:rsidRPr="000B2D50">
        <w:rPr>
          <w:rFonts w:ascii="Times New Roman" w:eastAsia="Times New Roman" w:hAnsi="Times New Roman" w:cs="Times New Roman"/>
          <w:sz w:val="26"/>
          <w:szCs w:val="26"/>
          <w:lang w:eastAsia="ru-RU"/>
        </w:rPr>
        <w:t xml:space="preserve"> исполнением </w:t>
      </w:r>
      <w:r>
        <w:rPr>
          <w:rFonts w:ascii="Times New Roman" w:eastAsia="Times New Roman" w:hAnsi="Times New Roman" w:cs="Times New Roman"/>
          <w:sz w:val="26"/>
          <w:szCs w:val="26"/>
          <w:lang w:eastAsia="ru-RU"/>
        </w:rPr>
        <w:t>настоящего постановления оставляю за собой</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Кировского сельсовета                                             </w:t>
      </w:r>
      <w:proofErr w:type="spellStart"/>
      <w:r w:rsidR="00981558">
        <w:rPr>
          <w:rFonts w:ascii="Times New Roman" w:eastAsia="Times New Roman" w:hAnsi="Times New Roman" w:cs="Times New Roman"/>
          <w:sz w:val="26"/>
          <w:szCs w:val="26"/>
          <w:lang w:eastAsia="ru-RU"/>
        </w:rPr>
        <w:t>И.В.Манаенко</w:t>
      </w:r>
      <w:proofErr w:type="spellEnd"/>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CA668F">
      <w:pPr>
        <w:shd w:val="clear" w:color="auto" w:fill="FFFFFF"/>
        <w:spacing w:after="0" w:line="302" w:lineRule="exact"/>
        <w:ind w:right="979"/>
        <w:rPr>
          <w:rFonts w:ascii="Times New Roman" w:eastAsia="Times New Roman" w:hAnsi="Times New Roman" w:cs="Times New Roman"/>
          <w:b/>
          <w:bCs/>
          <w:sz w:val="26"/>
          <w:szCs w:val="26"/>
          <w:lang w:eastAsia="ru-RU"/>
        </w:rPr>
      </w:pPr>
    </w:p>
    <w:p w:rsidR="000B2D50" w:rsidRDefault="000B2D50" w:rsidP="000B2D50">
      <w:pPr>
        <w:shd w:val="clear" w:color="auto" w:fill="FFFFFF"/>
        <w:tabs>
          <w:tab w:val="left" w:pos="9468"/>
        </w:tabs>
        <w:spacing w:after="0" w:line="302" w:lineRule="exact"/>
        <w:ind w:left="1123" w:right="-171"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lastRenderedPageBreak/>
        <w:t xml:space="preserve">                                                       Приложение </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 постановлению администрации</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Кировского сельсовета</w:t>
      </w:r>
    </w:p>
    <w:p w:rsidR="000B2D50" w:rsidRPr="000B2D50" w:rsidRDefault="000B2D50" w:rsidP="000B2D50">
      <w:pPr>
        <w:shd w:val="clear" w:color="auto" w:fill="FFFFFF"/>
        <w:tabs>
          <w:tab w:val="left" w:pos="7938"/>
        </w:tabs>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от </w:t>
      </w:r>
      <w:r w:rsidR="00D176D7">
        <w:rPr>
          <w:rFonts w:ascii="Times New Roman" w:eastAsia="Times New Roman" w:hAnsi="Times New Roman" w:cs="Times New Roman"/>
          <w:bCs/>
          <w:sz w:val="26"/>
          <w:szCs w:val="26"/>
          <w:lang w:eastAsia="ru-RU"/>
        </w:rPr>
        <w:t>15</w:t>
      </w:r>
      <w:r w:rsidRPr="000B2D50">
        <w:rPr>
          <w:rFonts w:ascii="Times New Roman" w:eastAsia="Times New Roman" w:hAnsi="Times New Roman" w:cs="Times New Roman"/>
          <w:bCs/>
          <w:sz w:val="26"/>
          <w:szCs w:val="26"/>
          <w:lang w:eastAsia="ru-RU"/>
        </w:rPr>
        <w:t>.12.201</w:t>
      </w:r>
      <w:r w:rsidR="00D176D7">
        <w:rPr>
          <w:rFonts w:ascii="Times New Roman" w:eastAsia="Times New Roman" w:hAnsi="Times New Roman" w:cs="Times New Roman"/>
          <w:bCs/>
          <w:sz w:val="26"/>
          <w:szCs w:val="26"/>
          <w:lang w:eastAsia="ru-RU"/>
        </w:rPr>
        <w:t>6</w:t>
      </w:r>
      <w:r w:rsidRPr="000B2D50">
        <w:rPr>
          <w:rFonts w:ascii="Times New Roman" w:eastAsia="Times New Roman" w:hAnsi="Times New Roman" w:cs="Times New Roman"/>
          <w:bCs/>
          <w:sz w:val="26"/>
          <w:szCs w:val="26"/>
          <w:lang w:eastAsia="ru-RU"/>
        </w:rPr>
        <w:t xml:space="preserve"> №</w:t>
      </w:r>
      <w:r w:rsidR="003D3335">
        <w:rPr>
          <w:rFonts w:ascii="Times New Roman" w:eastAsia="Times New Roman" w:hAnsi="Times New Roman" w:cs="Times New Roman"/>
          <w:bCs/>
          <w:sz w:val="26"/>
          <w:szCs w:val="26"/>
          <w:lang w:eastAsia="ru-RU"/>
        </w:rPr>
        <w:t>7</w:t>
      </w:r>
      <w:r w:rsidR="00D176D7">
        <w:rPr>
          <w:rFonts w:ascii="Times New Roman" w:eastAsia="Times New Roman" w:hAnsi="Times New Roman" w:cs="Times New Roman"/>
          <w:bCs/>
          <w:sz w:val="26"/>
          <w:szCs w:val="26"/>
          <w:lang w:eastAsia="ru-RU"/>
        </w:rPr>
        <w:t>6-п</w:t>
      </w:r>
    </w:p>
    <w:p w:rsidR="000B2D50" w:rsidRPr="000B2D50" w:rsidRDefault="000B2D50" w:rsidP="000B2D50">
      <w:pPr>
        <w:shd w:val="clear" w:color="auto" w:fill="FFFFFF"/>
        <w:spacing w:after="0" w:line="302" w:lineRule="exact"/>
        <w:ind w:left="1123" w:right="979" w:firstLine="799"/>
        <w:jc w:val="right"/>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right="97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537" w:hanging="43"/>
        <w:jc w:val="center"/>
        <w:rPr>
          <w:rFonts w:ascii="Times New Roman" w:eastAsia="Times New Roman" w:hAnsi="Times New Roman" w:cs="Times New Roman"/>
          <w:sz w:val="20"/>
          <w:szCs w:val="20"/>
          <w:lang w:eastAsia="ru-RU"/>
        </w:rPr>
      </w:pPr>
      <w:r w:rsidRPr="000B2D50">
        <w:rPr>
          <w:rFonts w:ascii="Times New Roman" w:eastAsia="Times New Roman" w:hAnsi="Times New Roman" w:cs="Times New Roman"/>
          <w:b/>
          <w:bCs/>
          <w:sz w:val="26"/>
          <w:szCs w:val="26"/>
          <w:lang w:eastAsia="ru-RU"/>
        </w:rPr>
        <w:t xml:space="preserve">Порядок завершения операций по исполнению </w:t>
      </w:r>
      <w:r w:rsidRPr="000B2D50">
        <w:rPr>
          <w:rFonts w:ascii="Times New Roman" w:eastAsia="Times New Roman" w:hAnsi="Times New Roman" w:cs="Times New Roman"/>
          <w:b/>
          <w:bCs/>
          <w:spacing w:val="-1"/>
          <w:sz w:val="26"/>
          <w:szCs w:val="26"/>
          <w:lang w:eastAsia="ru-RU"/>
        </w:rPr>
        <w:t xml:space="preserve">бюджета муниципального образования </w:t>
      </w:r>
      <w:r>
        <w:rPr>
          <w:rFonts w:ascii="Times New Roman" w:eastAsia="Times New Roman" w:hAnsi="Times New Roman" w:cs="Times New Roman"/>
          <w:b/>
          <w:bCs/>
          <w:spacing w:val="-1"/>
          <w:sz w:val="26"/>
          <w:szCs w:val="26"/>
          <w:lang w:eastAsia="ru-RU"/>
        </w:rPr>
        <w:t>Кировский сельсовет</w:t>
      </w:r>
      <w:r w:rsidRPr="000B2D50">
        <w:rPr>
          <w:rFonts w:ascii="Times New Roman" w:eastAsia="Times New Roman" w:hAnsi="Times New Roman" w:cs="Times New Roman"/>
          <w:b/>
          <w:bCs/>
          <w:spacing w:val="-1"/>
          <w:sz w:val="26"/>
          <w:szCs w:val="26"/>
          <w:lang w:eastAsia="ru-RU"/>
        </w:rPr>
        <w:t xml:space="preserve"> в 201</w:t>
      </w:r>
      <w:r w:rsidR="00D176D7">
        <w:rPr>
          <w:rFonts w:ascii="Times New Roman" w:eastAsia="Times New Roman" w:hAnsi="Times New Roman" w:cs="Times New Roman"/>
          <w:b/>
          <w:bCs/>
          <w:spacing w:val="-1"/>
          <w:sz w:val="26"/>
          <w:szCs w:val="26"/>
          <w:lang w:eastAsia="ru-RU"/>
        </w:rPr>
        <w:t>6</w:t>
      </w:r>
      <w:r w:rsidRPr="000B2D50">
        <w:rPr>
          <w:rFonts w:ascii="Times New Roman" w:eastAsia="Times New Roman" w:hAnsi="Times New Roman" w:cs="Times New Roman"/>
          <w:b/>
          <w:bCs/>
          <w:spacing w:val="-1"/>
          <w:sz w:val="26"/>
          <w:szCs w:val="26"/>
          <w:lang w:eastAsia="ru-RU"/>
        </w:rPr>
        <w:t xml:space="preserve"> году</w:t>
      </w:r>
    </w:p>
    <w:p w:rsidR="000B2D50" w:rsidRPr="000B2D50" w:rsidRDefault="000B2D50" w:rsidP="000B2D50">
      <w:pPr>
        <w:shd w:val="clear" w:color="auto" w:fill="FFFFFF"/>
        <w:tabs>
          <w:tab w:val="left" w:pos="1130"/>
        </w:tabs>
        <w:spacing w:before="310" w:after="0" w:line="288" w:lineRule="exact"/>
        <w:ind w:left="14" w:right="50" w:firstLine="727"/>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23"/>
          <w:sz w:val="26"/>
          <w:szCs w:val="26"/>
          <w:lang w:eastAsia="ru-RU"/>
        </w:rPr>
        <w:t>1.</w:t>
      </w:r>
      <w:r w:rsidRPr="000B2D50">
        <w:rPr>
          <w:rFonts w:ascii="Times New Roman" w:eastAsia="Times New Roman" w:hAnsi="Times New Roman" w:cs="Times New Roman"/>
          <w:sz w:val="26"/>
          <w:szCs w:val="26"/>
          <w:lang w:eastAsia="ru-RU"/>
        </w:rPr>
        <w:tab/>
        <w:t>В соответствии со статьей 242 Бюджетного кодекса Российской</w:t>
      </w:r>
      <w:r w:rsidRPr="000B2D50">
        <w:rPr>
          <w:rFonts w:ascii="Times New Roman" w:eastAsia="Times New Roman" w:hAnsi="Times New Roman" w:cs="Times New Roman"/>
          <w:sz w:val="26"/>
          <w:szCs w:val="26"/>
          <w:lang w:eastAsia="ru-RU"/>
        </w:rPr>
        <w:br/>
        <w:t>Федерации исполнение местного бюджета завершается в части:</w:t>
      </w:r>
    </w:p>
    <w:p w:rsidR="000B2D50" w:rsidRPr="000B2D50" w:rsidRDefault="000B2D50" w:rsidP="000B2D50">
      <w:pPr>
        <w:shd w:val="clear" w:color="auto" w:fill="FFFFFF"/>
        <w:spacing w:after="0" w:line="295" w:lineRule="exact"/>
        <w:ind w:left="14" w:right="50" w:firstLine="1066"/>
        <w:jc w:val="both"/>
        <w:rPr>
          <w:rFonts w:ascii="Times New Roman" w:eastAsia="Times New Roman" w:hAnsi="Times New Roman" w:cs="Times New Roman"/>
          <w:spacing w:val="-1"/>
          <w:sz w:val="26"/>
          <w:szCs w:val="26"/>
          <w:lang w:eastAsia="ru-RU"/>
        </w:rPr>
      </w:pPr>
      <w:r w:rsidRPr="000B2D50">
        <w:rPr>
          <w:rFonts w:ascii="Times New Roman" w:eastAsia="Times New Roman" w:hAnsi="Times New Roman" w:cs="Times New Roman"/>
          <w:sz w:val="26"/>
          <w:szCs w:val="26"/>
          <w:lang w:eastAsia="ru-RU"/>
        </w:rPr>
        <w:t>кассовых операций по расходам местного бюджета и источникам финансирования дефицита местного бюджета - 3</w:t>
      </w:r>
      <w:r w:rsidR="00CF632C">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 xml:space="preserve"> декабря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w:t>
      </w:r>
    </w:p>
    <w:p w:rsidR="000B2D50" w:rsidRPr="000B2D50" w:rsidRDefault="000B2D50" w:rsidP="000B2D50">
      <w:pPr>
        <w:shd w:val="clear" w:color="auto" w:fill="FFFFFF"/>
        <w:spacing w:before="7" w:after="0" w:line="295" w:lineRule="exact"/>
        <w:ind w:left="7" w:right="43" w:firstLine="107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зачисления в местный бюджет поступлений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исполнении местного бюджета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 в первые пять рабочих дней 201</w:t>
      </w:r>
      <w:r w:rsidR="00D176D7">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года.</w:t>
      </w:r>
    </w:p>
    <w:p w:rsidR="000B2D50" w:rsidRPr="000B2D50" w:rsidRDefault="000B2D50" w:rsidP="000B2D50">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2"/>
          <w:sz w:val="26"/>
          <w:szCs w:val="26"/>
          <w:lang w:eastAsia="ru-RU"/>
        </w:rPr>
        <w:t>2.</w:t>
      </w:r>
      <w:r w:rsidRPr="000B2D50">
        <w:rPr>
          <w:rFonts w:ascii="Times New Roman" w:eastAsia="Times New Roman" w:hAnsi="Times New Roman" w:cs="Times New Roman"/>
          <w:sz w:val="26"/>
          <w:szCs w:val="26"/>
          <w:lang w:eastAsia="ru-RU"/>
        </w:rPr>
        <w:tab/>
        <w:t xml:space="preserve">В целях завершения операций по расходам местного бюджета Отдел № </w:t>
      </w:r>
      <w:r w:rsidR="00981558">
        <w:rPr>
          <w:rFonts w:ascii="Times New Roman" w:eastAsia="Times New Roman" w:hAnsi="Times New Roman" w:cs="Times New Roman"/>
          <w:sz w:val="26"/>
          <w:szCs w:val="26"/>
          <w:lang w:eastAsia="ru-RU"/>
        </w:rPr>
        <w:t>1</w:t>
      </w:r>
      <w:r w:rsidRPr="000B2D50">
        <w:rPr>
          <w:rFonts w:ascii="Times New Roman" w:eastAsia="Times New Roman" w:hAnsi="Times New Roman" w:cs="Times New Roman"/>
          <w:sz w:val="26"/>
          <w:szCs w:val="26"/>
          <w:lang w:eastAsia="ru-RU"/>
        </w:rPr>
        <w:t xml:space="preserve"> Управления Федерального казначейства по Республике Хакасия (далее Отдел) принимает от </w:t>
      </w:r>
      <w:r w:rsidR="00663216">
        <w:rPr>
          <w:rFonts w:ascii="Times New Roman" w:eastAsia="Times New Roman" w:hAnsi="Times New Roman" w:cs="Times New Roman"/>
          <w:sz w:val="26"/>
          <w:szCs w:val="26"/>
          <w:lang w:eastAsia="ru-RU"/>
        </w:rPr>
        <w:t>централизованной бухгалтерии</w:t>
      </w:r>
      <w:r w:rsidRPr="000B2D50">
        <w:rPr>
          <w:rFonts w:ascii="Times New Roman" w:eastAsia="Times New Roman" w:hAnsi="Times New Roman" w:cs="Times New Roman"/>
          <w:sz w:val="26"/>
          <w:szCs w:val="26"/>
          <w:lang w:eastAsia="ru-RU"/>
        </w:rPr>
        <w:t xml:space="preserve"> администрации </w:t>
      </w:r>
      <w:r>
        <w:rPr>
          <w:rFonts w:ascii="Times New Roman" w:eastAsia="Times New Roman" w:hAnsi="Times New Roman" w:cs="Times New Roman"/>
          <w:sz w:val="26"/>
          <w:szCs w:val="26"/>
          <w:lang w:eastAsia="ru-RU"/>
        </w:rPr>
        <w:t>Кировск</w:t>
      </w:r>
      <w:r w:rsidR="00663216">
        <w:rPr>
          <w:rFonts w:ascii="Times New Roman" w:eastAsia="Times New Roman" w:hAnsi="Times New Roman" w:cs="Times New Roman"/>
          <w:sz w:val="26"/>
          <w:szCs w:val="26"/>
          <w:lang w:eastAsia="ru-RU"/>
        </w:rPr>
        <w:t>ого</w:t>
      </w:r>
      <w:r>
        <w:rPr>
          <w:rFonts w:ascii="Times New Roman" w:eastAsia="Times New Roman" w:hAnsi="Times New Roman" w:cs="Times New Roman"/>
          <w:sz w:val="26"/>
          <w:szCs w:val="26"/>
          <w:lang w:eastAsia="ru-RU"/>
        </w:rPr>
        <w:t xml:space="preserve"> сельсовет</w:t>
      </w:r>
      <w:r w:rsidRPr="000B2D50">
        <w:rPr>
          <w:rFonts w:ascii="Times New Roman" w:eastAsia="Times New Roman" w:hAnsi="Times New Roman" w:cs="Times New Roman"/>
          <w:sz w:val="26"/>
          <w:szCs w:val="26"/>
          <w:lang w:eastAsia="ru-RU"/>
        </w:rPr>
        <w:t xml:space="preserve"> (далее – </w:t>
      </w:r>
      <w:r w:rsidR="00426BF2">
        <w:rPr>
          <w:rFonts w:ascii="Times New Roman" w:eastAsia="Times New Roman" w:hAnsi="Times New Roman" w:cs="Times New Roman"/>
          <w:sz w:val="26"/>
          <w:szCs w:val="26"/>
          <w:lang w:eastAsia="ru-RU"/>
        </w:rPr>
        <w:t>Централизованная бухгалтерия</w:t>
      </w:r>
      <w:r w:rsidRPr="000B2D50">
        <w:rPr>
          <w:rFonts w:ascii="Times New Roman" w:eastAsia="Times New Roman" w:hAnsi="Times New Roman" w:cs="Times New Roman"/>
          <w:sz w:val="26"/>
          <w:szCs w:val="26"/>
          <w:lang w:eastAsia="ru-RU"/>
        </w:rPr>
        <w:t>) расходные расписания для доведения бюджетных данных до</w:t>
      </w:r>
      <w:r w:rsidRPr="000B2D50">
        <w:rPr>
          <w:rFonts w:ascii="Times New Roman" w:eastAsia="Times New Roman" w:hAnsi="Times New Roman" w:cs="Times New Roman"/>
          <w:sz w:val="26"/>
          <w:szCs w:val="26"/>
          <w:lang w:eastAsia="ru-RU"/>
        </w:rPr>
        <w:tab/>
        <w:t xml:space="preserve">главных распорядителей средств местного бюджета  по </w:t>
      </w:r>
      <w:r w:rsidR="00D176D7">
        <w:rPr>
          <w:rFonts w:ascii="Times New Roman" w:eastAsia="Times New Roman" w:hAnsi="Times New Roman" w:cs="Times New Roman"/>
          <w:sz w:val="26"/>
          <w:szCs w:val="26"/>
          <w:lang w:eastAsia="ru-RU"/>
        </w:rPr>
        <w:t>29</w:t>
      </w:r>
      <w:r w:rsidR="00885F2F">
        <w:rPr>
          <w:rFonts w:ascii="Times New Roman" w:eastAsia="Times New Roman" w:hAnsi="Times New Roman" w:cs="Times New Roman"/>
          <w:sz w:val="26"/>
          <w:szCs w:val="26"/>
          <w:lang w:eastAsia="ru-RU"/>
        </w:rPr>
        <w:t xml:space="preserve"> д</w:t>
      </w:r>
      <w:r w:rsidRPr="000B2D50">
        <w:rPr>
          <w:rFonts w:ascii="Times New Roman" w:eastAsia="Times New Roman" w:hAnsi="Times New Roman" w:cs="Times New Roman"/>
          <w:sz w:val="26"/>
          <w:szCs w:val="26"/>
          <w:lang w:eastAsia="ru-RU"/>
        </w:rPr>
        <w:t>екабря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года включительно.</w:t>
      </w:r>
    </w:p>
    <w:p w:rsidR="000B2D50" w:rsidRPr="000B2D50" w:rsidRDefault="000B2D50" w:rsidP="000B2D50">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proofErr w:type="gramStart"/>
      <w:r w:rsidRPr="000B2D50">
        <w:rPr>
          <w:rFonts w:ascii="Times New Roman" w:eastAsia="Times New Roman" w:hAnsi="Times New Roman" w:cs="Times New Roman"/>
          <w:sz w:val="26"/>
          <w:szCs w:val="26"/>
          <w:lang w:eastAsia="ru-RU"/>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Отдел № </w:t>
      </w:r>
      <w:r w:rsidR="00350677">
        <w:rPr>
          <w:rFonts w:ascii="Times New Roman" w:eastAsia="Times New Roman" w:hAnsi="Times New Roman" w:cs="Times New Roman"/>
          <w:sz w:val="26"/>
          <w:szCs w:val="26"/>
          <w:lang w:eastAsia="ru-RU"/>
        </w:rPr>
        <w:t>1</w:t>
      </w:r>
      <w:r w:rsidRPr="000B2D50">
        <w:rPr>
          <w:rFonts w:ascii="Times New Roman" w:eastAsia="Times New Roman" w:hAnsi="Times New Roman" w:cs="Times New Roman"/>
          <w:sz w:val="26"/>
          <w:szCs w:val="26"/>
          <w:lang w:eastAsia="ru-RU"/>
        </w:rPr>
        <w:t xml:space="preserve"> принимает от </w:t>
      </w:r>
      <w:r w:rsidR="00426BF2">
        <w:rPr>
          <w:rFonts w:ascii="Times New Roman" w:eastAsia="Times New Roman" w:hAnsi="Times New Roman" w:cs="Times New Roman"/>
          <w:sz w:val="26"/>
          <w:szCs w:val="26"/>
          <w:lang w:eastAsia="ru-RU"/>
        </w:rPr>
        <w:t>Централизованная бухгалтерия</w:t>
      </w:r>
      <w:r w:rsidRPr="000B2D50">
        <w:rPr>
          <w:rFonts w:ascii="Times New Roman" w:eastAsia="Times New Roman" w:hAnsi="Times New Roman" w:cs="Times New Roman"/>
          <w:sz w:val="26"/>
          <w:szCs w:val="26"/>
          <w:lang w:eastAsia="ru-RU"/>
        </w:rPr>
        <w:t xml:space="preserve"> расходные расписания для доведения бюджетных данных до главных распорядителей средств местного бюджета (главных администраторов источников финансирования дефицита местного бюджета) по 3</w:t>
      </w:r>
      <w:r w:rsidR="00D176D7">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 xml:space="preserve"> декабря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включительно.</w:t>
      </w:r>
      <w:proofErr w:type="gramEnd"/>
    </w:p>
    <w:p w:rsidR="000B2D50" w:rsidRPr="000B2D50" w:rsidRDefault="000B2D50" w:rsidP="000B2D50">
      <w:pPr>
        <w:shd w:val="clear" w:color="auto" w:fill="FFFFFF"/>
        <w:tabs>
          <w:tab w:val="left" w:pos="1037"/>
        </w:tabs>
        <w:spacing w:before="7" w:after="0" w:line="295" w:lineRule="exact"/>
        <w:ind w:right="43" w:firstLine="71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5"/>
          <w:sz w:val="26"/>
          <w:szCs w:val="26"/>
          <w:lang w:eastAsia="ru-RU"/>
        </w:rPr>
        <w:t>3.</w:t>
      </w:r>
      <w:r w:rsidRPr="000B2D50">
        <w:rPr>
          <w:rFonts w:ascii="Times New Roman" w:eastAsia="Times New Roman" w:hAnsi="Times New Roman" w:cs="Times New Roman"/>
          <w:sz w:val="26"/>
          <w:szCs w:val="26"/>
          <w:lang w:eastAsia="ru-RU"/>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w:t>
      </w:r>
    </w:p>
    <w:p w:rsidR="000B2D50" w:rsidRPr="000B2D50" w:rsidRDefault="000B2D50" w:rsidP="000B2D50">
      <w:pPr>
        <w:shd w:val="clear" w:color="auto" w:fill="FFFFFF"/>
        <w:spacing w:before="7" w:after="0" w:line="295" w:lineRule="exact"/>
        <w:ind w:left="22" w:right="29" w:firstLine="706"/>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по </w:t>
      </w:r>
      <w:r w:rsidR="00D176D7">
        <w:rPr>
          <w:rFonts w:ascii="Times New Roman" w:eastAsia="Times New Roman" w:hAnsi="Times New Roman" w:cs="Times New Roman"/>
          <w:sz w:val="26"/>
          <w:szCs w:val="26"/>
          <w:lang w:eastAsia="ru-RU"/>
        </w:rPr>
        <w:t>29</w:t>
      </w:r>
      <w:r w:rsidRPr="000B2D50">
        <w:rPr>
          <w:rFonts w:ascii="Times New Roman" w:eastAsia="Times New Roman" w:hAnsi="Times New Roman" w:cs="Times New Roman"/>
          <w:sz w:val="26"/>
          <w:szCs w:val="26"/>
          <w:lang w:eastAsia="ru-RU"/>
        </w:rPr>
        <w:t xml:space="preserve"> декабря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включительно - документов для доведения бюджетных данных до получателей средств местного бюджета, за исключением случаев, установленных настоящим пунктом;</w:t>
      </w:r>
    </w:p>
    <w:p w:rsidR="000B2D50" w:rsidRPr="000B2D50" w:rsidRDefault="000B2D50" w:rsidP="000B2D50">
      <w:pPr>
        <w:shd w:val="clear" w:color="auto" w:fill="FFFFFF"/>
        <w:spacing w:before="7" w:after="0" w:line="295" w:lineRule="exact"/>
        <w:ind w:left="22" w:right="29"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по 3</w:t>
      </w:r>
      <w:r w:rsidR="00D176D7">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декабря 201</w:t>
      </w:r>
      <w:r w:rsidR="00D176D7">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включительно – документов для доведения бюджетных данных до администраторов источников финансирования дефицита местного бюджета;</w:t>
      </w:r>
    </w:p>
    <w:p w:rsidR="000B2D50" w:rsidRPr="000B2D50" w:rsidRDefault="000B2D50" w:rsidP="000B2D50">
      <w:pPr>
        <w:shd w:val="clear" w:color="auto" w:fill="FFFFFF"/>
        <w:spacing w:after="0" w:line="295" w:lineRule="exact"/>
        <w:ind w:left="43" w:right="7"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по 3</w:t>
      </w:r>
      <w:r w:rsidR="009B7926">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 xml:space="preserve"> декабря 201</w:t>
      </w:r>
      <w:r w:rsidR="009B7926">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включительно - платежных документов для осуществления кассовых выплат по расходам на обслуживание муниципального внутреннего долга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и источникам финансирования дефицита местного бюджета в валюте Российской Федерации.</w:t>
      </w:r>
    </w:p>
    <w:p w:rsidR="000B2D50" w:rsidRDefault="000B2D50" w:rsidP="000B2D50">
      <w:pPr>
        <w:shd w:val="clear" w:color="auto" w:fill="FFFFFF"/>
        <w:tabs>
          <w:tab w:val="left" w:pos="1224"/>
        </w:tabs>
        <w:spacing w:after="0" w:line="295" w:lineRule="exact"/>
        <w:ind w:left="65" w:firstLine="691"/>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2"/>
          <w:sz w:val="26"/>
          <w:szCs w:val="26"/>
          <w:lang w:eastAsia="ru-RU"/>
        </w:rPr>
        <w:t>4.</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 xml:space="preserve">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w:t>
      </w:r>
      <w:r w:rsidRPr="000B2D50">
        <w:rPr>
          <w:rFonts w:ascii="Times New Roman" w:eastAsia="Times New Roman" w:hAnsi="Times New Roman" w:cs="Times New Roman"/>
          <w:sz w:val="26"/>
          <w:szCs w:val="26"/>
          <w:lang w:eastAsia="ru-RU"/>
        </w:rPr>
        <w:lastRenderedPageBreak/>
        <w:t>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3</w:t>
      </w:r>
      <w:r w:rsidR="009B7926">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 xml:space="preserve"> декабря 201</w:t>
      </w:r>
      <w:r w:rsidR="009B7926">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а для</w:t>
      </w:r>
      <w:proofErr w:type="gramEnd"/>
      <w:r w:rsidRPr="000B2D50">
        <w:rPr>
          <w:rFonts w:ascii="Times New Roman" w:eastAsia="Times New Roman" w:hAnsi="Times New Roman" w:cs="Times New Roman"/>
          <w:sz w:val="26"/>
          <w:szCs w:val="26"/>
          <w:lang w:eastAsia="ru-RU"/>
        </w:rPr>
        <w:t xml:space="preserve"> осуществления операций по выплатам за счет наличных денег - не позднее, чем </w:t>
      </w:r>
      <w:r w:rsidR="009B7926">
        <w:rPr>
          <w:rFonts w:ascii="Times New Roman" w:eastAsia="Times New Roman" w:hAnsi="Times New Roman" w:cs="Times New Roman"/>
          <w:sz w:val="26"/>
          <w:szCs w:val="26"/>
          <w:lang w:eastAsia="ru-RU"/>
        </w:rPr>
        <w:t>29</w:t>
      </w:r>
      <w:r w:rsidRPr="000B2D50">
        <w:rPr>
          <w:rFonts w:ascii="Times New Roman" w:eastAsia="Times New Roman" w:hAnsi="Times New Roman" w:cs="Times New Roman"/>
          <w:sz w:val="26"/>
          <w:szCs w:val="26"/>
          <w:lang w:eastAsia="ru-RU"/>
        </w:rPr>
        <w:t xml:space="preserve"> декабря 201</w:t>
      </w:r>
      <w:r w:rsidR="009B7926">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w:t>
      </w:r>
      <w:r w:rsidR="009B7926">
        <w:rPr>
          <w:rFonts w:ascii="Times New Roman" w:eastAsia="Times New Roman" w:hAnsi="Times New Roman" w:cs="Times New Roman"/>
          <w:sz w:val="26"/>
          <w:szCs w:val="26"/>
          <w:lang w:eastAsia="ru-RU"/>
        </w:rPr>
        <w:t>операции по обеспечению денежными средствами с использованием расчетных (дебетовых) банковских карт (</w:t>
      </w:r>
      <w:proofErr w:type="spellStart"/>
      <w:r w:rsidR="009B7926">
        <w:rPr>
          <w:rFonts w:ascii="Times New Roman" w:eastAsia="Times New Roman" w:hAnsi="Times New Roman" w:cs="Times New Roman"/>
          <w:sz w:val="26"/>
          <w:szCs w:val="26"/>
          <w:lang w:eastAsia="ru-RU"/>
        </w:rPr>
        <w:t>лалее</w:t>
      </w:r>
      <w:proofErr w:type="spellEnd"/>
      <w:r w:rsidR="009B7926">
        <w:rPr>
          <w:rFonts w:ascii="Times New Roman" w:eastAsia="Times New Roman" w:hAnsi="Times New Roman" w:cs="Times New Roman"/>
          <w:sz w:val="26"/>
          <w:szCs w:val="26"/>
          <w:lang w:eastAsia="ru-RU"/>
        </w:rPr>
        <w:t xml:space="preserve"> карты) осуществляется не позднее 20 декабря 2016года, за исключением случаев, установленных настоящим пунктом.</w:t>
      </w:r>
    </w:p>
    <w:p w:rsidR="008E532F" w:rsidRPr="008E532F" w:rsidRDefault="008E532F" w:rsidP="008E532F">
      <w:pPr>
        <w:autoSpaceDE w:val="0"/>
        <w:autoSpaceDN w:val="0"/>
        <w:adjustRightInd w:val="0"/>
        <w:ind w:firstLine="709"/>
        <w:jc w:val="both"/>
        <w:rPr>
          <w:rFonts w:ascii="Times New Roman" w:hAnsi="Times New Roman" w:cs="Times New Roman"/>
          <w:sz w:val="26"/>
          <w:szCs w:val="26"/>
        </w:rPr>
      </w:pPr>
      <w:proofErr w:type="gramStart"/>
      <w:r w:rsidRPr="008E532F">
        <w:rPr>
          <w:rFonts w:ascii="Times New Roman" w:hAnsi="Times New Roman" w:cs="Times New Roman"/>
          <w:sz w:val="26"/>
          <w:szCs w:val="26"/>
        </w:rPr>
        <w:t>В случае если кассовые выплаты  из местного бюджета осуществляются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утвержденным приказом Федерального казначейства от 18.06.2012 № 238</w:t>
      </w:r>
      <w:proofErr w:type="gramEnd"/>
      <w:r w:rsidRPr="008E532F">
        <w:rPr>
          <w:rFonts w:ascii="Times New Roman" w:hAnsi="Times New Roman" w:cs="Times New Roman"/>
          <w:sz w:val="26"/>
          <w:szCs w:val="26"/>
        </w:rPr>
        <w:t>, получатели средств местного бюджета обеспечивают представление в Отдел платежных документов не позднее 29 декабря 2016 года 12 часов рабочего времени.</w:t>
      </w:r>
    </w:p>
    <w:p w:rsidR="000B2D50" w:rsidRPr="000B2D50" w:rsidRDefault="008E532F" w:rsidP="000B2D50">
      <w:pPr>
        <w:shd w:val="clear" w:color="auto" w:fill="FFFFFF"/>
        <w:spacing w:before="14" w:after="0" w:line="295" w:lineRule="exact"/>
        <w:ind w:left="14" w:right="43" w:firstLine="69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П</w:t>
      </w:r>
      <w:r w:rsidR="000B2D50" w:rsidRPr="000B2D50">
        <w:rPr>
          <w:rFonts w:ascii="Times New Roman" w:eastAsia="Times New Roman" w:hAnsi="Times New Roman" w:cs="Times New Roman"/>
          <w:sz w:val="26"/>
          <w:szCs w:val="26"/>
          <w:lang w:eastAsia="ru-RU"/>
        </w:rPr>
        <w:t>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0B2D50" w:rsidRPr="000B2D50" w:rsidRDefault="000B2D50" w:rsidP="000B2D50">
      <w:pPr>
        <w:shd w:val="clear" w:color="auto" w:fill="FFFFFF"/>
        <w:tabs>
          <w:tab w:val="left" w:pos="1001"/>
        </w:tabs>
        <w:spacing w:before="7" w:after="0" w:line="295" w:lineRule="exact"/>
        <w:ind w:left="14" w:right="43" w:firstLine="713"/>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6"/>
          <w:sz w:val="26"/>
          <w:szCs w:val="26"/>
          <w:lang w:eastAsia="ru-RU"/>
        </w:rPr>
        <w:t>5.</w:t>
      </w:r>
      <w:r w:rsidRPr="000B2D50">
        <w:rPr>
          <w:rFonts w:ascii="Times New Roman" w:eastAsia="Times New Roman" w:hAnsi="Times New Roman" w:cs="Times New Roman"/>
          <w:sz w:val="26"/>
          <w:szCs w:val="26"/>
          <w:lang w:eastAsia="ru-RU"/>
        </w:rPr>
        <w:tab/>
        <w:t>Документы на внесение изменений в коды бюджетной классификации по</w:t>
      </w:r>
      <w:r w:rsidRPr="000B2D50">
        <w:rPr>
          <w:rFonts w:ascii="Times New Roman" w:eastAsia="Times New Roman" w:hAnsi="Times New Roman" w:cs="Times New Roman"/>
          <w:sz w:val="26"/>
          <w:szCs w:val="26"/>
          <w:lang w:eastAsia="ru-RU"/>
        </w:rPr>
        <w:br/>
        <w:t xml:space="preserve">операциям, учтенным на лицевых счетах получателей бюджетных средств, представляются  в Управление не позднее </w:t>
      </w:r>
      <w:r w:rsidR="008E532F">
        <w:rPr>
          <w:rFonts w:ascii="Times New Roman" w:eastAsia="Times New Roman" w:hAnsi="Times New Roman" w:cs="Times New Roman"/>
          <w:sz w:val="26"/>
          <w:szCs w:val="26"/>
          <w:lang w:eastAsia="ru-RU"/>
        </w:rPr>
        <w:t>29</w:t>
      </w:r>
      <w:r w:rsidRPr="000B2D50">
        <w:rPr>
          <w:rFonts w:ascii="Times New Roman" w:eastAsia="Times New Roman" w:hAnsi="Times New Roman" w:cs="Times New Roman"/>
          <w:sz w:val="26"/>
          <w:szCs w:val="26"/>
          <w:lang w:eastAsia="ru-RU"/>
        </w:rPr>
        <w:t>декабря 201</w:t>
      </w:r>
      <w:r w:rsidR="008E532F">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w:t>
      </w:r>
    </w:p>
    <w:p w:rsidR="000B2D50" w:rsidRPr="000B2D50" w:rsidRDefault="000B2D50" w:rsidP="000B2D50">
      <w:pPr>
        <w:shd w:val="clear" w:color="auto" w:fill="FFFFFF"/>
        <w:tabs>
          <w:tab w:val="left" w:pos="1109"/>
        </w:tabs>
        <w:spacing w:before="7" w:after="0" w:line="295" w:lineRule="exact"/>
        <w:ind w:left="7" w:right="29" w:firstLine="720"/>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6"/>
          <w:sz w:val="26"/>
          <w:szCs w:val="26"/>
          <w:lang w:eastAsia="ru-RU"/>
        </w:rPr>
        <w:t>6.</w:t>
      </w:r>
      <w:r w:rsidRPr="000B2D50">
        <w:rPr>
          <w:rFonts w:ascii="Times New Roman" w:eastAsia="Times New Roman" w:hAnsi="Times New Roman" w:cs="Times New Roman"/>
          <w:sz w:val="26"/>
          <w:szCs w:val="26"/>
          <w:lang w:eastAsia="ru-RU"/>
        </w:rPr>
        <w:t xml:space="preserve"> Отдел осуществляет кассовые выплаты со счетов</w:t>
      </w:r>
      <w:r w:rsidRPr="000B2D50">
        <w:rPr>
          <w:rFonts w:ascii="Times New Roman" w:eastAsia="Times New Roman" w:hAnsi="Times New Roman" w:cs="Times New Roman"/>
          <w:sz w:val="26"/>
          <w:szCs w:val="26"/>
          <w:lang w:eastAsia="ru-RU"/>
        </w:rPr>
        <w:br/>
        <w:t>№ 40204 «Средства местных бюджетов» (далее – счет</w:t>
      </w:r>
      <w:r w:rsidRPr="000B2D50">
        <w:rPr>
          <w:rFonts w:ascii="Times New Roman" w:eastAsia="Times New Roman" w:hAnsi="Times New Roman" w:cs="Times New Roman"/>
          <w:sz w:val="26"/>
          <w:szCs w:val="26"/>
          <w:lang w:eastAsia="ru-RU"/>
        </w:rPr>
        <w:tab/>
        <w:t>№ 40204) и № 40302 «Средства, поступающие во временное распоряжение</w:t>
      </w:r>
      <w:r w:rsidRPr="000B2D50">
        <w:rPr>
          <w:rFonts w:ascii="Times New Roman" w:eastAsia="Times New Roman" w:hAnsi="Times New Roman" w:cs="Times New Roman"/>
          <w:sz w:val="26"/>
          <w:szCs w:val="26"/>
          <w:lang w:eastAsia="ru-RU"/>
        </w:rPr>
        <w:tab/>
        <w:t xml:space="preserve">бюджетных учреждений» (далее - счет № 40302) по </w:t>
      </w:r>
      <w:r w:rsidR="008E532F">
        <w:rPr>
          <w:rFonts w:ascii="Times New Roman" w:eastAsia="Times New Roman" w:hAnsi="Times New Roman" w:cs="Times New Roman"/>
          <w:sz w:val="26"/>
          <w:szCs w:val="26"/>
          <w:lang w:eastAsia="ru-RU"/>
        </w:rPr>
        <w:t>30</w:t>
      </w:r>
      <w:r w:rsidRPr="000B2D50">
        <w:rPr>
          <w:rFonts w:ascii="Times New Roman" w:eastAsia="Times New Roman" w:hAnsi="Times New Roman" w:cs="Times New Roman"/>
          <w:sz w:val="26"/>
          <w:szCs w:val="26"/>
          <w:lang w:eastAsia="ru-RU"/>
        </w:rPr>
        <w:t xml:space="preserve"> декабря 201</w:t>
      </w:r>
      <w:r w:rsidR="008E532F">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включительно.</w:t>
      </w:r>
    </w:p>
    <w:p w:rsidR="000B2D50" w:rsidRPr="000B2D50" w:rsidRDefault="000B2D50" w:rsidP="000B2D50">
      <w:pPr>
        <w:shd w:val="clear" w:color="auto" w:fill="FFFFFF"/>
        <w:tabs>
          <w:tab w:val="left" w:pos="1037"/>
        </w:tabs>
        <w:spacing w:after="0" w:line="295" w:lineRule="exact"/>
        <w:ind w:left="29" w:right="22"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2"/>
          <w:sz w:val="26"/>
          <w:szCs w:val="26"/>
          <w:lang w:eastAsia="ru-RU"/>
        </w:rPr>
        <w:t>7.</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Неиспользованные остатки средств на счетах, открытых Отделу на</w:t>
      </w:r>
      <w:r w:rsidRPr="000B2D50">
        <w:rPr>
          <w:rFonts w:ascii="Times New Roman" w:eastAsia="Times New Roman" w:hAnsi="Times New Roman" w:cs="Times New Roman"/>
          <w:sz w:val="26"/>
          <w:szCs w:val="26"/>
          <w:lang w:eastAsia="ru-RU"/>
        </w:rPr>
        <w:br/>
        <w:t>балансовом счете № 40116 «Средства для выплаты наличных денег организациям»</w:t>
      </w:r>
      <w:r w:rsidRPr="000B2D50">
        <w:rPr>
          <w:rFonts w:ascii="Times New Roman" w:eastAsia="Times New Roman" w:hAnsi="Times New Roman" w:cs="Times New Roman"/>
          <w:sz w:val="26"/>
          <w:szCs w:val="26"/>
          <w:lang w:eastAsia="ru-RU"/>
        </w:rPr>
        <w:br/>
        <w:t>(далее - счет № 40116), не позднее 3</w:t>
      </w:r>
      <w:r w:rsidR="008E532F">
        <w:rPr>
          <w:rFonts w:ascii="Times New Roman" w:eastAsia="Times New Roman" w:hAnsi="Times New Roman" w:cs="Times New Roman"/>
          <w:sz w:val="26"/>
          <w:szCs w:val="26"/>
          <w:lang w:eastAsia="ru-RU"/>
        </w:rPr>
        <w:t>0</w:t>
      </w:r>
      <w:r w:rsidRPr="000B2D50">
        <w:rPr>
          <w:rFonts w:ascii="Times New Roman" w:eastAsia="Times New Roman" w:hAnsi="Times New Roman" w:cs="Times New Roman"/>
          <w:sz w:val="26"/>
          <w:szCs w:val="26"/>
          <w:lang w:eastAsia="ru-RU"/>
        </w:rPr>
        <w:t xml:space="preserve"> декабря 201</w:t>
      </w:r>
      <w:r w:rsidR="00CF632C">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перечисляются</w:t>
      </w:r>
      <w:r w:rsidRPr="000B2D50">
        <w:rPr>
          <w:rFonts w:ascii="Times New Roman" w:eastAsia="Times New Roman" w:hAnsi="Times New Roman" w:cs="Times New Roman"/>
          <w:sz w:val="26"/>
          <w:szCs w:val="26"/>
          <w:lang w:eastAsia="ru-RU"/>
        </w:rPr>
        <w:br/>
        <w:t>платежными поручениями в части средств местного бюджета на лицевой</w:t>
      </w:r>
      <w:r w:rsidRPr="000B2D50">
        <w:rPr>
          <w:rFonts w:ascii="Times New Roman" w:eastAsia="Times New Roman" w:hAnsi="Times New Roman" w:cs="Times New Roman"/>
          <w:sz w:val="26"/>
          <w:szCs w:val="26"/>
          <w:lang w:eastAsia="ru-RU"/>
        </w:rPr>
        <w:br/>
        <w:t xml:space="preserve">счет Отдела, открытый на балансовом счете № 40204, </w:t>
      </w:r>
      <w:r w:rsidRPr="000B2D50">
        <w:rPr>
          <w:rFonts w:ascii="Times New Roman" w:eastAsia="Times New Roman" w:hAnsi="Times New Roman" w:cs="Times New Roman"/>
          <w:sz w:val="26"/>
          <w:szCs w:val="26"/>
          <w:lang w:eastAsia="ru-RU"/>
        </w:rPr>
        <w:br/>
        <w:t xml:space="preserve"> в части средств, поступающих во временное распоряжение получателей бюджетных средств, на счет № 40302 Отдела.</w:t>
      </w:r>
      <w:proofErr w:type="gramEnd"/>
    </w:p>
    <w:p w:rsidR="000B2D50" w:rsidRPr="000B2D50" w:rsidRDefault="000B2D50" w:rsidP="000B2D50">
      <w:pPr>
        <w:shd w:val="clear" w:color="auto" w:fill="FFFFFF"/>
        <w:spacing w:after="0" w:line="295" w:lineRule="exact"/>
        <w:ind w:left="36" w:right="22"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По состоянию на 1 января 201</w:t>
      </w:r>
      <w:r w:rsidR="008E532F">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года остаток средств на счетах № 40116 не допускается.</w:t>
      </w:r>
    </w:p>
    <w:p w:rsidR="000B2D50" w:rsidRPr="000B2D50" w:rsidRDefault="000B2D50" w:rsidP="000B2D50">
      <w:pPr>
        <w:shd w:val="clear" w:color="auto" w:fill="FFFFFF"/>
        <w:tabs>
          <w:tab w:val="left" w:pos="1310"/>
        </w:tabs>
        <w:spacing w:after="0" w:line="295" w:lineRule="exact"/>
        <w:ind w:left="50" w:firstLine="706"/>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pacing w:val="-12"/>
          <w:sz w:val="26"/>
          <w:szCs w:val="26"/>
          <w:lang w:eastAsia="ru-RU"/>
        </w:rPr>
        <w:t>8.</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Остатки неиспользованных лимитов бюджетных обязательств</w:t>
      </w:r>
      <w:r w:rsidRPr="000B2D50">
        <w:rPr>
          <w:rFonts w:ascii="Times New Roman" w:eastAsia="Times New Roman" w:hAnsi="Times New Roman" w:cs="Times New Roman"/>
          <w:sz w:val="26"/>
          <w:szCs w:val="26"/>
          <w:lang w:eastAsia="ru-RU"/>
        </w:rPr>
        <w:br/>
        <w:t>(бюджетных ассигнований) и предельных объемов финансирования для кассовых</w:t>
      </w:r>
      <w:r w:rsidRPr="000B2D50">
        <w:rPr>
          <w:rFonts w:ascii="Times New Roman" w:eastAsia="Times New Roman" w:hAnsi="Times New Roman" w:cs="Times New Roman"/>
          <w:sz w:val="26"/>
          <w:szCs w:val="26"/>
          <w:lang w:eastAsia="ru-RU"/>
        </w:rPr>
        <w:br/>
        <w:t>выплат из местного бюджета 201</w:t>
      </w:r>
      <w:r w:rsidR="008E532F">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отраженные на лицевых счетах,</w:t>
      </w:r>
      <w:r w:rsidRPr="000B2D50">
        <w:rPr>
          <w:rFonts w:ascii="Times New Roman" w:eastAsia="Times New Roman" w:hAnsi="Times New Roman" w:cs="Times New Roman"/>
          <w:sz w:val="26"/>
          <w:szCs w:val="26"/>
          <w:lang w:eastAsia="ru-RU"/>
        </w:rPr>
        <w:br/>
        <w:t>открытых в Отделе главным распорядителям и получателям</w:t>
      </w:r>
      <w:r w:rsidRPr="000B2D50">
        <w:rPr>
          <w:rFonts w:ascii="Times New Roman" w:eastAsia="Times New Roman" w:hAnsi="Times New Roman" w:cs="Times New Roman"/>
          <w:sz w:val="26"/>
          <w:szCs w:val="26"/>
          <w:lang w:eastAsia="ru-RU"/>
        </w:rPr>
        <w:br/>
        <w:t>средств местного бюджета (главным администраторам и администраторам источников финансирования дефицита местного бюджета), не подлежат</w:t>
      </w:r>
      <w:r w:rsidRPr="000B2D50">
        <w:rPr>
          <w:rFonts w:ascii="Times New Roman" w:eastAsia="Times New Roman" w:hAnsi="Times New Roman" w:cs="Times New Roman"/>
          <w:sz w:val="26"/>
          <w:szCs w:val="26"/>
          <w:lang w:eastAsia="ru-RU"/>
        </w:rPr>
        <w:br/>
        <w:t>учету на указанных лицевых счетах в качестве остатков на начало 201</w:t>
      </w:r>
      <w:r w:rsidR="008E532F">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года.</w:t>
      </w:r>
      <w:proofErr w:type="gramEnd"/>
    </w:p>
    <w:p w:rsidR="000B2D50" w:rsidRPr="000B2D50" w:rsidRDefault="000B2D50" w:rsidP="000B2D50">
      <w:pPr>
        <w:shd w:val="clear" w:color="auto" w:fill="FFFFFF"/>
        <w:spacing w:after="0" w:line="295" w:lineRule="exact"/>
        <w:ind w:left="65" w:right="7" w:firstLine="706"/>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Остатки средств, сложившиеся на конец финансового года на лицевых счетах   по    учету    операций    со    средствами,    поступающими   во    </w:t>
      </w:r>
      <w:r w:rsidRPr="000B2D50">
        <w:rPr>
          <w:rFonts w:ascii="Times New Roman" w:eastAsia="Times New Roman" w:hAnsi="Times New Roman" w:cs="Times New Roman"/>
          <w:sz w:val="26"/>
          <w:szCs w:val="26"/>
          <w:lang w:eastAsia="ru-RU"/>
        </w:rPr>
        <w:lastRenderedPageBreak/>
        <w:t>временное распоряжение бюджетных учреждений, подлежат учету как вступительный остаток на 1 января нового финансового года.</w:t>
      </w:r>
    </w:p>
    <w:p w:rsidR="000B2D50" w:rsidRPr="000B2D50" w:rsidRDefault="000B2D50" w:rsidP="000B2D50">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6"/>
          <w:sz w:val="26"/>
          <w:szCs w:val="26"/>
          <w:lang w:eastAsia="ru-RU"/>
        </w:rPr>
        <w:t>9.</w:t>
      </w:r>
      <w:r w:rsidRPr="000B2D50">
        <w:rPr>
          <w:rFonts w:ascii="Times New Roman" w:eastAsia="Times New Roman" w:hAnsi="Times New Roman" w:cs="Times New Roman"/>
          <w:sz w:val="26"/>
          <w:szCs w:val="26"/>
          <w:lang w:eastAsia="ru-RU"/>
        </w:rPr>
        <w:tab/>
        <w:t>Суммы возврата дебиторской задолженности перед получателем бюджетных средств, бюджетным учреждением, принявшим бюджетные полномочия в соответствии с переданными бюджетными полномочиями получателей бюджетных средств, поступившие до 1 января 201</w:t>
      </w:r>
      <w:r w:rsidR="008E532F">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w:t>
      </w:r>
      <w:proofErr w:type="gramStart"/>
      <w:r w:rsidRPr="000B2D50">
        <w:rPr>
          <w:rFonts w:ascii="Times New Roman" w:eastAsia="Times New Roman" w:hAnsi="Times New Roman" w:cs="Times New Roman"/>
          <w:sz w:val="26"/>
          <w:szCs w:val="26"/>
          <w:lang w:eastAsia="ru-RU"/>
        </w:rPr>
        <w:t>дств в д</w:t>
      </w:r>
      <w:proofErr w:type="gramEnd"/>
      <w:r w:rsidRPr="000B2D50">
        <w:rPr>
          <w:rFonts w:ascii="Times New Roman" w:eastAsia="Times New Roman" w:hAnsi="Times New Roman" w:cs="Times New Roman"/>
          <w:sz w:val="26"/>
          <w:szCs w:val="26"/>
          <w:lang w:eastAsia="ru-RU"/>
        </w:rPr>
        <w:t>оход местного бюджета.</w:t>
      </w:r>
    </w:p>
    <w:p w:rsidR="000B2D50" w:rsidRPr="000B2D50" w:rsidRDefault="000B2D50" w:rsidP="000B2D50">
      <w:pPr>
        <w:shd w:val="clear" w:color="auto" w:fill="FFFFFF"/>
        <w:tabs>
          <w:tab w:val="left" w:pos="1130"/>
        </w:tabs>
        <w:spacing w:after="0" w:line="295" w:lineRule="exact"/>
        <w:ind w:left="14" w:right="29" w:firstLine="734"/>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В случае</w:t>
      </w:r>
      <w:proofErr w:type="gramStart"/>
      <w:r w:rsidRPr="000B2D50">
        <w:rPr>
          <w:rFonts w:ascii="Times New Roman" w:eastAsia="Times New Roman" w:hAnsi="Times New Roman" w:cs="Times New Roman"/>
          <w:sz w:val="26"/>
          <w:szCs w:val="26"/>
          <w:lang w:eastAsia="ru-RU"/>
        </w:rPr>
        <w:t>,</w:t>
      </w:r>
      <w:proofErr w:type="gramEnd"/>
      <w:r w:rsidRPr="000B2D50">
        <w:rPr>
          <w:rFonts w:ascii="Times New Roman" w:eastAsia="Times New Roman" w:hAnsi="Times New Roman" w:cs="Times New Roman"/>
          <w:sz w:val="26"/>
          <w:szCs w:val="26"/>
          <w:lang w:eastAsia="ru-RU"/>
        </w:rPr>
        <w:t xml:space="preserve"> если средства местного бюджета 201</w:t>
      </w:r>
      <w:r w:rsidR="008E532F">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направленные на осуществление социальных выплат в соответствии с законодательством Российской Федерации, возвращены в 201</w:t>
      </w:r>
      <w:r w:rsidR="00094633">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году подразделениями Банка России или кредитными организациями на счет № 40204 по причине неверного указания в платежных документах реквизитов получателя платежа, получатели средств местного бюджета вправе представить в Отдел платежные документы для перечисления указанных средств по уточненным реквизитам.</w:t>
      </w:r>
    </w:p>
    <w:p w:rsidR="000B2D50" w:rsidRPr="000B2D50" w:rsidRDefault="000B2D50" w:rsidP="000B2D50">
      <w:pPr>
        <w:shd w:val="clear" w:color="auto" w:fill="FFFFFF"/>
        <w:tabs>
          <w:tab w:val="left" w:pos="1332"/>
        </w:tabs>
        <w:spacing w:after="0" w:line="295" w:lineRule="exact"/>
        <w:ind w:left="43" w:right="7" w:firstLine="734"/>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pacing w:val="-16"/>
          <w:sz w:val="26"/>
          <w:szCs w:val="26"/>
          <w:lang w:eastAsia="ru-RU"/>
        </w:rPr>
        <w:t>10.</w:t>
      </w:r>
      <w:r w:rsidRPr="000B2D50">
        <w:rPr>
          <w:rFonts w:ascii="Times New Roman" w:eastAsia="Times New Roman" w:hAnsi="Times New Roman" w:cs="Times New Roman"/>
          <w:sz w:val="26"/>
          <w:szCs w:val="26"/>
          <w:lang w:eastAsia="ru-RU"/>
        </w:rPr>
        <w:tab/>
      </w:r>
      <w:proofErr w:type="gramStart"/>
      <w:r w:rsidRPr="000B2D50">
        <w:rPr>
          <w:rFonts w:ascii="Times New Roman" w:eastAsia="Times New Roman" w:hAnsi="Times New Roman" w:cs="Times New Roman"/>
          <w:sz w:val="26"/>
          <w:szCs w:val="26"/>
          <w:lang w:eastAsia="ru-RU"/>
        </w:rPr>
        <w:t>Документы от главных распорядителей и получателей средств</w:t>
      </w:r>
      <w:r w:rsidRPr="000B2D50">
        <w:rPr>
          <w:rFonts w:ascii="Times New Roman" w:eastAsia="Times New Roman" w:hAnsi="Times New Roman" w:cs="Times New Roman"/>
          <w:sz w:val="26"/>
          <w:szCs w:val="26"/>
          <w:lang w:eastAsia="ru-RU"/>
        </w:rPr>
        <w:br/>
        <w:t>местного бюджета (главных администраторов и администраторов источников финансирования дефицита местного бюджета), бюджетных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201</w:t>
      </w:r>
      <w:r w:rsidR="00094633">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 а также на изменение кодов бюджетной классификации по операциям, у</w:t>
      </w:r>
      <w:r w:rsidR="00F64CE8">
        <w:rPr>
          <w:rFonts w:ascii="Times New Roman" w:eastAsia="Times New Roman" w:hAnsi="Times New Roman" w:cs="Times New Roman"/>
          <w:sz w:val="26"/>
          <w:szCs w:val="26"/>
          <w:lang w:eastAsia="ru-RU"/>
        </w:rPr>
        <w:t>чтенным на лицевых счетах в 201</w:t>
      </w:r>
      <w:r w:rsidR="00094633">
        <w:rPr>
          <w:rFonts w:ascii="Times New Roman" w:eastAsia="Times New Roman" w:hAnsi="Times New Roman" w:cs="Times New Roman"/>
          <w:sz w:val="26"/>
          <w:szCs w:val="26"/>
          <w:lang w:eastAsia="ru-RU"/>
        </w:rPr>
        <w:t>6</w:t>
      </w:r>
      <w:proofErr w:type="gramEnd"/>
      <w:r w:rsidRPr="000B2D50">
        <w:rPr>
          <w:rFonts w:ascii="Times New Roman" w:eastAsia="Times New Roman" w:hAnsi="Times New Roman" w:cs="Times New Roman"/>
          <w:sz w:val="26"/>
          <w:szCs w:val="26"/>
          <w:lang w:eastAsia="ru-RU"/>
        </w:rPr>
        <w:t xml:space="preserve"> году, после 1 января 201</w:t>
      </w:r>
      <w:r w:rsidR="00094633">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года не принимаются.</w:t>
      </w:r>
    </w:p>
    <w:p w:rsidR="000B2D50" w:rsidRPr="000B2D50" w:rsidRDefault="000B2D50" w:rsidP="000B2D50">
      <w:pPr>
        <w:shd w:val="clear" w:color="auto" w:fill="FFFFFF"/>
        <w:spacing w:after="0" w:line="295" w:lineRule="exact"/>
        <w:ind w:left="14" w:firstLine="727"/>
        <w:jc w:val="both"/>
        <w:rPr>
          <w:rFonts w:ascii="Times New Roman" w:eastAsia="Times New Roman" w:hAnsi="Times New Roman" w:cs="Times New Roman"/>
          <w:sz w:val="20"/>
          <w:szCs w:val="20"/>
          <w:lang w:eastAsia="ru-RU"/>
        </w:rPr>
      </w:pPr>
      <w:r w:rsidRPr="000B2D50">
        <w:rPr>
          <w:rFonts w:ascii="Times New Roman" w:eastAsia="Times New Roman" w:hAnsi="Times New Roman" w:cs="Times New Roman"/>
          <w:sz w:val="26"/>
          <w:szCs w:val="26"/>
          <w:lang w:eastAsia="ru-RU"/>
        </w:rPr>
        <w:t>11. В целях оптимизации бюджетных расходов распорядителям и получателям средств местного бюджета необходимо провести анализ кредиторской задолженности, сложившейся по состоянию на 1 декабря 201</w:t>
      </w:r>
      <w:r w:rsidR="00094633">
        <w:rPr>
          <w:rFonts w:ascii="Times New Roman" w:eastAsia="Times New Roman" w:hAnsi="Times New Roman" w:cs="Times New Roman"/>
          <w:sz w:val="26"/>
          <w:szCs w:val="26"/>
          <w:lang w:eastAsia="ru-RU"/>
        </w:rPr>
        <w:t>6</w:t>
      </w:r>
      <w:r w:rsidRPr="000B2D50">
        <w:rPr>
          <w:rFonts w:ascii="Times New Roman" w:eastAsia="Times New Roman" w:hAnsi="Times New Roman" w:cs="Times New Roman"/>
          <w:sz w:val="26"/>
          <w:szCs w:val="26"/>
          <w:lang w:eastAsia="ru-RU"/>
        </w:rPr>
        <w:t xml:space="preserve"> года</w:t>
      </w:r>
    </w:p>
    <w:p w:rsidR="00711330" w:rsidRDefault="00711330"/>
    <w:sectPr w:rsidR="00711330" w:rsidSect="00CA66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0"/>
    <w:rsid w:val="000325AC"/>
    <w:rsid w:val="00094633"/>
    <w:rsid w:val="000B2D50"/>
    <w:rsid w:val="00350677"/>
    <w:rsid w:val="003D3335"/>
    <w:rsid w:val="00426BF2"/>
    <w:rsid w:val="004E0F47"/>
    <w:rsid w:val="00536EB1"/>
    <w:rsid w:val="006143DC"/>
    <w:rsid w:val="00663216"/>
    <w:rsid w:val="00711330"/>
    <w:rsid w:val="00885F2F"/>
    <w:rsid w:val="008E532F"/>
    <w:rsid w:val="00976489"/>
    <w:rsid w:val="00981558"/>
    <w:rsid w:val="009B7926"/>
    <w:rsid w:val="009F3E0B"/>
    <w:rsid w:val="00A80C35"/>
    <w:rsid w:val="00C23401"/>
    <w:rsid w:val="00C655EB"/>
    <w:rsid w:val="00CA668F"/>
    <w:rsid w:val="00CF632C"/>
    <w:rsid w:val="00D176D7"/>
    <w:rsid w:val="00D2236D"/>
    <w:rsid w:val="00D843DD"/>
    <w:rsid w:val="00F6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065">
      <w:bodyDiv w:val="1"/>
      <w:marLeft w:val="0"/>
      <w:marRight w:val="0"/>
      <w:marTop w:val="0"/>
      <w:marBottom w:val="0"/>
      <w:divBdr>
        <w:top w:val="none" w:sz="0" w:space="0" w:color="auto"/>
        <w:left w:val="none" w:sz="0" w:space="0" w:color="auto"/>
        <w:bottom w:val="none" w:sz="0" w:space="0" w:color="auto"/>
        <w:right w:val="none" w:sz="0" w:space="0" w:color="auto"/>
      </w:divBdr>
    </w:div>
    <w:div w:id="20452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11</cp:revision>
  <cp:lastPrinted>2016-12-15T08:38:00Z</cp:lastPrinted>
  <dcterms:created xsi:type="dcterms:W3CDTF">2015-12-10T07:34:00Z</dcterms:created>
  <dcterms:modified xsi:type="dcterms:W3CDTF">2016-12-15T08:40:00Z</dcterms:modified>
</cp:coreProperties>
</file>