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80" w:rsidRDefault="009B5980" w:rsidP="009B5980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0"/>
          <w:lang w:eastAsia="ru-RU"/>
        </w:rPr>
        <w:t>Российская Федерация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0"/>
          <w:lang w:eastAsia="ru-RU"/>
        </w:rPr>
        <w:t>Администрация Кировского сельсовета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0"/>
          <w:lang w:eastAsia="ru-RU"/>
        </w:rPr>
        <w:t>Алтайского района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0"/>
          <w:lang w:eastAsia="ru-RU"/>
        </w:rPr>
        <w:t>Республики Хакасия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0"/>
          <w:lang w:eastAsia="ru-RU"/>
        </w:rPr>
        <w:t>ПОСТАНОВЛЕНИЕ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keepNext/>
        <w:spacing w:after="0" w:line="240" w:lineRule="auto"/>
        <w:ind w:firstLine="567"/>
        <w:outlineLvl w:val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23.03.2015                                                                                                     </w:t>
      </w:r>
      <w:r w:rsidRPr="009B5980">
        <w:rPr>
          <w:rFonts w:eastAsia="Times New Roman" w:cs="Times New Roman"/>
          <w:sz w:val="24"/>
          <w:szCs w:val="20"/>
          <w:lang w:eastAsia="ru-RU"/>
        </w:rPr>
        <w:t xml:space="preserve">           № </w:t>
      </w:r>
      <w:r>
        <w:rPr>
          <w:rFonts w:eastAsia="Times New Roman" w:cs="Times New Roman"/>
          <w:sz w:val="24"/>
          <w:szCs w:val="20"/>
          <w:lang w:eastAsia="ru-RU"/>
        </w:rPr>
        <w:t>11</w:t>
      </w:r>
    </w:p>
    <w:p w:rsidR="009B5980" w:rsidRPr="009B5980" w:rsidRDefault="009B5980" w:rsidP="009B5980">
      <w:pPr>
        <w:keepNext/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с.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Кирово</w:t>
      </w:r>
      <w:proofErr w:type="spellEnd"/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tabs>
          <w:tab w:val="left" w:pos="3960"/>
        </w:tabs>
        <w:spacing w:after="0" w:line="240" w:lineRule="auto"/>
        <w:ind w:right="5395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О разработке плана и порядке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C65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C65BE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9B5980">
        <w:rPr>
          <w:rFonts w:eastAsia="Times New Roman" w:cs="Times New Roman"/>
          <w:sz w:val="24"/>
          <w:szCs w:val="24"/>
          <w:lang w:eastAsia="ru-RU"/>
        </w:rPr>
        <w:t>Во исполнение Приказа МЧС РФ от 18.06.2003 № 313 «Об утверждении Правил пожарной безопасности в Российской Федерации (ППБ 01- 03)» и в целях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руководствуясь Уставом муниципального образования Кировский сельсовет, администрация Кировского сельсовета</w:t>
      </w:r>
    </w:p>
    <w:p w:rsidR="009B5980" w:rsidRPr="009B5980" w:rsidRDefault="009B5980" w:rsidP="009B598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1. Утвердить план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eastAsia="Times New Roman" w:cs="Times New Roman"/>
          <w:sz w:val="24"/>
          <w:szCs w:val="24"/>
          <w:lang w:eastAsia="ru-RU"/>
        </w:rPr>
        <w:t xml:space="preserve">Кировского сельсовета 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(приложение № 1). </w:t>
      </w: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2. Утвердить порядок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eastAsia="Times New Roman" w:cs="Times New Roman"/>
          <w:sz w:val="24"/>
          <w:szCs w:val="24"/>
          <w:lang w:eastAsia="ru-RU"/>
        </w:rPr>
        <w:t xml:space="preserve">Кировского сельсовета 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(приложение № 2).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4. Контроль выполнения настоящего постановления </w:t>
      </w:r>
      <w:r>
        <w:rPr>
          <w:rFonts w:eastAsia="Times New Roman" w:cs="Times New Roman"/>
          <w:sz w:val="24"/>
          <w:szCs w:val="24"/>
          <w:lang w:eastAsia="ru-RU"/>
        </w:rPr>
        <w:t>оставляю за собой</w:t>
      </w:r>
      <w:r w:rsidRPr="009B5980">
        <w:rPr>
          <w:rFonts w:eastAsia="Times New Roman" w:cs="Times New Roman"/>
          <w:sz w:val="24"/>
          <w:szCs w:val="24"/>
          <w:lang w:eastAsia="ru-RU"/>
        </w:rPr>
        <w:t>.</w:t>
      </w: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0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5. Настоящее постановление вступает в силу после его официального </w:t>
      </w:r>
      <w:r>
        <w:rPr>
          <w:rFonts w:eastAsia="Times New Roman" w:cs="Times New Roman"/>
          <w:sz w:val="24"/>
          <w:szCs w:val="24"/>
          <w:lang w:eastAsia="ru-RU"/>
        </w:rPr>
        <w:t>опубликования (обнародования)</w:t>
      </w: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>
        <w:rPr>
          <w:rFonts w:eastAsia="Times New Roman" w:cs="Times New Roman"/>
          <w:sz w:val="24"/>
          <w:szCs w:val="24"/>
          <w:lang w:eastAsia="ru-RU"/>
        </w:rPr>
        <w:t>Кировского сельсовета                                                            В.Т. Коваль</w:t>
      </w: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C65BE" w:rsidRDefault="009C65BE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C65BE" w:rsidRDefault="009C65BE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980" w:rsidRP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9B5980">
        <w:rPr>
          <w:rFonts w:eastAsia="Times New Roman" w:cs="Times New Roman"/>
          <w:sz w:val="24"/>
          <w:szCs w:val="24"/>
          <w:lang w:eastAsia="ru-RU"/>
        </w:rPr>
        <w:t>постановлен</w:t>
      </w:r>
      <w:r>
        <w:rPr>
          <w:rFonts w:eastAsia="Times New Roman" w:cs="Times New Roman"/>
          <w:sz w:val="24"/>
          <w:szCs w:val="24"/>
          <w:lang w:eastAsia="ru-RU"/>
        </w:rPr>
        <w:t xml:space="preserve">ию администрации </w:t>
      </w:r>
    </w:p>
    <w:p w:rsid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</w:p>
    <w:p w:rsidR="009B5980" w:rsidRP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23.03.2015 №11</w:t>
      </w:r>
    </w:p>
    <w:p w:rsidR="009B5980" w:rsidRP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5980">
        <w:rPr>
          <w:rFonts w:eastAsia="Times New Roman" w:cs="Times New Roman"/>
          <w:b/>
          <w:sz w:val="24"/>
          <w:szCs w:val="24"/>
          <w:lang w:eastAsia="ru-RU"/>
        </w:rPr>
        <w:t>ПЛАН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B5980" w:rsidRPr="009B5980" w:rsidRDefault="009B5980" w:rsidP="009B5980">
      <w:pPr>
        <w:tabs>
          <w:tab w:val="left" w:pos="9360"/>
        </w:tabs>
        <w:spacing w:after="0" w:line="240" w:lineRule="auto"/>
        <w:ind w:right="-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порядка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</w:p>
    <w:p w:rsidR="009B5980" w:rsidRPr="009B5980" w:rsidRDefault="009B5980" w:rsidP="009B5980">
      <w:pPr>
        <w:tabs>
          <w:tab w:val="left" w:pos="9360"/>
        </w:tabs>
        <w:spacing w:after="0" w:line="240" w:lineRule="auto"/>
        <w:ind w:right="-6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1078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716"/>
        <w:gridCol w:w="1176"/>
        <w:gridCol w:w="1211"/>
        <w:gridCol w:w="1464"/>
        <w:gridCol w:w="1984"/>
        <w:gridCol w:w="1843"/>
        <w:gridCol w:w="851"/>
      </w:tblGrid>
      <w:tr w:rsidR="009B5980" w:rsidRPr="009B5980" w:rsidTr="0033054B">
        <w:tc>
          <w:tcPr>
            <w:tcW w:w="540" w:type="dxa"/>
          </w:tcPr>
          <w:p w:rsidR="009B5980" w:rsidRPr="009B5980" w:rsidRDefault="009B5980" w:rsidP="009B5980">
            <w:r w:rsidRPr="009B5980">
              <w:t>№ п\</w:t>
            </w:r>
            <w:proofErr w:type="gramStart"/>
            <w:r w:rsidRPr="009B5980">
              <w:t>п</w:t>
            </w:r>
            <w:proofErr w:type="gramEnd"/>
          </w:p>
        </w:tc>
        <w:tc>
          <w:tcPr>
            <w:tcW w:w="1716" w:type="dxa"/>
          </w:tcPr>
          <w:p w:rsidR="009B5980" w:rsidRPr="009B5980" w:rsidRDefault="009B5980" w:rsidP="009B5980">
            <w:r w:rsidRPr="009B5980">
              <w:t>Наименование населенных пунктов</w:t>
            </w:r>
          </w:p>
        </w:tc>
        <w:tc>
          <w:tcPr>
            <w:tcW w:w="1176" w:type="dxa"/>
          </w:tcPr>
          <w:p w:rsidR="009B5980" w:rsidRPr="009B5980" w:rsidRDefault="009B5980" w:rsidP="009B5980">
            <w:r w:rsidRPr="009B5980">
              <w:t>Подразделения пожарной охраны, привлекаемые к тушению пожаров</w:t>
            </w:r>
          </w:p>
        </w:tc>
        <w:tc>
          <w:tcPr>
            <w:tcW w:w="1211" w:type="dxa"/>
          </w:tcPr>
          <w:p w:rsidR="009B5980" w:rsidRPr="009B5980" w:rsidRDefault="009B5980" w:rsidP="009B5980">
            <w:r w:rsidRPr="009B5980">
              <w:t xml:space="preserve">Способ вызова, сообщения </w:t>
            </w:r>
            <w:proofErr w:type="gramStart"/>
            <w:r w:rsidRPr="009B5980">
              <w:t xml:space="preserve">( </w:t>
            </w:r>
            <w:proofErr w:type="gramEnd"/>
            <w:r w:rsidRPr="009B5980">
              <w:t xml:space="preserve">тел. </w:t>
            </w:r>
          </w:p>
          <w:p w:rsidR="009B5980" w:rsidRPr="009B5980" w:rsidRDefault="009B5980" w:rsidP="009B5980">
            <w:r w:rsidRPr="009B5980">
              <w:t>и другие)</w:t>
            </w:r>
          </w:p>
        </w:tc>
        <w:tc>
          <w:tcPr>
            <w:tcW w:w="1464" w:type="dxa"/>
          </w:tcPr>
          <w:p w:rsidR="009B5980" w:rsidRPr="009B5980" w:rsidRDefault="009B5980" w:rsidP="009B5980">
            <w:r w:rsidRPr="009B5980">
              <w:t>Расстояние до населенного пункта (</w:t>
            </w:r>
            <w:proofErr w:type="gramStart"/>
            <w:r w:rsidRPr="009B5980">
              <w:t>км</w:t>
            </w:r>
            <w:proofErr w:type="gramEnd"/>
            <w:r w:rsidRPr="009B5980">
              <w:t>)</w:t>
            </w:r>
          </w:p>
        </w:tc>
        <w:tc>
          <w:tcPr>
            <w:tcW w:w="1984" w:type="dxa"/>
          </w:tcPr>
          <w:p w:rsidR="009B5980" w:rsidRPr="009B5980" w:rsidRDefault="009B5980" w:rsidP="009B5980">
            <w:r w:rsidRPr="009B5980">
              <w:t>Техника, привлекаемая для тушения пожаров, по номеру</w:t>
            </w:r>
          </w:p>
        </w:tc>
        <w:tc>
          <w:tcPr>
            <w:tcW w:w="1843" w:type="dxa"/>
          </w:tcPr>
          <w:p w:rsidR="009B5980" w:rsidRPr="009B5980" w:rsidRDefault="009B5980" w:rsidP="009B5980">
            <w:r w:rsidRPr="009B5980">
              <w:t>Техника, привлекаемая для тушения пожаров по рангу</w:t>
            </w:r>
          </w:p>
        </w:tc>
        <w:tc>
          <w:tcPr>
            <w:tcW w:w="851" w:type="dxa"/>
          </w:tcPr>
          <w:p w:rsidR="009B5980" w:rsidRPr="009B5980" w:rsidRDefault="009B5980" w:rsidP="009B5980">
            <w:r w:rsidRPr="009B5980">
              <w:t xml:space="preserve">Дополнительные силы </w:t>
            </w:r>
          </w:p>
          <w:p w:rsidR="009B5980" w:rsidRPr="009B5980" w:rsidRDefault="009B5980" w:rsidP="009B5980"/>
        </w:tc>
      </w:tr>
      <w:tr w:rsidR="009B5980" w:rsidRPr="009B5980" w:rsidTr="0033054B">
        <w:tc>
          <w:tcPr>
            <w:tcW w:w="540" w:type="dxa"/>
          </w:tcPr>
          <w:p w:rsidR="009B5980" w:rsidRPr="009B5980" w:rsidRDefault="009B5980" w:rsidP="009B5980">
            <w:pPr>
              <w:rPr>
                <w:sz w:val="24"/>
                <w:szCs w:val="24"/>
              </w:rPr>
            </w:pPr>
            <w:r w:rsidRPr="009B5980">
              <w:rPr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9B5980" w:rsidRPr="009B5980" w:rsidRDefault="00F64918" w:rsidP="00F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Алтай</w:t>
            </w:r>
            <w:r w:rsidR="009B5980" w:rsidRPr="009B59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F64918" w:rsidRDefault="00F64918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МПО</w:t>
            </w:r>
          </w:p>
          <w:p w:rsidR="009B5980" w:rsidRDefault="00F64918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ОПС-8</w:t>
            </w:r>
          </w:p>
          <w:p w:rsidR="00F64918" w:rsidRPr="009B5980" w:rsidRDefault="00F64918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  <w:tc>
          <w:tcPr>
            <w:tcW w:w="1211" w:type="dxa"/>
          </w:tcPr>
          <w:p w:rsidR="009B5980" w:rsidRDefault="00F64918" w:rsidP="00F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2-61-29</w:t>
            </w:r>
          </w:p>
          <w:p w:rsidR="00F64918" w:rsidRPr="009B5980" w:rsidRDefault="00F64918" w:rsidP="00F64918">
            <w:pPr>
              <w:rPr>
                <w:sz w:val="22"/>
                <w:szCs w:val="22"/>
              </w:rPr>
            </w:pPr>
            <w:r w:rsidRPr="00F64918">
              <w:rPr>
                <w:sz w:val="22"/>
                <w:szCs w:val="22"/>
              </w:rPr>
              <w:t>7 (39041) 21420</w:t>
            </w:r>
          </w:p>
        </w:tc>
        <w:tc>
          <w:tcPr>
            <w:tcW w:w="1464" w:type="dxa"/>
          </w:tcPr>
          <w:p w:rsidR="009B5980" w:rsidRDefault="00F64918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64918" w:rsidRPr="009B5980" w:rsidRDefault="0033054B" w:rsidP="0033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28 - 53</w:t>
            </w:r>
          </w:p>
        </w:tc>
        <w:tc>
          <w:tcPr>
            <w:tcW w:w="1984" w:type="dxa"/>
          </w:tcPr>
          <w:p w:rsidR="009B5980" w:rsidRPr="009B5980" w:rsidRDefault="009B5980" w:rsidP="009B5980">
            <w:r w:rsidRPr="009B5980">
              <w:t>Противопожарная автомобильная техника</w:t>
            </w:r>
          </w:p>
        </w:tc>
        <w:tc>
          <w:tcPr>
            <w:tcW w:w="1843" w:type="dxa"/>
          </w:tcPr>
          <w:p w:rsidR="009B5980" w:rsidRPr="009B5980" w:rsidRDefault="009B5980" w:rsidP="009B5980">
            <w:r w:rsidRPr="009B5980">
              <w:t>Противопожарная автомобильная техника</w:t>
            </w:r>
          </w:p>
        </w:tc>
        <w:tc>
          <w:tcPr>
            <w:tcW w:w="851" w:type="dxa"/>
          </w:tcPr>
          <w:p w:rsidR="009B5980" w:rsidRPr="009B5980" w:rsidRDefault="009B5980" w:rsidP="009B5980">
            <w:pPr>
              <w:rPr>
                <w:sz w:val="24"/>
                <w:szCs w:val="24"/>
              </w:rPr>
            </w:pPr>
          </w:p>
        </w:tc>
      </w:tr>
      <w:tr w:rsidR="0033054B" w:rsidRPr="009B5980" w:rsidTr="0033054B">
        <w:tc>
          <w:tcPr>
            <w:tcW w:w="540" w:type="dxa"/>
          </w:tcPr>
          <w:p w:rsidR="0033054B" w:rsidRPr="009B5980" w:rsidRDefault="0033054B" w:rsidP="009B5980">
            <w:pPr>
              <w:rPr>
                <w:sz w:val="24"/>
                <w:szCs w:val="24"/>
              </w:rPr>
            </w:pPr>
            <w:r w:rsidRPr="009B5980">
              <w:rPr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33054B" w:rsidRPr="009B5980" w:rsidRDefault="0033054B" w:rsidP="00F64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1176" w:type="dxa"/>
          </w:tcPr>
          <w:p w:rsidR="0033054B" w:rsidRDefault="0033054B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МПО</w:t>
            </w:r>
          </w:p>
          <w:p w:rsidR="0033054B" w:rsidRPr="009B5980" w:rsidRDefault="0033054B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ОПС-8</w:t>
            </w:r>
          </w:p>
        </w:tc>
        <w:tc>
          <w:tcPr>
            <w:tcW w:w="1211" w:type="dxa"/>
          </w:tcPr>
          <w:p w:rsidR="0033054B" w:rsidRDefault="0033054B" w:rsidP="00424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2-61-29</w:t>
            </w:r>
          </w:p>
          <w:p w:rsidR="0033054B" w:rsidRPr="009B5980" w:rsidRDefault="0033054B" w:rsidP="004242E3">
            <w:pPr>
              <w:rPr>
                <w:sz w:val="22"/>
                <w:szCs w:val="22"/>
              </w:rPr>
            </w:pPr>
            <w:r w:rsidRPr="00F64918">
              <w:rPr>
                <w:sz w:val="22"/>
                <w:szCs w:val="22"/>
              </w:rPr>
              <w:t>7 (39041) 21420</w:t>
            </w:r>
          </w:p>
        </w:tc>
        <w:tc>
          <w:tcPr>
            <w:tcW w:w="1464" w:type="dxa"/>
          </w:tcPr>
          <w:p w:rsidR="0033054B" w:rsidRDefault="0033054B" w:rsidP="009B5980">
            <w:pPr>
              <w:rPr>
                <w:sz w:val="24"/>
                <w:szCs w:val="24"/>
              </w:rPr>
            </w:pPr>
          </w:p>
          <w:p w:rsidR="0033054B" w:rsidRDefault="0033054B" w:rsidP="009B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3054B" w:rsidRPr="009B5980" w:rsidRDefault="0033054B" w:rsidP="0033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33054B" w:rsidRPr="009B5980" w:rsidRDefault="0033054B" w:rsidP="004242E3">
            <w:r w:rsidRPr="009B5980">
              <w:t>Противопожарная автомобильная техника</w:t>
            </w:r>
          </w:p>
        </w:tc>
        <w:tc>
          <w:tcPr>
            <w:tcW w:w="1843" w:type="dxa"/>
          </w:tcPr>
          <w:p w:rsidR="0033054B" w:rsidRPr="009B5980" w:rsidRDefault="0033054B" w:rsidP="004242E3">
            <w:r w:rsidRPr="009B5980">
              <w:t>Противопожарная автомобильная техника</w:t>
            </w:r>
          </w:p>
        </w:tc>
        <w:tc>
          <w:tcPr>
            <w:tcW w:w="851" w:type="dxa"/>
          </w:tcPr>
          <w:p w:rsidR="0033054B" w:rsidRPr="009B5980" w:rsidRDefault="0033054B" w:rsidP="009B5980">
            <w:pPr>
              <w:rPr>
                <w:sz w:val="24"/>
                <w:szCs w:val="24"/>
              </w:rPr>
            </w:pPr>
          </w:p>
        </w:tc>
      </w:tr>
    </w:tbl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33054B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Муниципальная пожарная охрана </w:t>
      </w:r>
      <w:r w:rsidR="00F64918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 чел. средства связи </w:t>
      </w:r>
      <w:r>
        <w:rPr>
          <w:rFonts w:eastAsia="Times New Roman" w:cs="Times New Roman"/>
          <w:sz w:val="24"/>
          <w:szCs w:val="24"/>
          <w:lang w:eastAsia="ru-RU"/>
        </w:rPr>
        <w:t>тел. 2-61-29</w:t>
      </w:r>
      <w:r w:rsidR="00F649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3054B" w:rsidRPr="0033054B" w:rsidRDefault="009B5980" w:rsidP="003305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33054B" w:rsidRPr="0033054B">
        <w:rPr>
          <w:rFonts w:eastAsia="Times New Roman" w:cs="Times New Roman"/>
          <w:sz w:val="24"/>
          <w:szCs w:val="24"/>
          <w:lang w:eastAsia="ru-RU"/>
        </w:rPr>
        <w:t>Пожарная машина-2 шт.</w:t>
      </w:r>
      <w:r w:rsidR="003305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4B" w:rsidRPr="0033054B">
        <w:rPr>
          <w:rFonts w:eastAsia="Times New Roman" w:cs="Times New Roman"/>
          <w:sz w:val="24"/>
          <w:szCs w:val="24"/>
          <w:lang w:eastAsia="ru-RU"/>
        </w:rPr>
        <w:t>Приспособленная машина ЗИЛ 131 для тушения пожаров-1</w:t>
      </w:r>
      <w:r w:rsidR="0033054B">
        <w:rPr>
          <w:rFonts w:eastAsia="Times New Roman" w:cs="Times New Roman"/>
          <w:sz w:val="24"/>
          <w:szCs w:val="24"/>
          <w:lang w:eastAsia="ru-RU"/>
        </w:rPr>
        <w:t>.</w:t>
      </w:r>
    </w:p>
    <w:p w:rsidR="009B5980" w:rsidRPr="009B5980" w:rsidRDefault="0033054B" w:rsidP="003305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3054B">
        <w:rPr>
          <w:rFonts w:eastAsia="Times New Roman" w:cs="Times New Roman"/>
          <w:sz w:val="24"/>
          <w:szCs w:val="24"/>
          <w:lang w:eastAsia="ru-RU"/>
        </w:rPr>
        <w:t>Мотопомпа -1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33054B">
        <w:rPr>
          <w:rFonts w:eastAsia="Times New Roman" w:cs="Times New Roman"/>
          <w:sz w:val="24"/>
          <w:szCs w:val="24"/>
          <w:lang w:eastAsia="ru-RU"/>
        </w:rPr>
        <w:t>Ранцевый огнетушитель-1</w:t>
      </w:r>
    </w:p>
    <w:p w:rsidR="0033054B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Пожарные формирования организаций, учреждений, независимо от формы собственности* </w:t>
      </w:r>
    </w:p>
    <w:p w:rsidR="009B5980" w:rsidRPr="009B5980" w:rsidRDefault="0033054B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- </w:t>
      </w:r>
      <w:r w:rsidRPr="0033054B">
        <w:rPr>
          <w:rFonts w:eastAsia="Times New Roman" w:cs="Times New Roman"/>
          <w:sz w:val="24"/>
          <w:szCs w:val="24"/>
          <w:lang w:eastAsia="ru-RU"/>
        </w:rPr>
        <w:t>Тракторная емкость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3054B">
        <w:rPr>
          <w:rFonts w:eastAsia="Times New Roman" w:cs="Times New Roman"/>
          <w:sz w:val="24"/>
          <w:szCs w:val="24"/>
          <w:lang w:eastAsia="ru-RU"/>
        </w:rPr>
        <w:t>Водовоз ГАЗ -53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>Автоцистерны</w:t>
      </w:r>
      <w:r w:rsidR="00F6491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F64918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>по согласованию</w:t>
      </w:r>
      <w:r w:rsidR="00F64918">
        <w:rPr>
          <w:rFonts w:eastAsia="Times New Roman" w:cs="Times New Roman"/>
          <w:sz w:val="24"/>
          <w:szCs w:val="24"/>
          <w:lang w:eastAsia="ru-RU"/>
        </w:rPr>
        <w:t>)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4918" w:rsidRDefault="00F64918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Default="009B5980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C1822" w:rsidRPr="009B5980" w:rsidRDefault="004C1822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C1822" w:rsidRDefault="004C1822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9B5980">
        <w:rPr>
          <w:rFonts w:eastAsia="Times New Roman" w:cs="Times New Roman"/>
          <w:sz w:val="24"/>
          <w:szCs w:val="24"/>
          <w:lang w:eastAsia="ru-RU"/>
        </w:rPr>
        <w:t>риложение №2</w:t>
      </w:r>
    </w:p>
    <w:p w:rsidR="009B5980" w:rsidRPr="009B5980" w:rsidRDefault="004C1822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 xml:space="preserve">ю 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</w:p>
    <w:p w:rsidR="004C1822" w:rsidRDefault="004C1822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</w:p>
    <w:p w:rsidR="004C1822" w:rsidRDefault="004C1822" w:rsidP="009B59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23.03.2015 №11</w:t>
      </w: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9B5980" w:rsidP="009B598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5980">
        <w:rPr>
          <w:rFonts w:eastAsia="Times New Roman" w:cs="Times New Roman"/>
          <w:b/>
          <w:sz w:val="24"/>
          <w:szCs w:val="24"/>
          <w:lang w:eastAsia="ru-RU"/>
        </w:rPr>
        <w:t>ПОРЯДОК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5980">
        <w:rPr>
          <w:rFonts w:eastAsia="Times New Roman" w:cs="Times New Roman"/>
          <w:b/>
          <w:sz w:val="24"/>
          <w:szCs w:val="24"/>
          <w:lang w:eastAsia="ru-RU"/>
        </w:rPr>
        <w:t>привлечения сил и сре</w:t>
      </w:r>
      <w:proofErr w:type="gramStart"/>
      <w:r w:rsidRPr="009B5980">
        <w:rPr>
          <w:rFonts w:eastAsia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b/>
          <w:sz w:val="24"/>
          <w:szCs w:val="24"/>
          <w:lang w:eastAsia="ru-RU"/>
        </w:rPr>
        <w:t>я тушения природных пожаров</w:t>
      </w:r>
    </w:p>
    <w:p w:rsid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F64918">
        <w:rPr>
          <w:rFonts w:eastAsia="Times New Roman" w:cs="Times New Roman"/>
          <w:b/>
          <w:sz w:val="24"/>
          <w:szCs w:val="24"/>
          <w:lang w:eastAsia="ru-RU"/>
        </w:rPr>
        <w:t>Кировского сельсовета</w:t>
      </w:r>
    </w:p>
    <w:p w:rsidR="009B5980" w:rsidRPr="009B5980" w:rsidRDefault="009B5980" w:rsidP="009B59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5980" w:rsidRPr="009B5980" w:rsidRDefault="004C1822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9B5980" w:rsidRPr="009B5980">
        <w:rPr>
          <w:rFonts w:eastAsia="Times New Roman" w:cs="Times New Roman"/>
          <w:sz w:val="24"/>
          <w:szCs w:val="24"/>
          <w:lang w:eastAsia="ru-RU"/>
        </w:rPr>
        <w:t>Настоящий Порядок разработан в целях реализации требований законодательных и иных нормативных правовых актов Российской Федерации и Республики</w:t>
      </w:r>
      <w:r>
        <w:rPr>
          <w:rFonts w:eastAsia="Times New Roman" w:cs="Times New Roman"/>
          <w:sz w:val="24"/>
          <w:szCs w:val="24"/>
          <w:lang w:eastAsia="ru-RU"/>
        </w:rPr>
        <w:t xml:space="preserve"> Хакасия 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</w:r>
      <w:r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="009B5980" w:rsidRPr="009B5980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1. Организацию тушения пожаров и проведение аварийно-спасательных работ на территории </w:t>
      </w:r>
      <w:r w:rsidR="004C1822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 осуществляет администрация </w:t>
      </w:r>
      <w:r w:rsidR="004C1822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="004C1822"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в соответствии с ее компетенцией.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r w:rsidR="004C1822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="004C1822"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5980">
        <w:rPr>
          <w:rFonts w:eastAsia="Times New Roman" w:cs="Times New Roman"/>
          <w:sz w:val="24"/>
          <w:szCs w:val="24"/>
          <w:lang w:eastAsia="ru-RU"/>
        </w:rPr>
        <w:t>осуществляется на основании Плана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 (далее – План привлечения).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В План привлечения включаются все подразделения пожарной охраны, </w:t>
      </w:r>
      <w:r w:rsidR="004C1822">
        <w:rPr>
          <w:rFonts w:eastAsia="Times New Roman" w:cs="Times New Roman"/>
          <w:sz w:val="24"/>
          <w:szCs w:val="24"/>
          <w:lang w:eastAsia="ru-RU"/>
        </w:rPr>
        <w:t>расположенные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 на территории </w:t>
      </w:r>
      <w:r w:rsidR="004C1822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="004C1822" w:rsidRPr="009B59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2. Корректировка Планов проводится по мере необходимости, но не реже одного раза в год, а также 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издании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 новых нормативных правовых актов в области обеспечения пожарной безопасности и (или) организации тушения пожаров;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- изменении организационно-штатной структуры подразделени</w:t>
      </w:r>
      <w:r w:rsidR="004C1822">
        <w:rPr>
          <w:rFonts w:eastAsia="Times New Roman" w:cs="Times New Roman"/>
          <w:sz w:val="24"/>
          <w:szCs w:val="24"/>
          <w:lang w:eastAsia="ru-RU"/>
        </w:rPr>
        <w:t>я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 пожарной охраны, списочной численности личного состава работников, а также табеля </w:t>
      </w:r>
      <w:proofErr w:type="spellStart"/>
      <w:r w:rsidRPr="009B5980">
        <w:rPr>
          <w:rFonts w:eastAsia="Times New Roman" w:cs="Times New Roman"/>
          <w:sz w:val="24"/>
          <w:szCs w:val="24"/>
          <w:lang w:eastAsia="ru-RU"/>
        </w:rPr>
        <w:t>положенности</w:t>
      </w:r>
      <w:proofErr w:type="spell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 пожарной и специальной аварийно-спасательной техники. </w:t>
      </w:r>
      <w:proofErr w:type="gramEnd"/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4C1822">
        <w:rPr>
          <w:rFonts w:eastAsia="Times New Roman" w:cs="Times New Roman"/>
          <w:sz w:val="24"/>
          <w:szCs w:val="24"/>
          <w:lang w:eastAsia="ru-RU"/>
        </w:rPr>
        <w:t xml:space="preserve">Администрация поселения муниципальной </w:t>
      </w:r>
      <w:r w:rsidRPr="009B5980">
        <w:rPr>
          <w:rFonts w:eastAsia="Times New Roman" w:cs="Times New Roman"/>
          <w:sz w:val="24"/>
          <w:szCs w:val="24"/>
          <w:lang w:eastAsia="ru-RU"/>
        </w:rPr>
        <w:t>пожарной охраны осуществля</w:t>
      </w:r>
      <w:r w:rsidR="004C1822">
        <w:rPr>
          <w:rFonts w:eastAsia="Times New Roman" w:cs="Times New Roman"/>
          <w:sz w:val="24"/>
          <w:szCs w:val="24"/>
          <w:lang w:eastAsia="ru-RU"/>
        </w:rPr>
        <w:t>е</w:t>
      </w:r>
      <w:r w:rsidRPr="009B5980">
        <w:rPr>
          <w:rFonts w:eastAsia="Times New Roman" w:cs="Times New Roman"/>
          <w:sz w:val="24"/>
          <w:szCs w:val="24"/>
          <w:lang w:eastAsia="ru-RU"/>
        </w:rPr>
        <w:t>т финансовое и материально-техническое обеспечение деятельности подразделени</w:t>
      </w:r>
      <w:r w:rsidR="004C1822">
        <w:rPr>
          <w:rFonts w:eastAsia="Times New Roman" w:cs="Times New Roman"/>
          <w:sz w:val="24"/>
          <w:szCs w:val="24"/>
          <w:lang w:eastAsia="ru-RU"/>
        </w:rPr>
        <w:t>я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, а также финансовое обеспечение социальных гарантий и компенсаций их личному составу.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4. Выезд подразделени</w:t>
      </w:r>
      <w:r w:rsidR="004C1822">
        <w:rPr>
          <w:rFonts w:eastAsia="Times New Roman" w:cs="Times New Roman"/>
          <w:sz w:val="24"/>
          <w:szCs w:val="24"/>
          <w:lang w:eastAsia="ru-RU"/>
        </w:rPr>
        <w:t>я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</w:t>
      </w:r>
      <w:r w:rsidR="004C1822">
        <w:rPr>
          <w:rFonts w:eastAsia="Times New Roman" w:cs="Times New Roman"/>
          <w:sz w:val="24"/>
          <w:szCs w:val="24"/>
          <w:lang w:eastAsia="ru-RU"/>
        </w:rPr>
        <w:t>1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01.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</w:t>
      </w:r>
      <w:r w:rsidR="004C1822">
        <w:rPr>
          <w:rFonts w:eastAsia="Times New Roman" w:cs="Times New Roman"/>
          <w:sz w:val="24"/>
          <w:szCs w:val="24"/>
          <w:lang w:eastAsia="ru-RU"/>
        </w:rPr>
        <w:t>ке ОО «Бирюса».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>5. Порядок привлечения сил и сре</w:t>
      </w:r>
      <w:proofErr w:type="gramStart"/>
      <w:r w:rsidRPr="009B5980">
        <w:rPr>
          <w:rFonts w:eastAsia="Times New Roman" w:cs="Times New Roman"/>
          <w:sz w:val="24"/>
          <w:szCs w:val="24"/>
          <w:lang w:eastAsia="ru-RU"/>
        </w:rPr>
        <w:t>дств дл</w:t>
      </w:r>
      <w:proofErr w:type="gramEnd"/>
      <w:r w:rsidRPr="009B5980">
        <w:rPr>
          <w:rFonts w:eastAsia="Times New Roman" w:cs="Times New Roman"/>
          <w:sz w:val="24"/>
          <w:szCs w:val="24"/>
          <w:lang w:eastAsia="ru-RU"/>
        </w:rPr>
        <w:t xml:space="preserve">я тушения пожаров, созданных на территории </w:t>
      </w:r>
      <w:r w:rsidR="00F64918">
        <w:rPr>
          <w:rFonts w:eastAsia="Times New Roman" w:cs="Times New Roman"/>
          <w:sz w:val="24"/>
          <w:szCs w:val="24"/>
          <w:lang w:eastAsia="ru-RU"/>
        </w:rPr>
        <w:t>Кировского сельсовета</w:t>
      </w:r>
      <w:r w:rsidRPr="009B5980">
        <w:rPr>
          <w:rFonts w:eastAsia="Times New Roman" w:cs="Times New Roman"/>
          <w:sz w:val="24"/>
          <w:szCs w:val="24"/>
          <w:lang w:eastAsia="ru-RU"/>
        </w:rPr>
        <w:t xml:space="preserve">, осуществляется: </w:t>
      </w:r>
    </w:p>
    <w:p w:rsidR="009B5980" w:rsidRPr="009B5980" w:rsidRDefault="009B5980" w:rsidP="009B59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5980">
        <w:rPr>
          <w:rFonts w:eastAsia="Times New Roman" w:cs="Times New Roman"/>
          <w:sz w:val="24"/>
          <w:szCs w:val="24"/>
          <w:lang w:eastAsia="ru-RU"/>
        </w:rPr>
        <w:t xml:space="preserve">- в соответствии с планами предупреждения и ликвидации чрезвычайных ситуаций; </w:t>
      </w:r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B5980" w:rsidRPr="009B5980" w:rsidTr="004242E3">
        <w:trPr>
          <w:trHeight w:val="6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B5980" w:rsidRPr="009B5980" w:rsidRDefault="009B5980" w:rsidP="009B5980">
            <w:pPr>
              <w:jc w:val="both"/>
              <w:rPr>
                <w:sz w:val="24"/>
                <w:szCs w:val="24"/>
              </w:rPr>
            </w:pPr>
            <w:r w:rsidRPr="009B5980">
              <w:rPr>
                <w:sz w:val="24"/>
                <w:szCs w:val="24"/>
              </w:rPr>
              <w:t>- в соответствии с планами взаимодействия при ликвидации чрезвычайных ситуаций</w:t>
            </w:r>
          </w:p>
        </w:tc>
      </w:tr>
    </w:tbl>
    <w:p w:rsidR="00711330" w:rsidRDefault="00711330" w:rsidP="009B5980">
      <w:pPr>
        <w:jc w:val="both"/>
      </w:pPr>
      <w:bookmarkStart w:id="0" w:name="_GoBack"/>
      <w:bookmarkEnd w:id="0"/>
    </w:p>
    <w:sectPr w:rsidR="00711330" w:rsidSect="009B5980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80"/>
    <w:rsid w:val="0033054B"/>
    <w:rsid w:val="004C1822"/>
    <w:rsid w:val="00711330"/>
    <w:rsid w:val="009B5980"/>
    <w:rsid w:val="009C65BE"/>
    <w:rsid w:val="00A37548"/>
    <w:rsid w:val="00C23401"/>
    <w:rsid w:val="00F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9B59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styleId="a4">
    <w:name w:val="Table Grid"/>
    <w:basedOn w:val="a1"/>
    <w:rsid w:val="009B598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3125-47B6-4C60-9367-97F7E0D2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2015-03-27T01:08:00Z</cp:lastPrinted>
  <dcterms:created xsi:type="dcterms:W3CDTF">2015-03-25T06:46:00Z</dcterms:created>
  <dcterms:modified xsi:type="dcterms:W3CDTF">2015-03-27T01:08:00Z</dcterms:modified>
</cp:coreProperties>
</file>