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1C" w:rsidRDefault="00E6701C" w:rsidP="00B622B6">
      <w:pPr>
        <w:pStyle w:val="a3"/>
        <w:jc w:val="center"/>
        <w:rPr>
          <w:szCs w:val="26"/>
        </w:rPr>
      </w:pPr>
    </w:p>
    <w:p w:rsidR="00B622B6" w:rsidRPr="00EA07B5" w:rsidRDefault="00B622B6" w:rsidP="00B622B6">
      <w:pPr>
        <w:pStyle w:val="a3"/>
        <w:jc w:val="center"/>
        <w:rPr>
          <w:szCs w:val="26"/>
        </w:rPr>
      </w:pPr>
      <w:bookmarkStart w:id="0" w:name="_GoBack"/>
      <w:bookmarkEnd w:id="0"/>
      <w:r w:rsidRPr="00EA07B5">
        <w:rPr>
          <w:szCs w:val="26"/>
        </w:rPr>
        <w:t>Российская Федерация</w:t>
      </w:r>
    </w:p>
    <w:p w:rsidR="00B622B6" w:rsidRDefault="00B622B6" w:rsidP="00B622B6">
      <w:pPr>
        <w:pStyle w:val="a3"/>
        <w:jc w:val="center"/>
        <w:rPr>
          <w:szCs w:val="26"/>
        </w:rPr>
      </w:pPr>
      <w:r w:rsidRPr="00EA07B5">
        <w:rPr>
          <w:szCs w:val="26"/>
        </w:rPr>
        <w:t>Администрация Кировского сельсовета</w:t>
      </w:r>
    </w:p>
    <w:p w:rsidR="00B622B6" w:rsidRDefault="00B622B6" w:rsidP="00B622B6">
      <w:pPr>
        <w:pStyle w:val="a3"/>
        <w:jc w:val="center"/>
        <w:rPr>
          <w:szCs w:val="26"/>
        </w:rPr>
      </w:pPr>
      <w:r>
        <w:rPr>
          <w:szCs w:val="26"/>
        </w:rPr>
        <w:t>Алтайского района</w:t>
      </w:r>
    </w:p>
    <w:p w:rsidR="00B622B6" w:rsidRPr="00EA07B5" w:rsidRDefault="00B622B6" w:rsidP="00B622B6">
      <w:pPr>
        <w:pStyle w:val="a3"/>
        <w:jc w:val="center"/>
        <w:rPr>
          <w:szCs w:val="26"/>
        </w:rPr>
      </w:pPr>
      <w:r>
        <w:rPr>
          <w:szCs w:val="26"/>
        </w:rPr>
        <w:t>Республики Хакасия</w:t>
      </w:r>
    </w:p>
    <w:p w:rsidR="00B622B6" w:rsidRPr="00EA07B5" w:rsidRDefault="00B622B6" w:rsidP="00B622B6">
      <w:pPr>
        <w:pStyle w:val="a3"/>
        <w:jc w:val="center"/>
        <w:rPr>
          <w:szCs w:val="26"/>
        </w:rPr>
      </w:pPr>
    </w:p>
    <w:p w:rsidR="00B622B6" w:rsidRPr="00EA07B5" w:rsidRDefault="00B622B6" w:rsidP="00B622B6">
      <w:pPr>
        <w:pStyle w:val="a3"/>
        <w:jc w:val="center"/>
        <w:rPr>
          <w:szCs w:val="26"/>
        </w:rPr>
      </w:pPr>
      <w:r w:rsidRPr="00EA07B5">
        <w:rPr>
          <w:szCs w:val="26"/>
        </w:rPr>
        <w:t>ПОСТАНОВЛЕНИЕ</w:t>
      </w:r>
    </w:p>
    <w:p w:rsidR="00B622B6" w:rsidRPr="00EA07B5" w:rsidRDefault="00B622B6" w:rsidP="00B622B6">
      <w:pPr>
        <w:pStyle w:val="a3"/>
        <w:rPr>
          <w:szCs w:val="26"/>
        </w:rPr>
      </w:pPr>
    </w:p>
    <w:p w:rsidR="00B622B6" w:rsidRPr="00EA07B5" w:rsidRDefault="009C7B64" w:rsidP="00B622B6">
      <w:pPr>
        <w:pStyle w:val="a3"/>
        <w:rPr>
          <w:szCs w:val="26"/>
        </w:rPr>
      </w:pPr>
      <w:r>
        <w:rPr>
          <w:szCs w:val="26"/>
        </w:rPr>
        <w:t>03.0</w:t>
      </w:r>
      <w:r w:rsidR="00AC4D47">
        <w:rPr>
          <w:szCs w:val="26"/>
        </w:rPr>
        <w:t>3</w:t>
      </w:r>
      <w:r>
        <w:rPr>
          <w:szCs w:val="26"/>
        </w:rPr>
        <w:t>.</w:t>
      </w:r>
      <w:r w:rsidR="00B622B6" w:rsidRPr="00EA07B5">
        <w:rPr>
          <w:szCs w:val="26"/>
        </w:rPr>
        <w:t>201</w:t>
      </w:r>
      <w:r>
        <w:rPr>
          <w:szCs w:val="26"/>
        </w:rPr>
        <w:t>4</w:t>
      </w:r>
      <w:r w:rsidR="00B622B6" w:rsidRPr="00EA07B5">
        <w:rPr>
          <w:szCs w:val="26"/>
        </w:rPr>
        <w:t xml:space="preserve"> </w:t>
      </w:r>
      <w:r w:rsidR="00B622B6">
        <w:rPr>
          <w:szCs w:val="26"/>
        </w:rPr>
        <w:tab/>
      </w:r>
      <w:r w:rsidR="00B622B6">
        <w:rPr>
          <w:szCs w:val="26"/>
        </w:rPr>
        <w:tab/>
      </w:r>
      <w:r w:rsidR="00B622B6">
        <w:rPr>
          <w:szCs w:val="26"/>
        </w:rPr>
        <w:tab/>
      </w:r>
      <w:r w:rsidR="00B622B6">
        <w:rPr>
          <w:szCs w:val="26"/>
        </w:rPr>
        <w:tab/>
      </w:r>
      <w:r w:rsidR="00B622B6">
        <w:rPr>
          <w:szCs w:val="26"/>
        </w:rPr>
        <w:tab/>
      </w:r>
      <w:r w:rsidR="00B622B6">
        <w:rPr>
          <w:szCs w:val="26"/>
        </w:rPr>
        <w:tab/>
      </w:r>
      <w:r w:rsidR="00B622B6">
        <w:rPr>
          <w:szCs w:val="26"/>
        </w:rPr>
        <w:tab/>
      </w:r>
      <w:r w:rsidR="00B622B6">
        <w:rPr>
          <w:szCs w:val="26"/>
        </w:rPr>
        <w:tab/>
      </w:r>
      <w:r w:rsidR="00B622B6">
        <w:rPr>
          <w:szCs w:val="26"/>
        </w:rPr>
        <w:tab/>
      </w:r>
      <w:r w:rsidR="00B622B6">
        <w:rPr>
          <w:szCs w:val="26"/>
        </w:rPr>
        <w:tab/>
      </w:r>
      <w:r w:rsidR="00B622B6">
        <w:rPr>
          <w:szCs w:val="26"/>
        </w:rPr>
        <w:tab/>
      </w:r>
      <w:r w:rsidR="00B622B6" w:rsidRPr="00EA07B5">
        <w:rPr>
          <w:szCs w:val="26"/>
        </w:rPr>
        <w:t xml:space="preserve">№ </w:t>
      </w:r>
      <w:r>
        <w:rPr>
          <w:szCs w:val="26"/>
        </w:rPr>
        <w:t>10</w:t>
      </w:r>
    </w:p>
    <w:p w:rsidR="00B622B6" w:rsidRDefault="00B622B6" w:rsidP="00B622B6">
      <w:pPr>
        <w:pStyle w:val="a3"/>
        <w:jc w:val="center"/>
        <w:rPr>
          <w:szCs w:val="26"/>
        </w:rPr>
      </w:pPr>
      <w:r w:rsidRPr="00EA07B5">
        <w:rPr>
          <w:szCs w:val="26"/>
        </w:rPr>
        <w:t xml:space="preserve">с. </w:t>
      </w:r>
      <w:proofErr w:type="spellStart"/>
      <w:r w:rsidRPr="00EA07B5">
        <w:rPr>
          <w:szCs w:val="26"/>
        </w:rPr>
        <w:t>Кирово</w:t>
      </w:r>
      <w:proofErr w:type="spellEnd"/>
    </w:p>
    <w:p w:rsidR="00B622B6" w:rsidRDefault="00B622B6" w:rsidP="00B622B6">
      <w:pPr>
        <w:pStyle w:val="a3"/>
        <w:jc w:val="center"/>
        <w:rPr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B622B6" w:rsidTr="00CD37B0">
        <w:tc>
          <w:tcPr>
            <w:tcW w:w="5353" w:type="dxa"/>
          </w:tcPr>
          <w:p w:rsidR="00B622B6" w:rsidRPr="00B622B6" w:rsidRDefault="009C7B64" w:rsidP="00B622B6">
            <w:pPr>
              <w:pStyle w:val="a3"/>
              <w:jc w:val="both"/>
              <w:rPr>
                <w:szCs w:val="26"/>
              </w:rPr>
            </w:pPr>
            <w:r>
              <w:rPr>
                <w:szCs w:val="26"/>
              </w:rPr>
              <w:t>О внесении изменений в</w:t>
            </w:r>
            <w:r w:rsidR="00B622B6" w:rsidRPr="00EA07B5">
              <w:rPr>
                <w:szCs w:val="26"/>
              </w:rPr>
              <w:t xml:space="preserve"> административн</w:t>
            </w:r>
            <w:r>
              <w:rPr>
                <w:szCs w:val="26"/>
              </w:rPr>
              <w:t>ый</w:t>
            </w:r>
            <w:r w:rsidR="00B622B6" w:rsidRPr="00EA07B5">
              <w:rPr>
                <w:szCs w:val="26"/>
              </w:rPr>
              <w:t xml:space="preserve"> регламент</w:t>
            </w:r>
            <w:r w:rsidR="00B622B6">
              <w:rPr>
                <w:szCs w:val="26"/>
              </w:rPr>
              <w:t xml:space="preserve"> </w:t>
            </w:r>
            <w:r w:rsidR="00B622B6" w:rsidRPr="00EA07B5">
              <w:rPr>
                <w:szCs w:val="26"/>
              </w:rPr>
              <w:t>предоставления</w:t>
            </w:r>
            <w:r w:rsidR="00B622B6">
              <w:rPr>
                <w:szCs w:val="26"/>
              </w:rPr>
              <w:t xml:space="preserve"> </w:t>
            </w:r>
            <w:r w:rsidR="00B622B6" w:rsidRPr="00EA07B5">
              <w:rPr>
                <w:szCs w:val="26"/>
              </w:rPr>
              <w:t>муниципальной услуги</w:t>
            </w:r>
            <w:r w:rsidR="00B622B6">
              <w:rPr>
                <w:szCs w:val="26"/>
              </w:rPr>
              <w:t xml:space="preserve"> </w:t>
            </w:r>
            <w:r w:rsidR="00B622B6" w:rsidRPr="00EA07B5">
              <w:rPr>
                <w:szCs w:val="26"/>
              </w:rPr>
              <w:t>«</w:t>
            </w:r>
            <w:r w:rsidR="00B622B6" w:rsidRPr="00B622B6">
              <w:rPr>
                <w:szCs w:val="26"/>
              </w:rPr>
              <w:t>Предоставление сведений об объектах учета, содержащихся в реестре муниципального имущества»</w:t>
            </w:r>
            <w:r>
              <w:rPr>
                <w:szCs w:val="26"/>
              </w:rPr>
              <w:t>, утвержденный постановлением администрации Кировского сельсовета от 12.08.2013 №39</w:t>
            </w:r>
            <w:r w:rsidR="00B622B6" w:rsidRPr="00B622B6">
              <w:rPr>
                <w:szCs w:val="26"/>
              </w:rPr>
              <w:t xml:space="preserve"> </w:t>
            </w:r>
          </w:p>
          <w:p w:rsidR="00B622B6" w:rsidRDefault="00B622B6" w:rsidP="00CD37B0">
            <w:pPr>
              <w:pStyle w:val="a3"/>
              <w:jc w:val="both"/>
              <w:rPr>
                <w:szCs w:val="26"/>
              </w:rPr>
            </w:pPr>
          </w:p>
        </w:tc>
      </w:tr>
    </w:tbl>
    <w:p w:rsidR="00B622B6" w:rsidRPr="00EA07B5" w:rsidRDefault="00B622B6" w:rsidP="00B622B6">
      <w:pPr>
        <w:pStyle w:val="a3"/>
        <w:ind w:firstLine="708"/>
        <w:jc w:val="both"/>
        <w:rPr>
          <w:szCs w:val="26"/>
        </w:rPr>
      </w:pPr>
      <w:r w:rsidRPr="00EA07B5">
        <w:rPr>
          <w:szCs w:val="26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02.05.2006 г. № 59-ФЗ «О порядке рассмотрения обращений граждан Российской Федерации и Уставом муниципального образования Кировский сельсовет в целях улучшения качества работы по обращениям граждан, администрация Кировского сельсовета </w:t>
      </w:r>
    </w:p>
    <w:p w:rsidR="00B622B6" w:rsidRPr="00EA07B5" w:rsidRDefault="00B622B6" w:rsidP="00B622B6">
      <w:pPr>
        <w:pStyle w:val="a3"/>
        <w:jc w:val="center"/>
        <w:rPr>
          <w:szCs w:val="26"/>
        </w:rPr>
      </w:pPr>
      <w:r w:rsidRPr="00EA07B5">
        <w:rPr>
          <w:szCs w:val="26"/>
        </w:rPr>
        <w:t>ПОСТАНОВЛЯЕТ:</w:t>
      </w:r>
    </w:p>
    <w:p w:rsidR="00B622B6" w:rsidRPr="00EA07B5" w:rsidRDefault="00B622B6" w:rsidP="00B622B6">
      <w:pPr>
        <w:pStyle w:val="a3"/>
        <w:jc w:val="center"/>
        <w:rPr>
          <w:szCs w:val="26"/>
        </w:rPr>
      </w:pPr>
    </w:p>
    <w:p w:rsidR="009C7B64" w:rsidRDefault="009C7B64" w:rsidP="009C7B64">
      <w:pPr>
        <w:pStyle w:val="a3"/>
        <w:jc w:val="both"/>
        <w:rPr>
          <w:szCs w:val="26"/>
        </w:rPr>
      </w:pPr>
      <w:r>
        <w:rPr>
          <w:szCs w:val="26"/>
        </w:rPr>
        <w:t>1.Внести в</w:t>
      </w:r>
      <w:r w:rsidRPr="00EA07B5">
        <w:rPr>
          <w:szCs w:val="26"/>
        </w:rPr>
        <w:t xml:space="preserve"> административн</w:t>
      </w:r>
      <w:r>
        <w:rPr>
          <w:szCs w:val="26"/>
        </w:rPr>
        <w:t>ый</w:t>
      </w:r>
      <w:r w:rsidRPr="00EA07B5">
        <w:rPr>
          <w:szCs w:val="26"/>
        </w:rPr>
        <w:t xml:space="preserve"> регламент</w:t>
      </w:r>
      <w:r>
        <w:rPr>
          <w:szCs w:val="26"/>
        </w:rPr>
        <w:t xml:space="preserve"> </w:t>
      </w:r>
      <w:r w:rsidRPr="00EA07B5">
        <w:rPr>
          <w:szCs w:val="26"/>
        </w:rPr>
        <w:t>предоставления</w:t>
      </w:r>
      <w:r>
        <w:rPr>
          <w:szCs w:val="26"/>
        </w:rPr>
        <w:t xml:space="preserve"> </w:t>
      </w:r>
      <w:r w:rsidRPr="00EA07B5">
        <w:rPr>
          <w:szCs w:val="26"/>
        </w:rPr>
        <w:t>муниципальной услуги</w:t>
      </w:r>
      <w:r>
        <w:rPr>
          <w:szCs w:val="26"/>
        </w:rPr>
        <w:t xml:space="preserve"> </w:t>
      </w:r>
      <w:r w:rsidRPr="00EA07B5">
        <w:rPr>
          <w:szCs w:val="26"/>
        </w:rPr>
        <w:t>«</w:t>
      </w:r>
      <w:r w:rsidRPr="00B622B6">
        <w:rPr>
          <w:szCs w:val="26"/>
        </w:rPr>
        <w:t>Предоставление сведений об объектах учета, содержащихся в реестре муниципального имущества»</w:t>
      </w:r>
      <w:r>
        <w:rPr>
          <w:szCs w:val="26"/>
        </w:rPr>
        <w:t>, утвержденный постановлением администрации Кировского сельсовета от 12.08.2013 №39</w:t>
      </w:r>
      <w:r w:rsidRPr="00B622B6">
        <w:rPr>
          <w:szCs w:val="26"/>
        </w:rPr>
        <w:t xml:space="preserve"> </w:t>
      </w:r>
      <w:r>
        <w:rPr>
          <w:szCs w:val="26"/>
        </w:rPr>
        <w:t>следующие изменения:</w:t>
      </w:r>
    </w:p>
    <w:p w:rsidR="009C7B64" w:rsidRPr="00B622B6" w:rsidRDefault="009C7B64" w:rsidP="009C7B64">
      <w:pPr>
        <w:pStyle w:val="a3"/>
        <w:jc w:val="both"/>
        <w:rPr>
          <w:szCs w:val="26"/>
        </w:rPr>
      </w:pPr>
      <w:r>
        <w:rPr>
          <w:szCs w:val="26"/>
        </w:rPr>
        <w:t>Пункт 28.3 изложить в новой редакции:</w:t>
      </w:r>
    </w:p>
    <w:p w:rsidR="009C7B64" w:rsidRPr="009C7B64" w:rsidRDefault="009C7B64" w:rsidP="00F97FE3">
      <w:pPr>
        <w:pStyle w:val="a3"/>
        <w:jc w:val="both"/>
      </w:pPr>
      <w:r>
        <w:t>«</w:t>
      </w:r>
      <w:r w:rsidRPr="00B622B6">
        <w:t>28.3. </w:t>
      </w:r>
      <w:r>
        <w:t xml:space="preserve"> </w:t>
      </w:r>
      <w:r w:rsidRPr="009C7B64">
        <w:t>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9C7B64" w:rsidRPr="009C7B64" w:rsidRDefault="009C7B64" w:rsidP="00F97FE3">
      <w:pPr>
        <w:pStyle w:val="a3"/>
        <w:jc w:val="both"/>
      </w:pPr>
      <w:r w:rsidRPr="009C7B64">
        <w:t>Предоставление сведений об объектах учета осуществляется органом местного самоуправления, уполномоченным на ведение реестра, на основании письменных запросов в 10-дневный срок со дня поступления запроса</w:t>
      </w:r>
      <w:proofErr w:type="gramStart"/>
      <w:r w:rsidRPr="009C7B64">
        <w:t>.</w:t>
      </w:r>
      <w:r>
        <w:t>»</w:t>
      </w:r>
      <w:proofErr w:type="gramEnd"/>
    </w:p>
    <w:p w:rsidR="00B622B6" w:rsidRPr="00EA07B5" w:rsidRDefault="00B622B6" w:rsidP="00B622B6">
      <w:pPr>
        <w:pStyle w:val="a3"/>
        <w:jc w:val="both"/>
        <w:rPr>
          <w:szCs w:val="26"/>
        </w:rPr>
      </w:pPr>
      <w:r w:rsidRPr="00EA07B5">
        <w:rPr>
          <w:szCs w:val="26"/>
        </w:rPr>
        <w:t>2. Настоящее постановление подлежит обязательному опубликованию (обнародованию)</w:t>
      </w:r>
    </w:p>
    <w:p w:rsidR="00B622B6" w:rsidRPr="00EA07B5" w:rsidRDefault="00B622B6" w:rsidP="00B622B6">
      <w:pPr>
        <w:pStyle w:val="a3"/>
        <w:jc w:val="both"/>
        <w:rPr>
          <w:szCs w:val="26"/>
        </w:rPr>
      </w:pPr>
    </w:p>
    <w:p w:rsidR="00B622B6" w:rsidRPr="00EA07B5" w:rsidRDefault="00B622B6" w:rsidP="00B622B6">
      <w:pPr>
        <w:pStyle w:val="a3"/>
        <w:jc w:val="both"/>
        <w:rPr>
          <w:szCs w:val="26"/>
        </w:rPr>
      </w:pPr>
    </w:p>
    <w:p w:rsidR="00B622B6" w:rsidRPr="00EA07B5" w:rsidRDefault="00B622B6" w:rsidP="00B622B6">
      <w:pPr>
        <w:pStyle w:val="a3"/>
        <w:jc w:val="both"/>
        <w:rPr>
          <w:szCs w:val="26"/>
        </w:rPr>
      </w:pPr>
      <w:r w:rsidRPr="00EA07B5">
        <w:rPr>
          <w:szCs w:val="26"/>
        </w:rPr>
        <w:t>Глава Кировского сельсовета</w:t>
      </w:r>
      <w:r>
        <w:rPr>
          <w:szCs w:val="26"/>
        </w:rPr>
        <w:t xml:space="preserve">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EA07B5">
        <w:rPr>
          <w:szCs w:val="26"/>
        </w:rPr>
        <w:t>В.Т. Коваль</w:t>
      </w:r>
    </w:p>
    <w:sectPr w:rsidR="00B622B6" w:rsidRPr="00EA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24EB"/>
    <w:multiLevelType w:val="hybridMultilevel"/>
    <w:tmpl w:val="BEF8D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10899"/>
    <w:multiLevelType w:val="multilevel"/>
    <w:tmpl w:val="02C0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07C00"/>
    <w:multiLevelType w:val="multilevel"/>
    <w:tmpl w:val="C4A2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C2"/>
    <w:rsid w:val="00002C42"/>
    <w:rsid w:val="000066B9"/>
    <w:rsid w:val="00006F3B"/>
    <w:rsid w:val="000112F6"/>
    <w:rsid w:val="00011835"/>
    <w:rsid w:val="0001382A"/>
    <w:rsid w:val="00021FEE"/>
    <w:rsid w:val="00025BCD"/>
    <w:rsid w:val="00033FB7"/>
    <w:rsid w:val="00045B59"/>
    <w:rsid w:val="00053046"/>
    <w:rsid w:val="00054AE2"/>
    <w:rsid w:val="00060FB0"/>
    <w:rsid w:val="00067865"/>
    <w:rsid w:val="00080788"/>
    <w:rsid w:val="00081DA2"/>
    <w:rsid w:val="00085063"/>
    <w:rsid w:val="000868D7"/>
    <w:rsid w:val="00086DE6"/>
    <w:rsid w:val="000877C1"/>
    <w:rsid w:val="000A19AA"/>
    <w:rsid w:val="000A2E6A"/>
    <w:rsid w:val="000A5ED0"/>
    <w:rsid w:val="000B06B9"/>
    <w:rsid w:val="000B1AF1"/>
    <w:rsid w:val="000B24A1"/>
    <w:rsid w:val="000C00A2"/>
    <w:rsid w:val="000C1AC4"/>
    <w:rsid w:val="000D28E4"/>
    <w:rsid w:val="000D373A"/>
    <w:rsid w:val="000D453A"/>
    <w:rsid w:val="000D5700"/>
    <w:rsid w:val="000D79BB"/>
    <w:rsid w:val="000F4589"/>
    <w:rsid w:val="00106272"/>
    <w:rsid w:val="00114A3D"/>
    <w:rsid w:val="0012159E"/>
    <w:rsid w:val="001439FA"/>
    <w:rsid w:val="001447EB"/>
    <w:rsid w:val="00146C87"/>
    <w:rsid w:val="00150572"/>
    <w:rsid w:val="00160C94"/>
    <w:rsid w:val="00163B10"/>
    <w:rsid w:val="001679B3"/>
    <w:rsid w:val="00173AC3"/>
    <w:rsid w:val="00174E40"/>
    <w:rsid w:val="00195FC2"/>
    <w:rsid w:val="001C44B2"/>
    <w:rsid w:val="001C4C7D"/>
    <w:rsid w:val="001C5106"/>
    <w:rsid w:val="001E1DF7"/>
    <w:rsid w:val="001E334E"/>
    <w:rsid w:val="001E3F34"/>
    <w:rsid w:val="001F09AC"/>
    <w:rsid w:val="001F121A"/>
    <w:rsid w:val="0021103C"/>
    <w:rsid w:val="0021263C"/>
    <w:rsid w:val="00213FCC"/>
    <w:rsid w:val="00214032"/>
    <w:rsid w:val="00226B62"/>
    <w:rsid w:val="00232485"/>
    <w:rsid w:val="00241844"/>
    <w:rsid w:val="00241F0D"/>
    <w:rsid w:val="00243AE1"/>
    <w:rsid w:val="00243F69"/>
    <w:rsid w:val="00260761"/>
    <w:rsid w:val="002626E1"/>
    <w:rsid w:val="00271ADE"/>
    <w:rsid w:val="002840A5"/>
    <w:rsid w:val="0029509A"/>
    <w:rsid w:val="00296402"/>
    <w:rsid w:val="002A1820"/>
    <w:rsid w:val="002A2FB5"/>
    <w:rsid w:val="002B3C5D"/>
    <w:rsid w:val="002C0A2E"/>
    <w:rsid w:val="002D16BB"/>
    <w:rsid w:val="002D1B6A"/>
    <w:rsid w:val="002E1997"/>
    <w:rsid w:val="002E38C3"/>
    <w:rsid w:val="002E4261"/>
    <w:rsid w:val="002F6A15"/>
    <w:rsid w:val="00300468"/>
    <w:rsid w:val="003175FB"/>
    <w:rsid w:val="00320F61"/>
    <w:rsid w:val="003217A0"/>
    <w:rsid w:val="00322A9A"/>
    <w:rsid w:val="00326291"/>
    <w:rsid w:val="00333342"/>
    <w:rsid w:val="003374C5"/>
    <w:rsid w:val="003427D6"/>
    <w:rsid w:val="003751C4"/>
    <w:rsid w:val="00384B17"/>
    <w:rsid w:val="003918EE"/>
    <w:rsid w:val="003A2314"/>
    <w:rsid w:val="003A3C1B"/>
    <w:rsid w:val="003B082E"/>
    <w:rsid w:val="003B3C09"/>
    <w:rsid w:val="003C3773"/>
    <w:rsid w:val="003D15C3"/>
    <w:rsid w:val="003D7958"/>
    <w:rsid w:val="003E6C31"/>
    <w:rsid w:val="003F5E5F"/>
    <w:rsid w:val="003F606B"/>
    <w:rsid w:val="003F678F"/>
    <w:rsid w:val="00400FDE"/>
    <w:rsid w:val="0040579D"/>
    <w:rsid w:val="00416628"/>
    <w:rsid w:val="00426748"/>
    <w:rsid w:val="0043441D"/>
    <w:rsid w:val="00437CAE"/>
    <w:rsid w:val="00440F92"/>
    <w:rsid w:val="004526FB"/>
    <w:rsid w:val="004527ED"/>
    <w:rsid w:val="004572AE"/>
    <w:rsid w:val="00457C4E"/>
    <w:rsid w:val="00462B0D"/>
    <w:rsid w:val="0046494D"/>
    <w:rsid w:val="00474CE9"/>
    <w:rsid w:val="00480D45"/>
    <w:rsid w:val="004851FA"/>
    <w:rsid w:val="00490255"/>
    <w:rsid w:val="00493529"/>
    <w:rsid w:val="00494599"/>
    <w:rsid w:val="004A2ED1"/>
    <w:rsid w:val="004C5C0F"/>
    <w:rsid w:val="004C68F0"/>
    <w:rsid w:val="004D3C8C"/>
    <w:rsid w:val="004D69A1"/>
    <w:rsid w:val="004E29D7"/>
    <w:rsid w:val="004E3C4B"/>
    <w:rsid w:val="00512584"/>
    <w:rsid w:val="0051745F"/>
    <w:rsid w:val="00521030"/>
    <w:rsid w:val="005333D0"/>
    <w:rsid w:val="0053577F"/>
    <w:rsid w:val="005440E3"/>
    <w:rsid w:val="005510CA"/>
    <w:rsid w:val="00551940"/>
    <w:rsid w:val="0056635A"/>
    <w:rsid w:val="00583380"/>
    <w:rsid w:val="00583D3D"/>
    <w:rsid w:val="00584888"/>
    <w:rsid w:val="0058673E"/>
    <w:rsid w:val="00592C76"/>
    <w:rsid w:val="00597261"/>
    <w:rsid w:val="005A1C38"/>
    <w:rsid w:val="005A73F0"/>
    <w:rsid w:val="005B0458"/>
    <w:rsid w:val="005B1842"/>
    <w:rsid w:val="005B280B"/>
    <w:rsid w:val="005D2BB4"/>
    <w:rsid w:val="005D53D7"/>
    <w:rsid w:val="005D5DF3"/>
    <w:rsid w:val="005E40B0"/>
    <w:rsid w:val="005E440B"/>
    <w:rsid w:val="0061208B"/>
    <w:rsid w:val="00613EBA"/>
    <w:rsid w:val="0061587E"/>
    <w:rsid w:val="00616192"/>
    <w:rsid w:val="00617982"/>
    <w:rsid w:val="00620822"/>
    <w:rsid w:val="00623BC2"/>
    <w:rsid w:val="00624C2D"/>
    <w:rsid w:val="006327E8"/>
    <w:rsid w:val="00646C95"/>
    <w:rsid w:val="00662897"/>
    <w:rsid w:val="0066588C"/>
    <w:rsid w:val="00665B90"/>
    <w:rsid w:val="00675E20"/>
    <w:rsid w:val="006829BE"/>
    <w:rsid w:val="00684516"/>
    <w:rsid w:val="006A596C"/>
    <w:rsid w:val="006A5AE2"/>
    <w:rsid w:val="006A5E90"/>
    <w:rsid w:val="006A60F9"/>
    <w:rsid w:val="006A6BE7"/>
    <w:rsid w:val="006B0437"/>
    <w:rsid w:val="006B3047"/>
    <w:rsid w:val="006C40C2"/>
    <w:rsid w:val="006C52CD"/>
    <w:rsid w:val="006C5CBD"/>
    <w:rsid w:val="006D585C"/>
    <w:rsid w:val="006E0F43"/>
    <w:rsid w:val="006E5C7C"/>
    <w:rsid w:val="006E5E67"/>
    <w:rsid w:val="006F31A3"/>
    <w:rsid w:val="006F609F"/>
    <w:rsid w:val="0070623D"/>
    <w:rsid w:val="0073135F"/>
    <w:rsid w:val="00734986"/>
    <w:rsid w:val="007441A9"/>
    <w:rsid w:val="007557AA"/>
    <w:rsid w:val="00761A9C"/>
    <w:rsid w:val="007654C7"/>
    <w:rsid w:val="007659A0"/>
    <w:rsid w:val="00767E2E"/>
    <w:rsid w:val="00772B80"/>
    <w:rsid w:val="00781AF1"/>
    <w:rsid w:val="007A060C"/>
    <w:rsid w:val="007B5300"/>
    <w:rsid w:val="007C7DF9"/>
    <w:rsid w:val="007C7F07"/>
    <w:rsid w:val="007E3262"/>
    <w:rsid w:val="008027EC"/>
    <w:rsid w:val="00802BD4"/>
    <w:rsid w:val="0080378E"/>
    <w:rsid w:val="00806A61"/>
    <w:rsid w:val="0081601C"/>
    <w:rsid w:val="00825F4A"/>
    <w:rsid w:val="00833C73"/>
    <w:rsid w:val="00835BF2"/>
    <w:rsid w:val="0084098A"/>
    <w:rsid w:val="008425F3"/>
    <w:rsid w:val="0084644B"/>
    <w:rsid w:val="00851FFC"/>
    <w:rsid w:val="00855C17"/>
    <w:rsid w:val="00860DF1"/>
    <w:rsid w:val="00860ED6"/>
    <w:rsid w:val="008663E2"/>
    <w:rsid w:val="00867ECE"/>
    <w:rsid w:val="00870990"/>
    <w:rsid w:val="00872FD4"/>
    <w:rsid w:val="008846F2"/>
    <w:rsid w:val="00890197"/>
    <w:rsid w:val="0089497D"/>
    <w:rsid w:val="008951B8"/>
    <w:rsid w:val="00895EF7"/>
    <w:rsid w:val="00897ECE"/>
    <w:rsid w:val="008A09DA"/>
    <w:rsid w:val="008B33BC"/>
    <w:rsid w:val="008B6029"/>
    <w:rsid w:val="008B674B"/>
    <w:rsid w:val="008D1940"/>
    <w:rsid w:val="008D5592"/>
    <w:rsid w:val="008D73C4"/>
    <w:rsid w:val="008E4CBE"/>
    <w:rsid w:val="008E4E0C"/>
    <w:rsid w:val="009078DE"/>
    <w:rsid w:val="009140F2"/>
    <w:rsid w:val="00914849"/>
    <w:rsid w:val="00923514"/>
    <w:rsid w:val="00923ECE"/>
    <w:rsid w:val="00933237"/>
    <w:rsid w:val="00940497"/>
    <w:rsid w:val="00944977"/>
    <w:rsid w:val="00944BDB"/>
    <w:rsid w:val="00951FD6"/>
    <w:rsid w:val="0096006C"/>
    <w:rsid w:val="009727C4"/>
    <w:rsid w:val="00975A11"/>
    <w:rsid w:val="0098010A"/>
    <w:rsid w:val="00987096"/>
    <w:rsid w:val="009905C0"/>
    <w:rsid w:val="00993B1B"/>
    <w:rsid w:val="009A0569"/>
    <w:rsid w:val="009B2F7A"/>
    <w:rsid w:val="009B596C"/>
    <w:rsid w:val="009C3480"/>
    <w:rsid w:val="009C7B64"/>
    <w:rsid w:val="009D0BF2"/>
    <w:rsid w:val="009D35ED"/>
    <w:rsid w:val="009D447F"/>
    <w:rsid w:val="009D4F86"/>
    <w:rsid w:val="009E3388"/>
    <w:rsid w:val="009E559D"/>
    <w:rsid w:val="009E5678"/>
    <w:rsid w:val="009E59F1"/>
    <w:rsid w:val="009E7963"/>
    <w:rsid w:val="009E7A40"/>
    <w:rsid w:val="009F12F6"/>
    <w:rsid w:val="009F3303"/>
    <w:rsid w:val="009F36F4"/>
    <w:rsid w:val="00A04437"/>
    <w:rsid w:val="00A1153A"/>
    <w:rsid w:val="00A13DA4"/>
    <w:rsid w:val="00A14369"/>
    <w:rsid w:val="00A24EE8"/>
    <w:rsid w:val="00A30536"/>
    <w:rsid w:val="00A31B84"/>
    <w:rsid w:val="00A4191E"/>
    <w:rsid w:val="00A60F58"/>
    <w:rsid w:val="00A62624"/>
    <w:rsid w:val="00A6542A"/>
    <w:rsid w:val="00A751FF"/>
    <w:rsid w:val="00A763F4"/>
    <w:rsid w:val="00A81B9F"/>
    <w:rsid w:val="00A91588"/>
    <w:rsid w:val="00AA7BFD"/>
    <w:rsid w:val="00AC350C"/>
    <w:rsid w:val="00AC3614"/>
    <w:rsid w:val="00AC4D47"/>
    <w:rsid w:val="00AC5B82"/>
    <w:rsid w:val="00AD4219"/>
    <w:rsid w:val="00AF5A21"/>
    <w:rsid w:val="00B007F3"/>
    <w:rsid w:val="00B05DF6"/>
    <w:rsid w:val="00B11B78"/>
    <w:rsid w:val="00B23EA6"/>
    <w:rsid w:val="00B244BC"/>
    <w:rsid w:val="00B26DCB"/>
    <w:rsid w:val="00B3050F"/>
    <w:rsid w:val="00B33C4C"/>
    <w:rsid w:val="00B426F1"/>
    <w:rsid w:val="00B42ACE"/>
    <w:rsid w:val="00B43805"/>
    <w:rsid w:val="00B50F6D"/>
    <w:rsid w:val="00B55B2F"/>
    <w:rsid w:val="00B621C6"/>
    <w:rsid w:val="00B622B6"/>
    <w:rsid w:val="00B62FB0"/>
    <w:rsid w:val="00B75042"/>
    <w:rsid w:val="00B9133D"/>
    <w:rsid w:val="00B931C9"/>
    <w:rsid w:val="00BA53B1"/>
    <w:rsid w:val="00BB1DE5"/>
    <w:rsid w:val="00BB68CA"/>
    <w:rsid w:val="00BB7C0C"/>
    <w:rsid w:val="00BD01F2"/>
    <w:rsid w:val="00BE2CBE"/>
    <w:rsid w:val="00BF51A9"/>
    <w:rsid w:val="00C2083E"/>
    <w:rsid w:val="00C361EB"/>
    <w:rsid w:val="00C373F8"/>
    <w:rsid w:val="00C45F95"/>
    <w:rsid w:val="00C50E31"/>
    <w:rsid w:val="00C51FD4"/>
    <w:rsid w:val="00C52A15"/>
    <w:rsid w:val="00C604CA"/>
    <w:rsid w:val="00C665EF"/>
    <w:rsid w:val="00C73A16"/>
    <w:rsid w:val="00C9437A"/>
    <w:rsid w:val="00C95638"/>
    <w:rsid w:val="00CA0746"/>
    <w:rsid w:val="00CA084B"/>
    <w:rsid w:val="00CA1BB8"/>
    <w:rsid w:val="00CB0B31"/>
    <w:rsid w:val="00CB757F"/>
    <w:rsid w:val="00CC1460"/>
    <w:rsid w:val="00CC5073"/>
    <w:rsid w:val="00CD06A9"/>
    <w:rsid w:val="00CD6867"/>
    <w:rsid w:val="00CE6C3F"/>
    <w:rsid w:val="00CF5CD9"/>
    <w:rsid w:val="00D01900"/>
    <w:rsid w:val="00D06C45"/>
    <w:rsid w:val="00D14A07"/>
    <w:rsid w:val="00D14AA2"/>
    <w:rsid w:val="00D20703"/>
    <w:rsid w:val="00D21E30"/>
    <w:rsid w:val="00D370BD"/>
    <w:rsid w:val="00D3746A"/>
    <w:rsid w:val="00D410C7"/>
    <w:rsid w:val="00D448DA"/>
    <w:rsid w:val="00D44D70"/>
    <w:rsid w:val="00D4749A"/>
    <w:rsid w:val="00D47CC5"/>
    <w:rsid w:val="00D47D7D"/>
    <w:rsid w:val="00D561C7"/>
    <w:rsid w:val="00D72277"/>
    <w:rsid w:val="00D7302E"/>
    <w:rsid w:val="00D7623C"/>
    <w:rsid w:val="00D763D5"/>
    <w:rsid w:val="00D77996"/>
    <w:rsid w:val="00D83A3B"/>
    <w:rsid w:val="00D9208D"/>
    <w:rsid w:val="00D954B9"/>
    <w:rsid w:val="00DA0171"/>
    <w:rsid w:val="00DA0913"/>
    <w:rsid w:val="00DA4AD9"/>
    <w:rsid w:val="00DB1D5C"/>
    <w:rsid w:val="00DB42BC"/>
    <w:rsid w:val="00DB69B3"/>
    <w:rsid w:val="00DC0028"/>
    <w:rsid w:val="00DC46AF"/>
    <w:rsid w:val="00DD0309"/>
    <w:rsid w:val="00DD2A5C"/>
    <w:rsid w:val="00DF4A3C"/>
    <w:rsid w:val="00DF6F81"/>
    <w:rsid w:val="00DF7FE1"/>
    <w:rsid w:val="00E04A36"/>
    <w:rsid w:val="00E136FA"/>
    <w:rsid w:val="00E23BAA"/>
    <w:rsid w:val="00E30EB3"/>
    <w:rsid w:val="00E35007"/>
    <w:rsid w:val="00E35C3F"/>
    <w:rsid w:val="00E4503A"/>
    <w:rsid w:val="00E534FA"/>
    <w:rsid w:val="00E55126"/>
    <w:rsid w:val="00E6701C"/>
    <w:rsid w:val="00E76BBA"/>
    <w:rsid w:val="00E77E6A"/>
    <w:rsid w:val="00E93740"/>
    <w:rsid w:val="00E95836"/>
    <w:rsid w:val="00EA4869"/>
    <w:rsid w:val="00EA732A"/>
    <w:rsid w:val="00EB63AA"/>
    <w:rsid w:val="00EC7656"/>
    <w:rsid w:val="00ED4276"/>
    <w:rsid w:val="00EE3B8F"/>
    <w:rsid w:val="00EF4468"/>
    <w:rsid w:val="00EF6C2C"/>
    <w:rsid w:val="00F007D6"/>
    <w:rsid w:val="00F10596"/>
    <w:rsid w:val="00F13E7F"/>
    <w:rsid w:val="00F31DAD"/>
    <w:rsid w:val="00F374FB"/>
    <w:rsid w:val="00F37DF5"/>
    <w:rsid w:val="00F406B3"/>
    <w:rsid w:val="00F55A04"/>
    <w:rsid w:val="00F5663C"/>
    <w:rsid w:val="00F5687B"/>
    <w:rsid w:val="00F619C6"/>
    <w:rsid w:val="00F64597"/>
    <w:rsid w:val="00F82FC7"/>
    <w:rsid w:val="00F85CEA"/>
    <w:rsid w:val="00F97FE3"/>
    <w:rsid w:val="00FA7CDE"/>
    <w:rsid w:val="00FB181C"/>
    <w:rsid w:val="00FB73D6"/>
    <w:rsid w:val="00FC7FB2"/>
    <w:rsid w:val="00FD15CF"/>
    <w:rsid w:val="00FD560B"/>
    <w:rsid w:val="00FE1C92"/>
    <w:rsid w:val="00FE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B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22B6"/>
    <w:pPr>
      <w:widowControl w:val="0"/>
      <w:autoSpaceDE w:val="0"/>
      <w:autoSpaceDN w:val="0"/>
      <w:adjustRightInd w:val="0"/>
    </w:pPr>
    <w:rPr>
      <w:b/>
      <w:bCs/>
      <w:sz w:val="26"/>
      <w:szCs w:val="26"/>
      <w:lang w:eastAsia="ru-RU"/>
    </w:rPr>
  </w:style>
  <w:style w:type="paragraph" w:styleId="a3">
    <w:name w:val="No Spacing"/>
    <w:qFormat/>
    <w:rsid w:val="00B622B6"/>
    <w:rPr>
      <w:rFonts w:eastAsia="Calibri"/>
      <w:sz w:val="26"/>
      <w:szCs w:val="22"/>
    </w:rPr>
  </w:style>
  <w:style w:type="table" w:styleId="a4">
    <w:name w:val="Table Grid"/>
    <w:basedOn w:val="a1"/>
    <w:uiPriority w:val="59"/>
    <w:rsid w:val="00B622B6"/>
    <w:rPr>
      <w:rFonts w:eastAsiaTheme="minorHAnsi"/>
      <w:sz w:val="26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A60F5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C7B6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B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22B6"/>
    <w:pPr>
      <w:widowControl w:val="0"/>
      <w:autoSpaceDE w:val="0"/>
      <w:autoSpaceDN w:val="0"/>
      <w:adjustRightInd w:val="0"/>
    </w:pPr>
    <w:rPr>
      <w:b/>
      <w:bCs/>
      <w:sz w:val="26"/>
      <w:szCs w:val="26"/>
      <w:lang w:eastAsia="ru-RU"/>
    </w:rPr>
  </w:style>
  <w:style w:type="paragraph" w:styleId="a3">
    <w:name w:val="No Spacing"/>
    <w:qFormat/>
    <w:rsid w:val="00B622B6"/>
    <w:rPr>
      <w:rFonts w:eastAsia="Calibri"/>
      <w:sz w:val="26"/>
      <w:szCs w:val="22"/>
    </w:rPr>
  </w:style>
  <w:style w:type="table" w:styleId="a4">
    <w:name w:val="Table Grid"/>
    <w:basedOn w:val="a1"/>
    <w:uiPriority w:val="59"/>
    <w:rsid w:val="00B622B6"/>
    <w:rPr>
      <w:rFonts w:eastAsiaTheme="minorHAnsi"/>
      <w:sz w:val="26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A60F5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C7B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Кировский сельсовет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В. Т.</dc:creator>
  <cp:keywords/>
  <dc:description/>
  <cp:lastModifiedBy>Глава</cp:lastModifiedBy>
  <cp:revision>17</cp:revision>
  <cp:lastPrinted>2014-03-07T01:10:00Z</cp:lastPrinted>
  <dcterms:created xsi:type="dcterms:W3CDTF">2013-08-14T03:29:00Z</dcterms:created>
  <dcterms:modified xsi:type="dcterms:W3CDTF">2014-03-07T01:11:00Z</dcterms:modified>
</cp:coreProperties>
</file>