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2" w:rsidRDefault="003F3282" w:rsidP="003F3282">
      <w:pPr>
        <w:pStyle w:val="a5"/>
        <w:jc w:val="center"/>
        <w:rPr>
          <w:b/>
          <w:sz w:val="32"/>
        </w:rPr>
      </w:pPr>
    </w:p>
    <w:p w:rsidR="003F3282" w:rsidRDefault="003F3282" w:rsidP="003F3282">
      <w:pPr>
        <w:pStyle w:val="a5"/>
        <w:jc w:val="center"/>
        <w:rPr>
          <w:b/>
          <w:sz w:val="32"/>
        </w:rPr>
      </w:pPr>
    </w:p>
    <w:p w:rsidR="003F3282" w:rsidRPr="00873E0E" w:rsidRDefault="003F3282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Российская Федерация</w:t>
      </w:r>
    </w:p>
    <w:p w:rsidR="003F3282" w:rsidRPr="00873E0E" w:rsidRDefault="003F3282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Республика Хакасия</w:t>
      </w:r>
    </w:p>
    <w:p w:rsidR="003F3282" w:rsidRPr="00873E0E" w:rsidRDefault="006A799B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</w:t>
      </w:r>
      <w:r w:rsidR="003F3282" w:rsidRPr="00873E0E">
        <w:rPr>
          <w:rFonts w:ascii="Times New Roman" w:hAnsi="Times New Roman"/>
          <w:sz w:val="26"/>
          <w:szCs w:val="26"/>
        </w:rPr>
        <w:t xml:space="preserve"> район</w:t>
      </w:r>
    </w:p>
    <w:p w:rsidR="003F3282" w:rsidRPr="00873E0E" w:rsidRDefault="006A799B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0C4057">
        <w:rPr>
          <w:rFonts w:ascii="Times New Roman" w:hAnsi="Times New Roman"/>
          <w:sz w:val="26"/>
          <w:szCs w:val="26"/>
        </w:rPr>
        <w:t>Киров</w:t>
      </w:r>
      <w:r w:rsidR="00C02AFF">
        <w:rPr>
          <w:rFonts w:ascii="Times New Roman" w:hAnsi="Times New Roman"/>
          <w:sz w:val="26"/>
          <w:szCs w:val="26"/>
        </w:rPr>
        <w:t>ского</w:t>
      </w:r>
      <w:r w:rsidR="003F3282" w:rsidRPr="00873E0E">
        <w:rPr>
          <w:rFonts w:ascii="Times New Roman" w:hAnsi="Times New Roman"/>
          <w:sz w:val="26"/>
          <w:szCs w:val="26"/>
        </w:rPr>
        <w:t xml:space="preserve"> сельсовета</w:t>
      </w:r>
    </w:p>
    <w:p w:rsidR="003F3282" w:rsidRPr="00873E0E" w:rsidRDefault="003F3282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Р Е Ш Е Н И Е</w:t>
      </w:r>
    </w:p>
    <w:p w:rsidR="003F3282" w:rsidRPr="00873E0E" w:rsidRDefault="003F3282" w:rsidP="003F3282">
      <w:pPr>
        <w:pStyle w:val="a7"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a7"/>
        <w:rPr>
          <w:rFonts w:ascii="Times New Roman" w:hAnsi="Times New Roman"/>
          <w:sz w:val="26"/>
          <w:szCs w:val="26"/>
        </w:rPr>
      </w:pPr>
    </w:p>
    <w:p w:rsidR="003F3282" w:rsidRPr="00345321" w:rsidRDefault="0051342A" w:rsidP="003F328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00.00.0000</w:t>
      </w:r>
      <w:r w:rsidR="003F3282" w:rsidRPr="00345321">
        <w:rPr>
          <w:rFonts w:ascii="Times New Roman" w:hAnsi="Times New Roman"/>
          <w:sz w:val="26"/>
          <w:szCs w:val="26"/>
        </w:rPr>
        <w:t xml:space="preserve"> г</w:t>
      </w:r>
      <w:r w:rsidR="00990F32" w:rsidRPr="00345321">
        <w:rPr>
          <w:rFonts w:ascii="Times New Roman" w:hAnsi="Times New Roman"/>
          <w:sz w:val="26"/>
          <w:szCs w:val="26"/>
        </w:rPr>
        <w:t xml:space="preserve">.     </w:t>
      </w:r>
      <w:r w:rsidR="006A799B" w:rsidRPr="00345321">
        <w:rPr>
          <w:rFonts w:ascii="Times New Roman" w:hAnsi="Times New Roman"/>
          <w:sz w:val="26"/>
          <w:szCs w:val="26"/>
        </w:rPr>
        <w:t xml:space="preserve">            </w:t>
      </w:r>
      <w:r w:rsidR="00990F32" w:rsidRPr="00345321">
        <w:rPr>
          <w:rFonts w:ascii="Times New Roman" w:hAnsi="Times New Roman"/>
          <w:sz w:val="26"/>
          <w:szCs w:val="26"/>
        </w:rPr>
        <w:t xml:space="preserve">        </w:t>
      </w:r>
      <w:r w:rsidR="006A799B" w:rsidRPr="00345321">
        <w:rPr>
          <w:rFonts w:ascii="Times New Roman" w:hAnsi="Times New Roman"/>
          <w:sz w:val="26"/>
          <w:szCs w:val="26"/>
        </w:rPr>
        <w:t xml:space="preserve">       с.</w:t>
      </w:r>
      <w:r w:rsidR="00C02AFF" w:rsidRPr="00345321">
        <w:rPr>
          <w:rFonts w:ascii="Times New Roman" w:hAnsi="Times New Roman"/>
          <w:sz w:val="26"/>
          <w:szCs w:val="26"/>
        </w:rPr>
        <w:t xml:space="preserve"> </w:t>
      </w:r>
      <w:r w:rsidR="000C4057" w:rsidRPr="00345321">
        <w:rPr>
          <w:rFonts w:ascii="Times New Roman" w:hAnsi="Times New Roman"/>
          <w:sz w:val="26"/>
          <w:szCs w:val="26"/>
        </w:rPr>
        <w:t>Кирово</w:t>
      </w:r>
      <w:r w:rsidR="007932CB" w:rsidRPr="00345321">
        <w:rPr>
          <w:rFonts w:ascii="Times New Roman" w:hAnsi="Times New Roman"/>
          <w:sz w:val="26"/>
          <w:szCs w:val="26"/>
        </w:rPr>
        <w:t xml:space="preserve">               </w:t>
      </w:r>
      <w:r w:rsidR="00C02AFF" w:rsidRPr="00345321">
        <w:rPr>
          <w:rFonts w:ascii="Times New Roman" w:hAnsi="Times New Roman"/>
          <w:sz w:val="26"/>
          <w:szCs w:val="26"/>
        </w:rPr>
        <w:t xml:space="preserve">              </w:t>
      </w:r>
      <w:r w:rsidR="007932CB" w:rsidRPr="00345321">
        <w:rPr>
          <w:rFonts w:ascii="Times New Roman" w:hAnsi="Times New Roman"/>
          <w:sz w:val="26"/>
          <w:szCs w:val="26"/>
        </w:rPr>
        <w:t xml:space="preserve">   </w:t>
      </w:r>
      <w:r w:rsidR="00990F32" w:rsidRPr="00345321">
        <w:rPr>
          <w:rFonts w:ascii="Times New Roman" w:hAnsi="Times New Roman"/>
          <w:sz w:val="26"/>
          <w:szCs w:val="26"/>
        </w:rPr>
        <w:t xml:space="preserve">      </w:t>
      </w:r>
      <w:r w:rsidR="007932CB" w:rsidRPr="0034532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00</w:t>
      </w:r>
      <w:bookmarkStart w:id="0" w:name="_GoBack"/>
      <w:bookmarkEnd w:id="0"/>
    </w:p>
    <w:p w:rsidR="003F3282" w:rsidRPr="00873E0E" w:rsidRDefault="003F3282" w:rsidP="003F3282">
      <w:pPr>
        <w:pStyle w:val="a7"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C02AFF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Об</w:t>
      </w:r>
      <w:r w:rsidR="00C02AFF">
        <w:rPr>
          <w:rFonts w:ascii="Times New Roman" w:hAnsi="Times New Roman"/>
          <w:sz w:val="26"/>
          <w:szCs w:val="26"/>
        </w:rPr>
        <w:t xml:space="preserve">  </w:t>
      </w:r>
      <w:r w:rsidRPr="00873E0E">
        <w:rPr>
          <w:rFonts w:ascii="Times New Roman" w:hAnsi="Times New Roman"/>
          <w:sz w:val="26"/>
          <w:szCs w:val="26"/>
        </w:rPr>
        <w:t xml:space="preserve"> утверждении </w:t>
      </w:r>
      <w:r w:rsidR="00C02AFF">
        <w:rPr>
          <w:rFonts w:ascii="Times New Roman" w:hAnsi="Times New Roman"/>
          <w:sz w:val="26"/>
          <w:szCs w:val="26"/>
        </w:rPr>
        <w:t xml:space="preserve"> </w:t>
      </w:r>
      <w:r w:rsidRPr="00873E0E">
        <w:rPr>
          <w:rFonts w:ascii="Times New Roman" w:hAnsi="Times New Roman"/>
          <w:sz w:val="26"/>
          <w:szCs w:val="26"/>
        </w:rPr>
        <w:t xml:space="preserve">Порядка </w:t>
      </w:r>
      <w:r w:rsidR="00C02AFF">
        <w:rPr>
          <w:rFonts w:ascii="Times New Roman" w:hAnsi="Times New Roman"/>
          <w:sz w:val="26"/>
          <w:szCs w:val="26"/>
        </w:rPr>
        <w:t xml:space="preserve"> </w:t>
      </w:r>
      <w:r w:rsidRPr="00873E0E">
        <w:rPr>
          <w:rFonts w:ascii="Times New Roman" w:hAnsi="Times New Roman"/>
          <w:sz w:val="26"/>
          <w:szCs w:val="26"/>
        </w:rPr>
        <w:t xml:space="preserve">регистрации </w:t>
      </w:r>
    </w:p>
    <w:p w:rsidR="00C02AFF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Устав</w:t>
      </w:r>
      <w:r w:rsidR="00C02AFF">
        <w:rPr>
          <w:rFonts w:ascii="Times New Roman" w:hAnsi="Times New Roman"/>
          <w:sz w:val="26"/>
          <w:szCs w:val="26"/>
        </w:rPr>
        <w:t>а</w:t>
      </w:r>
      <w:r w:rsidRPr="00873E0E">
        <w:rPr>
          <w:rFonts w:ascii="Times New Roman" w:hAnsi="Times New Roman"/>
          <w:sz w:val="26"/>
          <w:szCs w:val="26"/>
        </w:rPr>
        <w:t xml:space="preserve"> территориального</w:t>
      </w:r>
      <w:r w:rsidR="00C02AFF">
        <w:rPr>
          <w:rFonts w:ascii="Times New Roman" w:hAnsi="Times New Roman"/>
          <w:sz w:val="26"/>
          <w:szCs w:val="26"/>
        </w:rPr>
        <w:t xml:space="preserve"> </w:t>
      </w:r>
      <w:r w:rsidRPr="00873E0E">
        <w:rPr>
          <w:rFonts w:ascii="Times New Roman" w:hAnsi="Times New Roman"/>
          <w:sz w:val="26"/>
          <w:szCs w:val="26"/>
        </w:rPr>
        <w:t>общественного</w:t>
      </w:r>
    </w:p>
    <w:p w:rsidR="00C02AFF" w:rsidRDefault="003F3282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 xml:space="preserve"> самоуправления </w:t>
      </w:r>
      <w:r w:rsidR="00C02AFF">
        <w:rPr>
          <w:rFonts w:ascii="Times New Roman" w:hAnsi="Times New Roman"/>
          <w:sz w:val="26"/>
          <w:szCs w:val="26"/>
        </w:rPr>
        <w:t xml:space="preserve">         </w:t>
      </w:r>
      <w:r w:rsidR="006A799B">
        <w:rPr>
          <w:rFonts w:ascii="Times New Roman" w:hAnsi="Times New Roman"/>
          <w:sz w:val="26"/>
          <w:szCs w:val="26"/>
        </w:rPr>
        <w:t xml:space="preserve">на </w:t>
      </w:r>
      <w:r w:rsidR="00C02AFF">
        <w:rPr>
          <w:rFonts w:ascii="Times New Roman" w:hAnsi="Times New Roman"/>
          <w:sz w:val="26"/>
          <w:szCs w:val="26"/>
        </w:rPr>
        <w:t xml:space="preserve">       </w:t>
      </w:r>
      <w:r w:rsidR="006A799B">
        <w:rPr>
          <w:rFonts w:ascii="Times New Roman" w:hAnsi="Times New Roman"/>
          <w:sz w:val="26"/>
          <w:szCs w:val="26"/>
        </w:rPr>
        <w:t xml:space="preserve">территории </w:t>
      </w:r>
    </w:p>
    <w:p w:rsidR="003F3282" w:rsidRPr="00873E0E" w:rsidRDefault="000C4057" w:rsidP="003F3282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Кировского</w:t>
      </w:r>
      <w:r w:rsidR="003F3282" w:rsidRPr="00873E0E">
        <w:rPr>
          <w:rFonts w:ascii="Times New Roman" w:hAnsi="Times New Roman"/>
          <w:sz w:val="26"/>
          <w:szCs w:val="26"/>
        </w:rPr>
        <w:t xml:space="preserve"> сельсовета</w:t>
      </w:r>
    </w:p>
    <w:p w:rsidR="003F3282" w:rsidRPr="00873E0E" w:rsidRDefault="003F3282" w:rsidP="003F3282">
      <w:pPr>
        <w:pStyle w:val="a7"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3F32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02AFF" w:rsidRDefault="003F3282" w:rsidP="003F32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 xml:space="preserve">         Руководствуясь ст. 27 </w:t>
      </w:r>
      <w:r w:rsidR="000C4057" w:rsidRPr="00873E0E">
        <w:rPr>
          <w:rFonts w:ascii="Times New Roman" w:hAnsi="Times New Roman"/>
          <w:sz w:val="26"/>
          <w:szCs w:val="26"/>
        </w:rPr>
        <w:t>Федерального закона</w:t>
      </w:r>
      <w:r w:rsidRPr="00873E0E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06.10.2003г. №131-</w:t>
      </w:r>
      <w:r w:rsidR="000C4057" w:rsidRPr="00873E0E">
        <w:rPr>
          <w:rFonts w:ascii="Times New Roman" w:hAnsi="Times New Roman"/>
          <w:sz w:val="26"/>
          <w:szCs w:val="26"/>
        </w:rPr>
        <w:t>ФЗ, ст.</w:t>
      </w:r>
      <w:r w:rsidRPr="00873E0E">
        <w:rPr>
          <w:rFonts w:ascii="Times New Roman" w:hAnsi="Times New Roman"/>
          <w:sz w:val="26"/>
          <w:szCs w:val="26"/>
        </w:rPr>
        <w:t xml:space="preserve"> </w:t>
      </w:r>
      <w:r w:rsidR="000C4057" w:rsidRPr="00873E0E">
        <w:rPr>
          <w:rFonts w:ascii="Times New Roman" w:hAnsi="Times New Roman"/>
          <w:sz w:val="26"/>
          <w:szCs w:val="26"/>
        </w:rPr>
        <w:t>18 Уставом</w:t>
      </w:r>
      <w:r w:rsidRPr="00873E0E">
        <w:rPr>
          <w:rFonts w:ascii="Times New Roman" w:hAnsi="Times New Roman"/>
          <w:sz w:val="26"/>
          <w:szCs w:val="26"/>
        </w:rPr>
        <w:t xml:space="preserve"> муниц</w:t>
      </w:r>
      <w:r w:rsidR="006A799B">
        <w:rPr>
          <w:rFonts w:ascii="Times New Roman" w:hAnsi="Times New Roman"/>
          <w:sz w:val="26"/>
          <w:szCs w:val="26"/>
        </w:rPr>
        <w:t xml:space="preserve">ипального образования </w:t>
      </w:r>
      <w:r w:rsidR="000C4057">
        <w:rPr>
          <w:rFonts w:ascii="Times New Roman" w:hAnsi="Times New Roman"/>
          <w:sz w:val="26"/>
          <w:szCs w:val="26"/>
        </w:rPr>
        <w:t>Кировский сельсовет, Совет</w:t>
      </w:r>
      <w:r w:rsidR="006A799B">
        <w:rPr>
          <w:rFonts w:ascii="Times New Roman" w:hAnsi="Times New Roman"/>
          <w:sz w:val="26"/>
          <w:szCs w:val="26"/>
        </w:rPr>
        <w:t xml:space="preserve"> депутатов </w:t>
      </w:r>
      <w:r w:rsidR="000C4057">
        <w:rPr>
          <w:rFonts w:ascii="Times New Roman" w:hAnsi="Times New Roman"/>
          <w:sz w:val="26"/>
          <w:szCs w:val="26"/>
        </w:rPr>
        <w:t>Кировского</w:t>
      </w:r>
      <w:r w:rsidRPr="00873E0E">
        <w:rPr>
          <w:rFonts w:ascii="Times New Roman" w:hAnsi="Times New Roman"/>
          <w:sz w:val="26"/>
          <w:szCs w:val="26"/>
        </w:rPr>
        <w:t xml:space="preserve"> сельсовета </w:t>
      </w:r>
    </w:p>
    <w:p w:rsidR="003F3282" w:rsidRPr="00873E0E" w:rsidRDefault="003F3282" w:rsidP="00C02AF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РЕШИЛ:</w:t>
      </w:r>
    </w:p>
    <w:p w:rsidR="003F3282" w:rsidRPr="00873E0E" w:rsidRDefault="003F3282" w:rsidP="003F32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3F3282" w:rsidRPr="00873E0E" w:rsidRDefault="003F3282" w:rsidP="00C02AFF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 xml:space="preserve">Утвердить </w:t>
      </w:r>
      <w:r w:rsidR="000C4057" w:rsidRPr="00873E0E">
        <w:rPr>
          <w:rFonts w:ascii="Times New Roman" w:hAnsi="Times New Roman"/>
          <w:sz w:val="26"/>
          <w:szCs w:val="26"/>
        </w:rPr>
        <w:t>Порядок регистрации</w:t>
      </w:r>
      <w:r w:rsidRPr="00873E0E">
        <w:rPr>
          <w:rFonts w:ascii="Times New Roman" w:hAnsi="Times New Roman"/>
          <w:sz w:val="26"/>
          <w:szCs w:val="26"/>
        </w:rPr>
        <w:t xml:space="preserve"> Устав</w:t>
      </w:r>
      <w:r w:rsidR="00C02AFF">
        <w:rPr>
          <w:rFonts w:ascii="Times New Roman" w:hAnsi="Times New Roman"/>
          <w:sz w:val="26"/>
          <w:szCs w:val="26"/>
        </w:rPr>
        <w:t>а</w:t>
      </w:r>
      <w:r w:rsidRPr="00873E0E">
        <w:rPr>
          <w:rFonts w:ascii="Times New Roman" w:hAnsi="Times New Roman"/>
          <w:sz w:val="26"/>
          <w:szCs w:val="26"/>
        </w:rPr>
        <w:t xml:space="preserve"> территориального общественного </w:t>
      </w:r>
      <w:r w:rsidR="000C4057" w:rsidRPr="00873E0E">
        <w:rPr>
          <w:rFonts w:ascii="Times New Roman" w:hAnsi="Times New Roman"/>
          <w:sz w:val="26"/>
          <w:szCs w:val="26"/>
        </w:rPr>
        <w:t>самоуправ</w:t>
      </w:r>
      <w:r w:rsidR="000C4057">
        <w:rPr>
          <w:rFonts w:ascii="Times New Roman" w:hAnsi="Times New Roman"/>
          <w:sz w:val="26"/>
          <w:szCs w:val="26"/>
        </w:rPr>
        <w:t>ления на</w:t>
      </w:r>
      <w:r w:rsidR="006A799B">
        <w:rPr>
          <w:rFonts w:ascii="Times New Roman" w:hAnsi="Times New Roman"/>
          <w:sz w:val="26"/>
          <w:szCs w:val="26"/>
        </w:rPr>
        <w:t xml:space="preserve"> территории </w:t>
      </w:r>
      <w:r w:rsidR="000C4057">
        <w:rPr>
          <w:rFonts w:ascii="Times New Roman" w:hAnsi="Times New Roman"/>
          <w:sz w:val="26"/>
          <w:szCs w:val="26"/>
        </w:rPr>
        <w:t>Кировского</w:t>
      </w:r>
      <w:r w:rsidRPr="00873E0E">
        <w:rPr>
          <w:rFonts w:ascii="Times New Roman" w:hAnsi="Times New Roman"/>
          <w:sz w:val="26"/>
          <w:szCs w:val="26"/>
        </w:rPr>
        <w:t xml:space="preserve"> сельсовета (согласно приложению).</w:t>
      </w:r>
    </w:p>
    <w:p w:rsidR="003F3282" w:rsidRPr="00873E0E" w:rsidRDefault="000C4057" w:rsidP="00C02AFF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Контроль за исполнением</w:t>
      </w:r>
      <w:r w:rsidR="003F3282" w:rsidRPr="00873E0E">
        <w:rPr>
          <w:rFonts w:ascii="Times New Roman" w:hAnsi="Times New Roman"/>
          <w:sz w:val="26"/>
          <w:szCs w:val="26"/>
        </w:rPr>
        <w:t xml:space="preserve"> настоящего решения во</w:t>
      </w:r>
      <w:r w:rsidR="005E7230">
        <w:rPr>
          <w:rFonts w:ascii="Times New Roman" w:hAnsi="Times New Roman"/>
          <w:sz w:val="26"/>
          <w:szCs w:val="26"/>
        </w:rPr>
        <w:t xml:space="preserve">зложить на комиссию по законности и охране общественного порядка и соблюдения правил депутатской этики </w:t>
      </w:r>
      <w:r w:rsidR="006A799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О.А. Ковтун</w:t>
      </w:r>
      <w:r w:rsidR="003F3282" w:rsidRPr="00873E0E">
        <w:rPr>
          <w:rFonts w:ascii="Times New Roman" w:hAnsi="Times New Roman"/>
          <w:sz w:val="26"/>
          <w:szCs w:val="26"/>
        </w:rPr>
        <w:t>).</w:t>
      </w:r>
    </w:p>
    <w:p w:rsidR="003F3282" w:rsidRPr="00873E0E" w:rsidRDefault="003F3282" w:rsidP="00C02AF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</w:t>
      </w:r>
      <w:r w:rsidR="005E7230">
        <w:rPr>
          <w:rFonts w:ascii="Times New Roman" w:hAnsi="Times New Roman"/>
          <w:sz w:val="26"/>
          <w:szCs w:val="26"/>
        </w:rPr>
        <w:t>.</w:t>
      </w:r>
    </w:p>
    <w:p w:rsidR="003F3282" w:rsidRPr="00873E0E" w:rsidRDefault="003F3282" w:rsidP="00C02AF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73E0E">
        <w:rPr>
          <w:rFonts w:ascii="Times New Roman" w:hAnsi="Times New Roman"/>
          <w:sz w:val="26"/>
          <w:szCs w:val="26"/>
        </w:rPr>
        <w:t>Решение вступает в силу с его официального опубликования (обнародования).</w:t>
      </w:r>
    </w:p>
    <w:p w:rsidR="003F3282" w:rsidRDefault="003F3282" w:rsidP="003F32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62737" w:rsidRPr="00873E0E" w:rsidRDefault="00B62737" w:rsidP="003F32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793366" w:rsidRPr="00B62737" w:rsidRDefault="00B62737" w:rsidP="00793366">
      <w:pPr>
        <w:rPr>
          <w:rFonts w:ascii="Times New Roman" w:hAnsi="Times New Roman" w:cs="Times New Roman"/>
          <w:sz w:val="26"/>
          <w:szCs w:val="26"/>
        </w:rPr>
      </w:pPr>
      <w:r w:rsidRPr="00B62737"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0C4057">
        <w:rPr>
          <w:rFonts w:ascii="Times New Roman" w:hAnsi="Times New Roman" w:cs="Times New Roman"/>
          <w:noProof/>
          <w:sz w:val="26"/>
          <w:szCs w:val="26"/>
        </w:rPr>
        <w:t>Кировского</w:t>
      </w:r>
      <w:r w:rsidRPr="00B62737">
        <w:rPr>
          <w:rFonts w:ascii="Times New Roman" w:hAnsi="Times New Roman" w:cs="Times New Roman"/>
          <w:noProof/>
          <w:sz w:val="26"/>
          <w:szCs w:val="26"/>
        </w:rPr>
        <w:t xml:space="preserve"> сельсовета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</w:t>
      </w:r>
      <w:r w:rsidR="005E7230"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="000C4057">
        <w:rPr>
          <w:rFonts w:ascii="Times New Roman" w:hAnsi="Times New Roman" w:cs="Times New Roman"/>
          <w:noProof/>
          <w:sz w:val="26"/>
          <w:szCs w:val="26"/>
        </w:rPr>
        <w:tab/>
      </w:r>
      <w:r w:rsidR="005E7230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0C4057">
        <w:rPr>
          <w:rFonts w:ascii="Times New Roman" w:hAnsi="Times New Roman" w:cs="Times New Roman"/>
          <w:noProof/>
          <w:sz w:val="26"/>
          <w:szCs w:val="26"/>
        </w:rPr>
        <w:t>И.В. Манаенко</w:t>
      </w:r>
    </w:p>
    <w:p w:rsidR="003F3282" w:rsidRPr="00B62737" w:rsidRDefault="003F3282" w:rsidP="00793366">
      <w:pPr>
        <w:pStyle w:val="a7"/>
        <w:rPr>
          <w:rFonts w:ascii="Times New Roman" w:hAnsi="Times New Roman"/>
          <w:sz w:val="26"/>
          <w:szCs w:val="26"/>
        </w:rPr>
      </w:pPr>
    </w:p>
    <w:p w:rsidR="003F3282" w:rsidRPr="00B62737" w:rsidRDefault="003F3282" w:rsidP="003F32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F3282" w:rsidRPr="00B62737" w:rsidRDefault="003F3282" w:rsidP="003F32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F3282" w:rsidRDefault="003F3282" w:rsidP="003F3282">
      <w:pPr>
        <w:pStyle w:val="ConsNormal"/>
        <w:widowControl/>
        <w:ind w:firstLine="0"/>
        <w:rPr>
          <w:rFonts w:ascii="Times New Roman" w:eastAsiaTheme="minorEastAsia" w:hAnsi="Times New Roman" w:cs="Times New Roman"/>
          <w:sz w:val="26"/>
          <w:szCs w:val="26"/>
        </w:rPr>
      </w:pPr>
    </w:p>
    <w:p w:rsidR="003F3282" w:rsidRDefault="003F3282" w:rsidP="003F3282">
      <w:pPr>
        <w:pStyle w:val="ConsNormal"/>
        <w:widowControl/>
        <w:ind w:firstLine="0"/>
        <w:rPr>
          <w:rFonts w:ascii="Times New Roman" w:eastAsiaTheme="minorEastAsia" w:hAnsi="Times New Roman" w:cs="Times New Roman"/>
          <w:sz w:val="26"/>
          <w:szCs w:val="26"/>
        </w:rPr>
      </w:pPr>
    </w:p>
    <w:p w:rsidR="003F3282" w:rsidRPr="00873E0E" w:rsidRDefault="003F3282" w:rsidP="003F3282">
      <w:pPr>
        <w:pStyle w:val="ConsNormal"/>
        <w:widowControl/>
        <w:ind w:firstLine="0"/>
        <w:rPr>
          <w:rFonts w:ascii="Times New Roman" w:hAnsi="Times New Roman"/>
        </w:rPr>
      </w:pPr>
    </w:p>
    <w:p w:rsidR="003F3282" w:rsidRDefault="003F3282" w:rsidP="003F3282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3F3282" w:rsidRDefault="003F3282" w:rsidP="003F3282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A37D62" w:rsidRDefault="003F3282" w:rsidP="005E7230">
      <w:pPr>
        <w:tabs>
          <w:tab w:val="left" w:pos="7200"/>
          <w:tab w:val="left" w:pos="9355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873E0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E7230">
        <w:rPr>
          <w:rFonts w:ascii="Times New Roman" w:hAnsi="Times New Roman" w:cs="Times New Roman"/>
        </w:rPr>
        <w:t xml:space="preserve">                           </w:t>
      </w:r>
    </w:p>
    <w:p w:rsidR="00A37D62" w:rsidRDefault="00A37D62" w:rsidP="003F3282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</w:rPr>
      </w:pPr>
    </w:p>
    <w:p w:rsidR="003F3282" w:rsidRPr="00873E0E" w:rsidRDefault="003F3282" w:rsidP="003F3282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73E0E">
        <w:rPr>
          <w:rFonts w:ascii="Times New Roman" w:hAnsi="Times New Roman" w:cs="Times New Roman"/>
        </w:rPr>
        <w:t xml:space="preserve">          </w:t>
      </w:r>
      <w:r w:rsidRPr="00873E0E">
        <w:rPr>
          <w:rFonts w:ascii="Times New Roman" w:hAnsi="Times New Roman" w:cs="Times New Roman"/>
          <w:sz w:val="20"/>
          <w:szCs w:val="20"/>
        </w:rPr>
        <w:t>Приложение</w:t>
      </w:r>
    </w:p>
    <w:p w:rsidR="003F3282" w:rsidRPr="00873E0E" w:rsidRDefault="003F3282" w:rsidP="003F3282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873E0E">
        <w:rPr>
          <w:rFonts w:ascii="Times New Roman" w:hAnsi="Times New Roman" w:cs="Times New Roman"/>
          <w:sz w:val="20"/>
          <w:szCs w:val="20"/>
        </w:rPr>
        <w:t>к решению  Совета депутатов</w:t>
      </w:r>
    </w:p>
    <w:p w:rsidR="003F3282" w:rsidRPr="00873E0E" w:rsidRDefault="00F14918" w:rsidP="003F3282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Кировского</w:t>
      </w:r>
      <w:r w:rsidR="00A37D62">
        <w:rPr>
          <w:rFonts w:ascii="Times New Roman" w:hAnsi="Times New Roman" w:cs="Times New Roman"/>
          <w:sz w:val="20"/>
          <w:szCs w:val="20"/>
        </w:rPr>
        <w:t xml:space="preserve"> </w:t>
      </w:r>
      <w:r w:rsidR="003F3282" w:rsidRPr="00873E0E">
        <w:rPr>
          <w:rFonts w:ascii="Times New Roman" w:hAnsi="Times New Roman" w:cs="Times New Roman"/>
          <w:sz w:val="20"/>
          <w:szCs w:val="20"/>
        </w:rPr>
        <w:t xml:space="preserve">сельсовета </w:t>
      </w:r>
    </w:p>
    <w:p w:rsidR="003F3282" w:rsidRPr="00873E0E" w:rsidRDefault="003F3282" w:rsidP="003F328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73E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37D62">
        <w:rPr>
          <w:rFonts w:ascii="Times New Roman" w:hAnsi="Times New Roman" w:cs="Times New Roman"/>
          <w:sz w:val="20"/>
          <w:szCs w:val="20"/>
        </w:rPr>
        <w:t xml:space="preserve"> </w:t>
      </w:r>
      <w:r w:rsidR="00B6273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B62737">
        <w:rPr>
          <w:rFonts w:ascii="Times New Roman" w:hAnsi="Times New Roman" w:cs="Times New Roman"/>
          <w:sz w:val="20"/>
          <w:szCs w:val="20"/>
        </w:rPr>
        <w:t xml:space="preserve">от  </w:t>
      </w:r>
      <w:r w:rsidR="0051342A">
        <w:rPr>
          <w:rFonts w:ascii="Times New Roman" w:hAnsi="Times New Roman" w:cs="Times New Roman"/>
          <w:sz w:val="20"/>
          <w:szCs w:val="20"/>
        </w:rPr>
        <w:t>00.00</w:t>
      </w:r>
      <w:proofErr w:type="gramEnd"/>
      <w:r w:rsidR="0051342A">
        <w:rPr>
          <w:rFonts w:ascii="Times New Roman" w:hAnsi="Times New Roman" w:cs="Times New Roman"/>
          <w:sz w:val="20"/>
          <w:szCs w:val="20"/>
        </w:rPr>
        <w:t>. 0000</w:t>
      </w:r>
      <w:r w:rsidR="001921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2169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="00192169">
        <w:rPr>
          <w:rFonts w:ascii="Times New Roman" w:hAnsi="Times New Roman" w:cs="Times New Roman"/>
          <w:sz w:val="20"/>
          <w:szCs w:val="20"/>
        </w:rPr>
        <w:t xml:space="preserve"> </w:t>
      </w:r>
      <w:r w:rsidR="0051342A">
        <w:rPr>
          <w:rFonts w:ascii="Times New Roman" w:hAnsi="Times New Roman" w:cs="Times New Roman"/>
          <w:sz w:val="20"/>
          <w:szCs w:val="20"/>
        </w:rPr>
        <w:t>00</w:t>
      </w:r>
    </w:p>
    <w:p w:rsidR="003F3282" w:rsidRPr="00873E0E" w:rsidRDefault="003F3282" w:rsidP="003F3282">
      <w:pPr>
        <w:spacing w:after="0" w:line="240" w:lineRule="atLeast"/>
        <w:ind w:left="-360" w:firstLine="720"/>
        <w:jc w:val="right"/>
        <w:rPr>
          <w:rFonts w:ascii="Times New Roman" w:hAnsi="Times New Roman" w:cs="Times New Roman"/>
          <w:b/>
          <w:bCs/>
        </w:rPr>
      </w:pPr>
    </w:p>
    <w:p w:rsidR="003F3282" w:rsidRDefault="003F3282" w:rsidP="003F3282">
      <w:pPr>
        <w:pStyle w:val="ConsNormal"/>
        <w:widowControl/>
        <w:ind w:firstLine="0"/>
        <w:rPr>
          <w:sz w:val="24"/>
          <w:szCs w:val="24"/>
        </w:rPr>
      </w:pPr>
    </w:p>
    <w:p w:rsidR="003F3282" w:rsidRDefault="003F3282" w:rsidP="003F3282">
      <w:pPr>
        <w:pStyle w:val="ConsNonformat"/>
        <w:widowControl/>
        <w:jc w:val="both"/>
        <w:rPr>
          <w:sz w:val="24"/>
          <w:szCs w:val="24"/>
        </w:rPr>
      </w:pPr>
    </w:p>
    <w:p w:rsidR="003F3282" w:rsidRPr="00873E0E" w:rsidRDefault="003F3282" w:rsidP="003F328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873E0E">
        <w:rPr>
          <w:rFonts w:ascii="Times New Roman" w:hAnsi="Times New Roman"/>
          <w:sz w:val="24"/>
          <w:szCs w:val="24"/>
        </w:rPr>
        <w:t>ПОРЯДОК</w:t>
      </w:r>
    </w:p>
    <w:p w:rsidR="003F3282" w:rsidRPr="005E7230" w:rsidRDefault="003F3282" w:rsidP="003F328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E7230">
        <w:rPr>
          <w:rFonts w:ascii="Times New Roman" w:hAnsi="Times New Roman"/>
          <w:b/>
          <w:sz w:val="24"/>
          <w:szCs w:val="24"/>
        </w:rPr>
        <w:t xml:space="preserve">регистрации </w:t>
      </w:r>
      <w:r w:rsidR="005E7230" w:rsidRPr="005E7230">
        <w:rPr>
          <w:rFonts w:ascii="Times New Roman" w:hAnsi="Times New Roman"/>
          <w:b/>
          <w:sz w:val="24"/>
          <w:szCs w:val="24"/>
        </w:rPr>
        <w:t>у</w:t>
      </w:r>
      <w:r w:rsidRPr="005E7230">
        <w:rPr>
          <w:rFonts w:ascii="Times New Roman" w:hAnsi="Times New Roman"/>
          <w:b/>
          <w:sz w:val="24"/>
          <w:szCs w:val="24"/>
        </w:rPr>
        <w:t>став</w:t>
      </w:r>
      <w:r w:rsidR="005E7230" w:rsidRPr="005E7230">
        <w:rPr>
          <w:rFonts w:ascii="Times New Roman" w:hAnsi="Times New Roman"/>
          <w:b/>
          <w:sz w:val="24"/>
          <w:szCs w:val="24"/>
        </w:rPr>
        <w:t>а</w:t>
      </w:r>
      <w:r w:rsidRPr="005E7230">
        <w:rPr>
          <w:rFonts w:ascii="Times New Roman" w:hAnsi="Times New Roman"/>
          <w:b/>
          <w:sz w:val="24"/>
          <w:szCs w:val="24"/>
        </w:rPr>
        <w:t xml:space="preserve"> территориального общественного </w:t>
      </w:r>
      <w:r w:rsidR="00524AA9" w:rsidRPr="005E7230">
        <w:rPr>
          <w:rFonts w:ascii="Times New Roman" w:hAnsi="Times New Roman"/>
          <w:b/>
          <w:sz w:val="24"/>
          <w:szCs w:val="24"/>
        </w:rPr>
        <w:t>самоуправления на</w:t>
      </w:r>
      <w:r w:rsidRPr="005E7230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F14918">
        <w:rPr>
          <w:rFonts w:ascii="Times New Roman" w:hAnsi="Times New Roman"/>
          <w:b/>
          <w:sz w:val="24"/>
          <w:szCs w:val="24"/>
        </w:rPr>
        <w:t>Кировского</w:t>
      </w:r>
      <w:r w:rsidR="00A37D62" w:rsidRPr="005E7230">
        <w:rPr>
          <w:rFonts w:ascii="Times New Roman" w:hAnsi="Times New Roman"/>
          <w:b/>
          <w:sz w:val="24"/>
          <w:szCs w:val="24"/>
        </w:rPr>
        <w:t xml:space="preserve"> </w:t>
      </w:r>
      <w:r w:rsidRPr="005E7230">
        <w:rPr>
          <w:rFonts w:ascii="Times New Roman" w:hAnsi="Times New Roman"/>
          <w:b/>
          <w:sz w:val="24"/>
          <w:szCs w:val="24"/>
        </w:rPr>
        <w:t>сельсовета</w:t>
      </w:r>
    </w:p>
    <w:p w:rsidR="003F3282" w:rsidRPr="005E7230" w:rsidRDefault="003F3282" w:rsidP="003F3282">
      <w:pPr>
        <w:pStyle w:val="a3"/>
        <w:spacing w:before="0" w:beforeAutospacing="0" w:after="0" w:afterAutospacing="0"/>
        <w:rPr>
          <w:rStyle w:val="a4"/>
        </w:rPr>
      </w:pP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73E0E">
        <w:rPr>
          <w:rFonts w:ascii="Times New Roman" w:hAnsi="Times New Roman"/>
          <w:sz w:val="24"/>
          <w:szCs w:val="24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порядок ведения реестра, содержащего сведения и документы о территориальном общественном самоуправлении.</w:t>
      </w: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3282" w:rsidRPr="00873E0E" w:rsidRDefault="005E7230" w:rsidP="005E7230">
      <w:pPr>
        <w:tabs>
          <w:tab w:val="num" w:pos="1722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3282" w:rsidRPr="00873E0E">
        <w:rPr>
          <w:rFonts w:ascii="Times New Roman" w:hAnsi="Times New Roman" w:cs="Times New Roman"/>
          <w:b/>
          <w:sz w:val="24"/>
          <w:szCs w:val="24"/>
        </w:rPr>
        <w:t>Общий порядок регистрации устава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      1.</w:t>
      </w:r>
      <w:r w:rsidR="005E7230">
        <w:rPr>
          <w:rFonts w:ascii="Times New Roman" w:hAnsi="Times New Roman" w:cs="Times New Roman"/>
          <w:sz w:val="24"/>
          <w:szCs w:val="24"/>
        </w:rPr>
        <w:t xml:space="preserve"> </w:t>
      </w:r>
      <w:r w:rsidRPr="00873E0E">
        <w:rPr>
          <w:rFonts w:ascii="Times New Roman" w:hAnsi="Times New Roman" w:cs="Times New Roman"/>
          <w:sz w:val="24"/>
          <w:szCs w:val="24"/>
        </w:rPr>
        <w:t xml:space="preserve">Устав территориального общественного самоуправление (далее по тексту - устав), принятый в установленном порядке, подлежит обязательной регистрации. 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      2.</w:t>
      </w:r>
      <w:r w:rsidR="005E7230">
        <w:rPr>
          <w:rFonts w:ascii="Times New Roman" w:hAnsi="Times New Roman" w:cs="Times New Roman"/>
          <w:sz w:val="24"/>
          <w:szCs w:val="24"/>
        </w:rPr>
        <w:t xml:space="preserve"> </w:t>
      </w:r>
      <w:r w:rsidRPr="00873E0E">
        <w:rPr>
          <w:rFonts w:ascii="Times New Roman" w:hAnsi="Times New Roman" w:cs="Times New Roman"/>
          <w:sz w:val="24"/>
          <w:szCs w:val="24"/>
        </w:rPr>
        <w:t>Устав представляется на регистрацию в течение десяти дней со дня его принятия.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E0E">
        <w:rPr>
          <w:rFonts w:ascii="Times New Roman" w:hAnsi="Times New Roman" w:cs="Times New Roman"/>
          <w:sz w:val="24"/>
          <w:szCs w:val="24"/>
        </w:rPr>
        <w:t xml:space="preserve"> 3.</w:t>
      </w:r>
      <w:r w:rsidR="005E7230">
        <w:rPr>
          <w:rFonts w:ascii="Times New Roman" w:hAnsi="Times New Roman" w:cs="Times New Roman"/>
          <w:sz w:val="24"/>
          <w:szCs w:val="24"/>
        </w:rPr>
        <w:t xml:space="preserve"> </w:t>
      </w:r>
      <w:r w:rsidRPr="00873E0E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524AA9" w:rsidRPr="00873E0E">
        <w:rPr>
          <w:rFonts w:ascii="Times New Roman" w:hAnsi="Times New Roman" w:cs="Times New Roman"/>
          <w:sz w:val="24"/>
          <w:szCs w:val="24"/>
        </w:rPr>
        <w:t>осущест</w:t>
      </w:r>
      <w:r w:rsidR="00524AA9"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r w:rsidR="00524AA9" w:rsidRPr="00873E0E">
        <w:rPr>
          <w:rFonts w:ascii="Times New Roman" w:hAnsi="Times New Roman" w:cs="Times New Roman"/>
          <w:sz w:val="24"/>
          <w:szCs w:val="24"/>
        </w:rPr>
        <w:t>Кировского</w:t>
      </w:r>
      <w:r w:rsidR="005E7230">
        <w:rPr>
          <w:rFonts w:ascii="Times New Roman" w:hAnsi="Times New Roman" w:cs="Times New Roman"/>
          <w:sz w:val="24"/>
          <w:szCs w:val="24"/>
        </w:rPr>
        <w:t xml:space="preserve"> </w:t>
      </w:r>
      <w:r w:rsidRPr="00873E0E">
        <w:rPr>
          <w:rFonts w:ascii="Times New Roman" w:hAnsi="Times New Roman" w:cs="Times New Roman"/>
          <w:sz w:val="24"/>
          <w:szCs w:val="24"/>
        </w:rPr>
        <w:t xml:space="preserve">сельсовета (далее по тексту - регистрирующий орган) в </w:t>
      </w:r>
      <w:r w:rsidR="00524AA9" w:rsidRPr="00873E0E">
        <w:rPr>
          <w:rFonts w:ascii="Times New Roman" w:hAnsi="Times New Roman" w:cs="Times New Roman"/>
          <w:sz w:val="24"/>
          <w:szCs w:val="24"/>
        </w:rPr>
        <w:t>порядке</w:t>
      </w:r>
      <w:r w:rsidR="00524AA9">
        <w:rPr>
          <w:rFonts w:ascii="Times New Roman" w:hAnsi="Times New Roman" w:cs="Times New Roman"/>
          <w:sz w:val="24"/>
          <w:szCs w:val="24"/>
        </w:rPr>
        <w:t xml:space="preserve">, </w:t>
      </w:r>
      <w:r w:rsidR="00524AA9" w:rsidRPr="00873E0E">
        <w:rPr>
          <w:rFonts w:ascii="Times New Roman" w:hAnsi="Times New Roman" w:cs="Times New Roman"/>
          <w:sz w:val="24"/>
          <w:szCs w:val="24"/>
        </w:rPr>
        <w:t>установленном</w:t>
      </w:r>
      <w:r w:rsidRPr="00873E0E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      4.Регистрация осуществляется в течение 15 дней со дня предоставления соответствующих документов в регистрирующий орган.</w:t>
      </w: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3F3282" w:rsidRPr="00873E0E" w:rsidRDefault="005E7230" w:rsidP="005E723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3282" w:rsidRPr="00873E0E">
        <w:rPr>
          <w:rFonts w:ascii="Times New Roman" w:hAnsi="Times New Roman" w:cs="Times New Roman"/>
          <w:b/>
          <w:sz w:val="24"/>
          <w:szCs w:val="24"/>
        </w:rPr>
        <w:t>Документы, представляемые при регистрации устава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3E0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E0E">
        <w:rPr>
          <w:rFonts w:ascii="Times New Roman" w:hAnsi="Times New Roman"/>
          <w:sz w:val="24"/>
          <w:szCs w:val="24"/>
        </w:rPr>
        <w:t xml:space="preserve">При </w:t>
      </w:r>
      <w:r w:rsidR="00524AA9" w:rsidRPr="00873E0E">
        <w:rPr>
          <w:rFonts w:ascii="Times New Roman" w:hAnsi="Times New Roman"/>
          <w:sz w:val="24"/>
          <w:szCs w:val="24"/>
        </w:rPr>
        <w:t>регистрации устава</w:t>
      </w:r>
      <w:r w:rsidRPr="00873E0E">
        <w:rPr>
          <w:rFonts w:ascii="Times New Roman" w:hAnsi="Times New Roman"/>
          <w:sz w:val="24"/>
          <w:szCs w:val="24"/>
        </w:rPr>
        <w:t xml:space="preserve"> в регистрирующий орган предоставляются </w:t>
      </w:r>
      <w:r w:rsidR="00524AA9" w:rsidRPr="00873E0E">
        <w:rPr>
          <w:rFonts w:ascii="Times New Roman" w:hAnsi="Times New Roman"/>
          <w:sz w:val="24"/>
          <w:szCs w:val="24"/>
        </w:rPr>
        <w:t>следующие документы</w:t>
      </w:r>
      <w:r w:rsidRPr="00873E0E">
        <w:rPr>
          <w:rFonts w:ascii="Times New Roman" w:hAnsi="Times New Roman"/>
          <w:sz w:val="24"/>
          <w:szCs w:val="24"/>
        </w:rPr>
        <w:t>: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письменное заявление  по установленному  образцу (прилагается); 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протокол учредительного собрания, конференции, содержащий решение о создании территориального общественного самоуправления;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список участников учредительного собрания (конференции)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став территориального общественного самоуправления прошнурованный, пронумерованный в трех экземплярах.  Количество листов подтверждается подписью представителя на обороте последнего листа на месте прошивки;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3E0E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в электронном виде;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копия решения Совета депутатов об установлении границ территории, на которой осуществляется территориальное общественное самоуправление;</w:t>
      </w:r>
    </w:p>
    <w:p w:rsidR="003F3282" w:rsidRPr="00873E0E" w:rsidRDefault="003F3282" w:rsidP="003F3282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опись представляемых документов в двух экземплярах;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3E0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E0E">
        <w:rPr>
          <w:rFonts w:ascii="Times New Roman" w:hAnsi="Times New Roman"/>
          <w:sz w:val="24"/>
          <w:szCs w:val="24"/>
        </w:rPr>
        <w:t>Документы представляются в регистрирующий орган представителем, уполномоченным представлять интересы территориального общественного самоуправления  в органах местного самоуправления  поселения по вопросам регистрации устава территориального общественного самоуправления,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3F3282" w:rsidRPr="00873E0E" w:rsidRDefault="003F3282" w:rsidP="003F3282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73E0E">
        <w:rPr>
          <w:rFonts w:ascii="Times New Roman" w:hAnsi="Times New Roman"/>
          <w:sz w:val="24"/>
          <w:szCs w:val="24"/>
        </w:rPr>
        <w:t>Датой представления документов является день их получения регистрирующим органом.</w:t>
      </w:r>
    </w:p>
    <w:p w:rsidR="003F3282" w:rsidRDefault="003F3282" w:rsidP="003F3282">
      <w:pPr>
        <w:pStyle w:val="content"/>
        <w:numPr>
          <w:ilvl w:val="0"/>
          <w:numId w:val="6"/>
        </w:numPr>
        <w:spacing w:before="0" w:beforeAutospacing="0" w:after="0" w:afterAutospacing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3E0E">
        <w:rPr>
          <w:rFonts w:ascii="Times New Roman" w:hAnsi="Times New Roman"/>
          <w:sz w:val="24"/>
          <w:szCs w:val="24"/>
        </w:rPr>
        <w:lastRenderedPageBreak/>
        <w:t>Опись документов, представленных д</w:t>
      </w:r>
      <w:r>
        <w:rPr>
          <w:rFonts w:ascii="Times New Roman" w:hAnsi="Times New Roman"/>
          <w:sz w:val="24"/>
          <w:szCs w:val="24"/>
        </w:rPr>
        <w:t xml:space="preserve">ля регистрации устава, является </w:t>
      </w:r>
      <w:r w:rsidRPr="00873E0E">
        <w:rPr>
          <w:rFonts w:ascii="Times New Roman" w:hAnsi="Times New Roman"/>
          <w:sz w:val="24"/>
          <w:szCs w:val="24"/>
        </w:rPr>
        <w:t>приложением к заявлению и составляется в двух экземплярах, один из которых остается в 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3F3282" w:rsidRDefault="003F3282" w:rsidP="005E7230">
      <w:pPr>
        <w:pStyle w:val="content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1D3B">
        <w:rPr>
          <w:rFonts w:ascii="Times New Roman" w:hAnsi="Times New Roman"/>
          <w:sz w:val="24"/>
          <w:szCs w:val="24"/>
        </w:rPr>
        <w:t>3. 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</w:t>
      </w:r>
    </w:p>
    <w:p w:rsidR="003F3282" w:rsidRDefault="003F3282" w:rsidP="003F3282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F3282" w:rsidRPr="00061D3B" w:rsidRDefault="005E7230" w:rsidP="005E723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F3282">
        <w:rPr>
          <w:rFonts w:ascii="Times New Roman" w:hAnsi="Times New Roman"/>
          <w:b/>
          <w:sz w:val="24"/>
          <w:szCs w:val="24"/>
        </w:rPr>
        <w:t>Р</w:t>
      </w:r>
      <w:r w:rsidR="003F3282" w:rsidRPr="00873E0E">
        <w:rPr>
          <w:rFonts w:ascii="Times New Roman" w:hAnsi="Times New Roman"/>
          <w:b/>
          <w:sz w:val="24"/>
          <w:szCs w:val="24"/>
        </w:rPr>
        <w:t>егистраци</w:t>
      </w:r>
      <w:r w:rsidR="003F3282">
        <w:rPr>
          <w:rFonts w:ascii="Times New Roman" w:hAnsi="Times New Roman"/>
          <w:b/>
          <w:sz w:val="24"/>
          <w:szCs w:val="24"/>
        </w:rPr>
        <w:t>я У</w:t>
      </w:r>
      <w:r w:rsidR="003F3282" w:rsidRPr="00873E0E">
        <w:rPr>
          <w:rFonts w:ascii="Times New Roman" w:hAnsi="Times New Roman"/>
          <w:b/>
          <w:sz w:val="24"/>
          <w:szCs w:val="24"/>
        </w:rPr>
        <w:t>става территориального общественного самоуправления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3E0E">
        <w:rPr>
          <w:rFonts w:ascii="Times New Roman" w:hAnsi="Times New Roman"/>
          <w:sz w:val="24"/>
          <w:szCs w:val="24"/>
        </w:rPr>
        <w:t>На основании  представленных документов  регистрирующий орган принимает  одно</w:t>
      </w:r>
      <w:r>
        <w:rPr>
          <w:rFonts w:ascii="Times New Roman" w:hAnsi="Times New Roman"/>
          <w:sz w:val="24"/>
          <w:szCs w:val="24"/>
        </w:rPr>
        <w:t xml:space="preserve"> из решений: либо в регистрации у</w:t>
      </w:r>
      <w:r w:rsidRPr="00873E0E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>,</w:t>
      </w:r>
      <w:r w:rsidRPr="00873E0E">
        <w:rPr>
          <w:rFonts w:ascii="Times New Roman" w:hAnsi="Times New Roman"/>
          <w:sz w:val="24"/>
          <w:szCs w:val="24"/>
        </w:rPr>
        <w:t xml:space="preserve"> либо отказ в регистрации устава.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решении о регистрации у</w:t>
      </w:r>
      <w:r w:rsidRPr="00873E0E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>,</w:t>
      </w:r>
      <w:r w:rsidRPr="00873E0E">
        <w:rPr>
          <w:rFonts w:ascii="Times New Roman" w:hAnsi="Times New Roman"/>
          <w:sz w:val="24"/>
          <w:szCs w:val="24"/>
        </w:rPr>
        <w:t xml:space="preserve"> глава поселения издает постановление о регистрации устава территориального общественного самоуправления. 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3E0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главы поселения о регистрации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>става является основанием для внесения соответствующей записи в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E0E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73E0E">
        <w:rPr>
          <w:rFonts w:ascii="Times New Roman" w:hAnsi="Times New Roman"/>
          <w:sz w:val="24"/>
          <w:szCs w:val="24"/>
        </w:rPr>
        <w:t>.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3E0E">
        <w:rPr>
          <w:rFonts w:ascii="Times New Roman" w:hAnsi="Times New Roman"/>
          <w:sz w:val="24"/>
          <w:szCs w:val="24"/>
        </w:rPr>
        <w:t xml:space="preserve">Территориальное общественное самоуправление считается учрежденным с момента регистрации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 xml:space="preserve">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 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3E0E">
        <w:rPr>
          <w:rFonts w:ascii="Times New Roman" w:hAnsi="Times New Roman"/>
          <w:sz w:val="24"/>
          <w:szCs w:val="24"/>
        </w:rPr>
        <w:t>На основании постановления главы поселения о регистрации на титульном листе устава ставится отметка о его регистрации с указанием полного наименования муниципального образования и удостоверяется подписью главы поселения и печатью регистрирующего органа, на обороте последнего листа на месте прошивки  ставиться печать регистри</w:t>
      </w:r>
      <w:r>
        <w:rPr>
          <w:rFonts w:ascii="Times New Roman" w:hAnsi="Times New Roman"/>
          <w:sz w:val="24"/>
          <w:szCs w:val="24"/>
        </w:rPr>
        <w:t xml:space="preserve">рующего органа. Один экземпляр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>става возвращается заявителю, второй экземпляр зарегистрированного устава и документы, послужившие основанием для его регистрации, хранятся в регистрирующем органе.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3E0E">
        <w:rPr>
          <w:rFonts w:ascii="Times New Roman" w:hAnsi="Times New Roman"/>
          <w:sz w:val="24"/>
          <w:szCs w:val="24"/>
        </w:rPr>
        <w:t>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3282" w:rsidRPr="00873E0E" w:rsidRDefault="005E7230" w:rsidP="005E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3282">
        <w:rPr>
          <w:rFonts w:ascii="Times New Roman" w:hAnsi="Times New Roman" w:cs="Times New Roman"/>
          <w:b/>
          <w:sz w:val="24"/>
          <w:szCs w:val="24"/>
        </w:rPr>
        <w:t>Отказ в регистрации У</w:t>
      </w:r>
      <w:r w:rsidR="003F3282" w:rsidRPr="00873E0E">
        <w:rPr>
          <w:rFonts w:ascii="Times New Roman" w:hAnsi="Times New Roman" w:cs="Times New Roman"/>
          <w:b/>
          <w:sz w:val="24"/>
          <w:szCs w:val="24"/>
        </w:rPr>
        <w:t>става территориального общественного самоуправления</w:t>
      </w:r>
    </w:p>
    <w:p w:rsidR="003F3282" w:rsidRPr="00873E0E" w:rsidRDefault="003F3282" w:rsidP="003F3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Регистрирующий орган принимает решение об отказе в регистрации в случаях: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873E0E">
        <w:rPr>
          <w:rFonts w:ascii="Times New Roman" w:hAnsi="Times New Roman" w:cs="Times New Roman"/>
          <w:sz w:val="24"/>
          <w:szCs w:val="24"/>
        </w:rPr>
        <w:t>епредставления в регистрирующий орган документов, определенных настоящим Положением;</w:t>
      </w:r>
    </w:p>
    <w:p w:rsidR="003F3282" w:rsidRPr="00873E0E" w:rsidRDefault="003F3282" w:rsidP="003F3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Несоответствия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3E0E">
        <w:rPr>
          <w:rFonts w:ascii="Times New Roman" w:hAnsi="Times New Roman" w:cs="Times New Roman"/>
          <w:sz w:val="24"/>
          <w:szCs w:val="24"/>
        </w:rPr>
        <w:t>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3282" w:rsidRPr="00873E0E" w:rsidRDefault="003F3282" w:rsidP="005E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873E0E">
        <w:rPr>
          <w:rFonts w:ascii="Times New Roman" w:hAnsi="Times New Roman" w:cs="Times New Roman"/>
          <w:b/>
          <w:sz w:val="24"/>
          <w:szCs w:val="24"/>
        </w:rPr>
        <w:t>Единый реестр  территориального общественного самоуправления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73E0E">
        <w:rPr>
          <w:rFonts w:ascii="Times New Roman" w:hAnsi="Times New Roman"/>
          <w:sz w:val="24"/>
          <w:szCs w:val="24"/>
        </w:rPr>
        <w:t xml:space="preserve">Единый </w:t>
      </w:r>
      <w:r w:rsidR="00524AA9" w:rsidRPr="00873E0E">
        <w:rPr>
          <w:rFonts w:ascii="Times New Roman" w:hAnsi="Times New Roman"/>
          <w:sz w:val="24"/>
          <w:szCs w:val="24"/>
        </w:rPr>
        <w:t>реестр территориального</w:t>
      </w:r>
      <w:r w:rsidRPr="00873E0E">
        <w:rPr>
          <w:rFonts w:ascii="Times New Roman" w:hAnsi="Times New Roman"/>
          <w:sz w:val="24"/>
          <w:szCs w:val="24"/>
        </w:rPr>
        <w:t xml:space="preserve"> общественного </w:t>
      </w:r>
      <w:r w:rsidR="00524AA9" w:rsidRPr="00873E0E">
        <w:rPr>
          <w:rFonts w:ascii="Times New Roman" w:hAnsi="Times New Roman"/>
          <w:sz w:val="24"/>
          <w:szCs w:val="24"/>
        </w:rPr>
        <w:t>самоуправления</w:t>
      </w:r>
      <w:r w:rsidR="00524AA9">
        <w:rPr>
          <w:rFonts w:ascii="Times New Roman" w:hAnsi="Times New Roman"/>
          <w:sz w:val="24"/>
          <w:szCs w:val="24"/>
        </w:rPr>
        <w:t xml:space="preserve"> Кировского</w:t>
      </w:r>
      <w:r w:rsidR="005E7230">
        <w:rPr>
          <w:rFonts w:ascii="Times New Roman" w:hAnsi="Times New Roman"/>
          <w:sz w:val="24"/>
          <w:szCs w:val="24"/>
        </w:rPr>
        <w:t xml:space="preserve"> </w:t>
      </w:r>
      <w:r w:rsidR="00524AA9">
        <w:rPr>
          <w:rFonts w:ascii="Times New Roman" w:hAnsi="Times New Roman"/>
          <w:sz w:val="24"/>
          <w:szCs w:val="24"/>
        </w:rPr>
        <w:t xml:space="preserve">сельсовета </w:t>
      </w:r>
      <w:r w:rsidR="00524AA9" w:rsidRPr="00873E0E">
        <w:rPr>
          <w:rFonts w:ascii="Times New Roman" w:hAnsi="Times New Roman"/>
          <w:sz w:val="24"/>
          <w:szCs w:val="24"/>
        </w:rPr>
        <w:t>(</w:t>
      </w:r>
      <w:r w:rsidRPr="00873E0E">
        <w:rPr>
          <w:rFonts w:ascii="Times New Roman" w:hAnsi="Times New Roman"/>
          <w:sz w:val="24"/>
          <w:szCs w:val="24"/>
        </w:rPr>
        <w:t xml:space="preserve">по </w:t>
      </w:r>
      <w:r w:rsidR="00524AA9" w:rsidRPr="00873E0E">
        <w:rPr>
          <w:rFonts w:ascii="Times New Roman" w:hAnsi="Times New Roman"/>
          <w:sz w:val="24"/>
          <w:szCs w:val="24"/>
        </w:rPr>
        <w:t>тексту -</w:t>
      </w:r>
      <w:r w:rsidRPr="00873E0E">
        <w:rPr>
          <w:rFonts w:ascii="Times New Roman" w:hAnsi="Times New Roman"/>
          <w:sz w:val="24"/>
          <w:szCs w:val="24"/>
        </w:rPr>
        <w:t xml:space="preserve"> реестр) содержит следующие сведения и документы: </w:t>
      </w:r>
    </w:p>
    <w:p w:rsidR="003F3282" w:rsidRPr="00873E0E" w:rsidRDefault="003F3282" w:rsidP="005E7230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став территориального общественного самоуправления;</w:t>
      </w:r>
    </w:p>
    <w:p w:rsidR="003F3282" w:rsidRPr="00873E0E" w:rsidRDefault="003F3282" w:rsidP="005E7230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территориального общественного самоуправления;</w:t>
      </w:r>
    </w:p>
    <w:p w:rsidR="003F3282" w:rsidRPr="00873E0E" w:rsidRDefault="003F3282" w:rsidP="005E7230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адрес (место нахождения) исполнительного органа территориального общественного самоуправления;</w:t>
      </w:r>
    </w:p>
    <w:p w:rsidR="003F3282" w:rsidRPr="00873E0E" w:rsidRDefault="003F3282" w:rsidP="005E7230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3F3282" w:rsidRPr="00873E0E" w:rsidRDefault="003F3282" w:rsidP="005E7230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3E0E">
        <w:rPr>
          <w:rFonts w:ascii="Times New Roman" w:hAnsi="Times New Roman"/>
          <w:sz w:val="24"/>
          <w:szCs w:val="24"/>
        </w:rPr>
        <w:t>Ведение и хранение реестр территориального общественного самоуправления осуществляется регистрирующим органом.</w:t>
      </w:r>
    </w:p>
    <w:p w:rsidR="003F3282" w:rsidRPr="00873E0E" w:rsidRDefault="003F3282" w:rsidP="005E7230">
      <w:pPr>
        <w:pStyle w:val="content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F3282" w:rsidRPr="00873E0E" w:rsidRDefault="003F3282" w:rsidP="005E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Свидетельство о регистрации У</w:t>
      </w:r>
      <w:r w:rsidRPr="00873E0E">
        <w:rPr>
          <w:rFonts w:ascii="Times New Roman" w:hAnsi="Times New Roman" w:cs="Times New Roman"/>
          <w:b/>
          <w:sz w:val="24"/>
          <w:szCs w:val="24"/>
        </w:rPr>
        <w:t>става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става территориального общественного самоуправления должно содержать следующие реквизиты: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3E0E">
        <w:rPr>
          <w:rFonts w:ascii="Times New Roman" w:hAnsi="Times New Roman" w:cs="Times New Roman"/>
          <w:sz w:val="24"/>
          <w:szCs w:val="24"/>
        </w:rPr>
        <w:t>территорию, на которой осуществляется территориальное общественное самоуправление;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2)  численность населения, проживающего на территории;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3)  наличие и название органов территориального общественного самоуправления;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4)  дата представления устава на регистрацию;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5)  дата и номер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главы поселения о регистрации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става;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6)  дата регистрации;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73E0E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онный номер по Единому Реестру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>ставов территориального общественного самоуправления;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8)  печать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регистрирующего органа</w:t>
      </w:r>
      <w:r w:rsidRPr="00873E0E">
        <w:rPr>
          <w:rFonts w:ascii="Times New Roman" w:hAnsi="Times New Roman" w:cs="Times New Roman"/>
          <w:sz w:val="24"/>
          <w:szCs w:val="24"/>
        </w:rPr>
        <w:t>;</w:t>
      </w:r>
    </w:p>
    <w:p w:rsidR="003F3282" w:rsidRPr="00873E0E" w:rsidRDefault="003F3282" w:rsidP="003F32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9)  подпись главы муниципального образования.</w:t>
      </w:r>
    </w:p>
    <w:p w:rsidR="003F3282" w:rsidRPr="00873E0E" w:rsidRDefault="003F3282" w:rsidP="003F3282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3282" w:rsidRPr="00873E0E" w:rsidRDefault="003F3282" w:rsidP="005E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73E0E">
        <w:rPr>
          <w:rFonts w:ascii="Times New Roman" w:hAnsi="Times New Roman" w:cs="Times New Roman"/>
          <w:b/>
          <w:sz w:val="24"/>
          <w:szCs w:val="24"/>
        </w:rPr>
        <w:t>Регистрация изменений и (или) дополнений в устав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73E0E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изменений и (или) дополнений в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>став осуществляется в порядке, предусмотренном настоя</w:t>
      </w:r>
      <w:r>
        <w:rPr>
          <w:rFonts w:ascii="Times New Roman" w:hAnsi="Times New Roman"/>
          <w:sz w:val="24"/>
          <w:szCs w:val="24"/>
        </w:rPr>
        <w:t xml:space="preserve">щим Положением для регистрации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>става с учетом положений настоящей статьи.</w:t>
      </w:r>
    </w:p>
    <w:p w:rsidR="003F3282" w:rsidRPr="00873E0E" w:rsidRDefault="003F3282" w:rsidP="005E7230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3E0E">
        <w:rPr>
          <w:rFonts w:ascii="Times New Roman" w:hAnsi="Times New Roman"/>
          <w:sz w:val="24"/>
          <w:szCs w:val="24"/>
        </w:rPr>
        <w:t xml:space="preserve">Для регистрации изменений </w:t>
      </w:r>
      <w:r>
        <w:rPr>
          <w:rFonts w:ascii="Times New Roman" w:hAnsi="Times New Roman"/>
          <w:sz w:val="24"/>
          <w:szCs w:val="24"/>
        </w:rPr>
        <w:t xml:space="preserve">и (или) дополнений, вносимых в </w:t>
      </w:r>
      <w:r w:rsidR="005E7230">
        <w:rPr>
          <w:rFonts w:ascii="Times New Roman" w:hAnsi="Times New Roman"/>
          <w:sz w:val="24"/>
          <w:szCs w:val="24"/>
        </w:rPr>
        <w:t>у</w:t>
      </w:r>
      <w:r w:rsidRPr="00873E0E">
        <w:rPr>
          <w:rFonts w:ascii="Times New Roman" w:hAnsi="Times New Roman"/>
          <w:sz w:val="24"/>
          <w:szCs w:val="24"/>
        </w:rPr>
        <w:t>став территориального общественного самоуправления, в регистрирующий орган представляются документы:</w:t>
      </w:r>
    </w:p>
    <w:p w:rsidR="003F3282" w:rsidRPr="00873E0E" w:rsidRDefault="003F3282" w:rsidP="005E7230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3F3282" w:rsidRPr="00873E0E" w:rsidRDefault="003F3282" w:rsidP="005E7230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решение собрания, конференции 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и (или) дополнений в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 xml:space="preserve">став; </w:t>
      </w:r>
    </w:p>
    <w:p w:rsidR="003F3282" w:rsidRPr="00873E0E" w:rsidRDefault="003F3282" w:rsidP="005E7230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изменения и дополнения, вносимые в устав территориального общественного самоуправления;</w:t>
      </w:r>
    </w:p>
    <w:p w:rsidR="003F3282" w:rsidRPr="00873E0E" w:rsidRDefault="003F3282" w:rsidP="005E7230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редакция положений </w:t>
      </w:r>
      <w:r w:rsidR="005E7230">
        <w:rPr>
          <w:rFonts w:ascii="Times New Roman" w:hAnsi="Times New Roman" w:cs="Times New Roman"/>
          <w:sz w:val="24"/>
          <w:szCs w:val="24"/>
        </w:rPr>
        <w:t>у</w:t>
      </w:r>
      <w:r w:rsidRPr="00873E0E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 с внесенными в них изменениями и (или) дополнениями в трех экземплярах,  а также в электронном виде; </w:t>
      </w:r>
    </w:p>
    <w:p w:rsidR="003F3282" w:rsidRPr="00873E0E" w:rsidRDefault="003F3282" w:rsidP="005E7230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>опись представляемых документов в двух экземплярах.</w:t>
      </w:r>
    </w:p>
    <w:p w:rsidR="003F3282" w:rsidRPr="00873E0E" w:rsidRDefault="003F3282" w:rsidP="005E7230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282" w:rsidRPr="00873E0E" w:rsidRDefault="003F3282" w:rsidP="005E7230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282" w:rsidRDefault="003F3282" w:rsidP="005E7230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82" w:rsidRDefault="003F3282" w:rsidP="005E7230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282" w:rsidRDefault="003F3282" w:rsidP="005E7230">
      <w:pPr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Default="003F3282" w:rsidP="005E7230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192169" w:rsidRDefault="003F3282" w:rsidP="003F328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C70E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</w:t>
      </w:r>
    </w:p>
    <w:p w:rsidR="00192169" w:rsidRDefault="00192169" w:rsidP="003F328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3282" w:rsidRPr="001C70E3" w:rsidRDefault="003F3282" w:rsidP="003F328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C70E3">
        <w:rPr>
          <w:rFonts w:ascii="Times New Roman" w:hAnsi="Times New Roman" w:cs="Times New Roman"/>
          <w:sz w:val="20"/>
          <w:szCs w:val="20"/>
        </w:rPr>
        <w:t xml:space="preserve">    </w:t>
      </w:r>
      <w:r w:rsidRPr="001C70E3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70E3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регистрации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7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7230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1C70E3">
        <w:rPr>
          <w:rFonts w:ascii="Times New Roman" w:hAnsi="Times New Roman" w:cs="Times New Roman"/>
          <w:color w:val="000000"/>
          <w:sz w:val="20"/>
          <w:szCs w:val="20"/>
        </w:rPr>
        <w:t>става</w:t>
      </w:r>
      <w:r w:rsidRPr="001C70E3">
        <w:rPr>
          <w:rFonts w:ascii="Times New Roman" w:hAnsi="Times New Roman" w:cs="Times New Roman"/>
          <w:sz w:val="20"/>
          <w:szCs w:val="20"/>
        </w:rPr>
        <w:t xml:space="preserve"> </w:t>
      </w:r>
      <w:r w:rsidRPr="001C70E3">
        <w:rPr>
          <w:rFonts w:ascii="Times New Roman" w:hAnsi="Times New Roman" w:cs="Times New Roman"/>
          <w:color w:val="000000"/>
          <w:sz w:val="20"/>
          <w:szCs w:val="20"/>
        </w:rPr>
        <w:t>территориального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70E3">
        <w:rPr>
          <w:rFonts w:ascii="Times New Roman" w:hAnsi="Times New Roman" w:cs="Times New Roman"/>
          <w:color w:val="000000"/>
          <w:sz w:val="20"/>
          <w:szCs w:val="20"/>
        </w:rPr>
        <w:t xml:space="preserve"> общественного  самоуправления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C70E3">
        <w:rPr>
          <w:rFonts w:ascii="Times New Roman" w:hAnsi="Times New Roman" w:cs="Times New Roman"/>
          <w:color w:val="000000"/>
          <w:sz w:val="20"/>
          <w:szCs w:val="20"/>
        </w:rPr>
        <w:t>и ведения реестра территориального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70E3">
        <w:rPr>
          <w:rFonts w:ascii="Times New Roman" w:hAnsi="Times New Roman" w:cs="Times New Roman"/>
          <w:color w:val="000000"/>
          <w:sz w:val="20"/>
          <w:szCs w:val="20"/>
        </w:rPr>
        <w:t>общественного самоуправления</w:t>
      </w:r>
    </w:p>
    <w:p w:rsidR="003F3282" w:rsidRDefault="003F3282" w:rsidP="003F3282">
      <w:pPr>
        <w:shd w:val="clear" w:color="auto" w:fill="FFFFFF"/>
        <w:rPr>
          <w:color w:val="000000"/>
          <w:sz w:val="24"/>
          <w:szCs w:val="24"/>
        </w:rPr>
      </w:pPr>
    </w:p>
    <w:p w:rsidR="003F3282" w:rsidRPr="00CA2C02" w:rsidRDefault="003F3282" w:rsidP="003F3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C0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3F3282" w:rsidRPr="00CA2C02" w:rsidRDefault="00F14918" w:rsidP="003F3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D264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F3282" w:rsidRPr="00CA2C02" w:rsidRDefault="00F14918" w:rsidP="003F3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Манаенко И.В.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(фамилия, имя, отчество, адрес места жительства, контактные телефоны председателя</w:t>
      </w:r>
      <w:r w:rsidRPr="00CA2C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>учредительного собрания (конференции) либо руководителя исполнительного органа</w:t>
      </w:r>
      <w:r w:rsidRPr="00CA2C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>создаваемого территориального общественного самоуправления)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27 Федерального закона «Об общих принципах организации местного самоуправления в Российской Федерации) представляю документы на регистрацию Устава территориальной общественного самоу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Pr="001C70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(наименование)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исполнительного органа территориального                      общественного                      самоуправления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70E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70E3">
        <w:rPr>
          <w:rFonts w:ascii="Times New Roman" w:hAnsi="Times New Roman" w:cs="Times New Roman"/>
          <w:i/>
          <w:color w:val="000000"/>
          <w:sz w:val="24"/>
          <w:szCs w:val="24"/>
        </w:rPr>
        <w:t>почтовый адрес, телефон)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E3">
        <w:rPr>
          <w:rFonts w:ascii="Times New Roman" w:hAnsi="Times New Roman" w:cs="Times New Roman"/>
          <w:color w:val="000000"/>
          <w:sz w:val="24"/>
          <w:szCs w:val="24"/>
        </w:rPr>
        <w:t>«_____»________________20      г.</w:t>
      </w:r>
    </w:p>
    <w:p w:rsidR="003F3282" w:rsidRPr="001C70E3" w:rsidRDefault="003F3282" w:rsidP="003F3282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82" w:rsidRPr="001C70E3" w:rsidRDefault="003F3282" w:rsidP="003F3282">
      <w:pPr>
        <w:shd w:val="clear" w:color="auto" w:fill="FFFFFF"/>
        <w:spacing w:after="0" w:line="240" w:lineRule="atLeast"/>
        <w:ind w:lef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282" w:rsidRDefault="003F3282" w:rsidP="003F3282">
      <w:pPr>
        <w:shd w:val="clear" w:color="auto" w:fill="FFFFFF"/>
        <w:spacing w:before="108" w:line="324" w:lineRule="exact"/>
        <w:ind w:left="36"/>
        <w:jc w:val="both"/>
        <w:rPr>
          <w:color w:val="000000"/>
          <w:sz w:val="24"/>
          <w:szCs w:val="24"/>
        </w:rPr>
      </w:pPr>
    </w:p>
    <w:p w:rsidR="00011B4E" w:rsidRDefault="0051342A"/>
    <w:sectPr w:rsidR="00011B4E" w:rsidSect="00B62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28A"/>
    <w:multiLevelType w:val="hybridMultilevel"/>
    <w:tmpl w:val="21701B1E"/>
    <w:lvl w:ilvl="0" w:tplc="CC881C38">
      <w:start w:val="1"/>
      <w:numFmt w:val="decimal"/>
      <w:lvlText w:val="Статья %1."/>
      <w:lvlJc w:val="center"/>
      <w:pPr>
        <w:tabs>
          <w:tab w:val="num" w:pos="823"/>
        </w:tabs>
        <w:ind w:left="1121" w:hanging="411"/>
      </w:pPr>
      <w:rPr>
        <w:rFonts w:ascii="Times New Roman" w:hAnsi="Times New Roman" w:cs="Times New Roman" w:hint="default"/>
        <w:sz w:val="22"/>
        <w:szCs w:val="24"/>
      </w:rPr>
    </w:lvl>
    <w:lvl w:ilvl="1" w:tplc="5DB20A6E">
      <w:start w:val="1"/>
      <w:numFmt w:val="decimal"/>
      <w:lvlText w:val="%2."/>
      <w:lvlJc w:val="left"/>
      <w:pPr>
        <w:tabs>
          <w:tab w:val="num" w:pos="2150"/>
        </w:tabs>
        <w:ind w:left="2207" w:hanging="57"/>
      </w:pPr>
      <w:rPr>
        <w:sz w:val="20"/>
        <w:szCs w:val="24"/>
      </w:rPr>
    </w:lvl>
    <w:lvl w:ilvl="2" w:tplc="352428B8">
      <w:start w:val="1"/>
      <w:numFmt w:val="bullet"/>
      <w:lvlText w:val="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3459728C"/>
    <w:multiLevelType w:val="hybridMultilevel"/>
    <w:tmpl w:val="77046E24"/>
    <w:lvl w:ilvl="0" w:tplc="502E8794">
      <w:start w:val="1"/>
      <w:numFmt w:val="decimal"/>
      <w:lvlText w:val="%1."/>
      <w:lvlJc w:val="right"/>
      <w:pPr>
        <w:tabs>
          <w:tab w:val="num" w:pos="284"/>
        </w:tabs>
        <w:ind w:left="0" w:firstLine="288"/>
      </w:pPr>
    </w:lvl>
    <w:lvl w:ilvl="1" w:tplc="F7DC3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E4C33"/>
    <w:multiLevelType w:val="hybridMultilevel"/>
    <w:tmpl w:val="1D222932"/>
    <w:lvl w:ilvl="0" w:tplc="F7DC3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C14A6"/>
    <w:multiLevelType w:val="hybridMultilevel"/>
    <w:tmpl w:val="59021DA2"/>
    <w:lvl w:ilvl="0" w:tplc="43987E2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E229F"/>
    <w:multiLevelType w:val="hybridMultilevel"/>
    <w:tmpl w:val="F12A5C42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282"/>
    <w:rsid w:val="000C4057"/>
    <w:rsid w:val="00113851"/>
    <w:rsid w:val="00185952"/>
    <w:rsid w:val="00192169"/>
    <w:rsid w:val="002D577D"/>
    <w:rsid w:val="002F6485"/>
    <w:rsid w:val="00345321"/>
    <w:rsid w:val="00355F5B"/>
    <w:rsid w:val="003F3282"/>
    <w:rsid w:val="00487117"/>
    <w:rsid w:val="004C4CB8"/>
    <w:rsid w:val="004D35CB"/>
    <w:rsid w:val="0051342A"/>
    <w:rsid w:val="00524AA9"/>
    <w:rsid w:val="00563A91"/>
    <w:rsid w:val="005E7230"/>
    <w:rsid w:val="006A799B"/>
    <w:rsid w:val="007932CB"/>
    <w:rsid w:val="00793366"/>
    <w:rsid w:val="00842655"/>
    <w:rsid w:val="008C1CC6"/>
    <w:rsid w:val="00990F32"/>
    <w:rsid w:val="009C68DB"/>
    <w:rsid w:val="00A37D62"/>
    <w:rsid w:val="00A52728"/>
    <w:rsid w:val="00AA0AD0"/>
    <w:rsid w:val="00AB2874"/>
    <w:rsid w:val="00AC3069"/>
    <w:rsid w:val="00B62737"/>
    <w:rsid w:val="00BA1DD7"/>
    <w:rsid w:val="00BD5850"/>
    <w:rsid w:val="00BE3E89"/>
    <w:rsid w:val="00C02AFF"/>
    <w:rsid w:val="00D264F7"/>
    <w:rsid w:val="00D87BE2"/>
    <w:rsid w:val="00ED3A79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C102-3527-442B-A0AF-95533B04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3F3282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ConsNormal">
    <w:name w:val="ConsNormal"/>
    <w:rsid w:val="003F3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F3282"/>
    <w:rPr>
      <w:b/>
      <w:bCs/>
    </w:rPr>
  </w:style>
  <w:style w:type="paragraph" w:styleId="a5">
    <w:name w:val="header"/>
    <w:basedOn w:val="a"/>
    <w:link w:val="a6"/>
    <w:semiHidden/>
    <w:unhideWhenUsed/>
    <w:rsid w:val="003F32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F328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1"/>
    <w:qFormat/>
    <w:rsid w:val="003F328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F32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F328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F328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3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5435-E607-4E7A-9C75-00FF741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23</cp:revision>
  <cp:lastPrinted>2015-10-07T00:53:00Z</cp:lastPrinted>
  <dcterms:created xsi:type="dcterms:W3CDTF">2014-03-05T06:13:00Z</dcterms:created>
  <dcterms:modified xsi:type="dcterms:W3CDTF">2019-04-15T02:29:00Z</dcterms:modified>
</cp:coreProperties>
</file>