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DD" w:rsidRDefault="00BA73DD" w:rsidP="00BA73DD">
      <w:pPr>
        <w:rPr>
          <w:szCs w:val="26"/>
        </w:rPr>
      </w:pPr>
      <w:r w:rsidRPr="00081D2B">
        <w:rPr>
          <w:szCs w:val="26"/>
        </w:rPr>
        <w:t>Российская Федерация</w:t>
      </w:r>
    </w:p>
    <w:p w:rsidR="00BA73DD" w:rsidRDefault="00BA73DD" w:rsidP="00BA73DD">
      <w:pPr>
        <w:rPr>
          <w:szCs w:val="26"/>
        </w:rPr>
      </w:pPr>
      <w:r>
        <w:rPr>
          <w:szCs w:val="26"/>
        </w:rPr>
        <w:t>Республика Хакасия</w:t>
      </w:r>
    </w:p>
    <w:p w:rsidR="00BA73DD" w:rsidRPr="00081D2B" w:rsidRDefault="00BA73DD" w:rsidP="00BA73DD">
      <w:pPr>
        <w:rPr>
          <w:szCs w:val="26"/>
        </w:rPr>
      </w:pPr>
      <w:r>
        <w:rPr>
          <w:szCs w:val="26"/>
        </w:rPr>
        <w:t>Алтайский район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Администрация Кировского сельсовета</w:t>
      </w:r>
    </w:p>
    <w:p w:rsidR="00BA73DD" w:rsidRPr="00081D2B" w:rsidRDefault="00BA73DD" w:rsidP="00BA73DD">
      <w:pPr>
        <w:rPr>
          <w:szCs w:val="26"/>
        </w:rPr>
      </w:pP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>ПОСТАНОВЛЕНИЕ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 </w:t>
      </w:r>
    </w:p>
    <w:p w:rsidR="00BA73DD" w:rsidRPr="00081D2B" w:rsidRDefault="004D62A4" w:rsidP="00BA73DD">
      <w:pPr>
        <w:jc w:val="both"/>
        <w:rPr>
          <w:szCs w:val="26"/>
        </w:rPr>
      </w:pPr>
      <w:r>
        <w:rPr>
          <w:szCs w:val="26"/>
        </w:rPr>
        <w:t>07</w:t>
      </w:r>
      <w:r w:rsidR="00BA73DD">
        <w:rPr>
          <w:szCs w:val="26"/>
        </w:rPr>
        <w:t>.1</w:t>
      </w:r>
      <w:r w:rsidR="00B569AD">
        <w:rPr>
          <w:szCs w:val="26"/>
        </w:rPr>
        <w:t>2</w:t>
      </w:r>
      <w:r w:rsidR="00BA73DD">
        <w:rPr>
          <w:szCs w:val="26"/>
        </w:rPr>
        <w:t>.2015</w:t>
      </w:r>
      <w:r w:rsidR="00BA73DD" w:rsidRPr="00081D2B">
        <w:rPr>
          <w:szCs w:val="26"/>
        </w:rPr>
        <w:t xml:space="preserve">                                                 </w:t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</w:r>
      <w:r w:rsidR="00BA73DD" w:rsidRPr="00081D2B">
        <w:rPr>
          <w:szCs w:val="26"/>
        </w:rPr>
        <w:tab/>
        <w:t xml:space="preserve">           </w:t>
      </w:r>
      <w:r w:rsidR="00BA73DD" w:rsidRPr="00081D2B">
        <w:rPr>
          <w:szCs w:val="26"/>
        </w:rPr>
        <w:tab/>
      </w:r>
      <w:r w:rsidR="00BA73DD">
        <w:rPr>
          <w:szCs w:val="26"/>
        </w:rPr>
        <w:tab/>
      </w:r>
      <w:r w:rsidR="00BA73DD" w:rsidRPr="00081D2B">
        <w:rPr>
          <w:szCs w:val="26"/>
        </w:rPr>
        <w:t xml:space="preserve">№ </w:t>
      </w:r>
      <w:r>
        <w:rPr>
          <w:szCs w:val="26"/>
        </w:rPr>
        <w:t>78</w:t>
      </w:r>
    </w:p>
    <w:p w:rsidR="00BA73DD" w:rsidRPr="00081D2B" w:rsidRDefault="00BA73DD" w:rsidP="00BA73DD">
      <w:pPr>
        <w:rPr>
          <w:szCs w:val="26"/>
        </w:rPr>
      </w:pPr>
      <w:r w:rsidRPr="00081D2B">
        <w:rPr>
          <w:szCs w:val="26"/>
        </w:rPr>
        <w:t xml:space="preserve">с. </w:t>
      </w:r>
      <w:proofErr w:type="spellStart"/>
      <w:r w:rsidRPr="00081D2B">
        <w:rPr>
          <w:szCs w:val="26"/>
        </w:rPr>
        <w:t>Кирово</w:t>
      </w:r>
      <w:proofErr w:type="spellEnd"/>
    </w:p>
    <w:p w:rsidR="00BA73DD" w:rsidRPr="00081D2B" w:rsidRDefault="00BA73DD" w:rsidP="00BA73DD">
      <w:pPr>
        <w:rPr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</w:tblGrid>
      <w:tr w:rsidR="00BA73DD" w:rsidRPr="00081D2B" w:rsidTr="0027530D">
        <w:tc>
          <w:tcPr>
            <w:tcW w:w="4708" w:type="dxa"/>
            <w:shd w:val="clear" w:color="auto" w:fill="auto"/>
          </w:tcPr>
          <w:p w:rsidR="00BA73DD" w:rsidRPr="004D62A4" w:rsidRDefault="004D62A4" w:rsidP="0027530D">
            <w:pPr>
              <w:jc w:val="both"/>
              <w:rPr>
                <w:szCs w:val="26"/>
              </w:rPr>
            </w:pPr>
            <w:r w:rsidRPr="004D62A4">
              <w:rPr>
                <w:szCs w:val="26"/>
              </w:rPr>
              <w:t>О плане мероприятий по формированию ведомственных перечней муниципальных услуг (работ)</w:t>
            </w:r>
          </w:p>
        </w:tc>
      </w:tr>
    </w:tbl>
    <w:p w:rsidR="00BA73DD" w:rsidRPr="00081D2B" w:rsidRDefault="00BA73DD" w:rsidP="00BA73DD">
      <w:pPr>
        <w:jc w:val="both"/>
        <w:rPr>
          <w:szCs w:val="26"/>
        </w:rPr>
      </w:pPr>
    </w:p>
    <w:p w:rsidR="00BA73DD" w:rsidRPr="004D62A4" w:rsidRDefault="0027530D" w:rsidP="00BA73DD">
      <w:pPr>
        <w:ind w:firstLine="708"/>
        <w:jc w:val="both"/>
        <w:rPr>
          <w:szCs w:val="26"/>
        </w:rPr>
      </w:pPr>
      <w:r w:rsidRPr="0004409C">
        <w:rPr>
          <w:color w:val="000000"/>
          <w:szCs w:val="26"/>
          <w:bdr w:val="none" w:sz="0" w:space="0" w:color="auto" w:frame="1"/>
        </w:rPr>
        <w:t>  </w:t>
      </w:r>
      <w:r w:rsidRPr="0004409C">
        <w:rPr>
          <w:color w:val="000000"/>
          <w:szCs w:val="26"/>
        </w:rPr>
        <w:t> </w:t>
      </w:r>
      <w:proofErr w:type="gramStart"/>
      <w:r w:rsidR="004D62A4" w:rsidRPr="004D62A4">
        <w:rPr>
          <w:szCs w:val="26"/>
        </w:rPr>
        <w:t>В соответствии со статьей 69.2 Бюджетного кодекса Российской Федерации, протоколом совещания Федерального казначейства с субъектами Российской Федерации в режиме видеоконференции по вопросам формирования и ведения ведомственных перечней государственных (муниципальных) услуг и работ от 07.12.2015 №75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Кировский сельсовет»</w:t>
      </w:r>
      <w:r w:rsidR="00BA73DD" w:rsidRPr="004D62A4">
        <w:rPr>
          <w:szCs w:val="26"/>
        </w:rPr>
        <w:t xml:space="preserve">, администрация Кировского сельсовета     </w:t>
      </w:r>
      <w:proofErr w:type="gramEnd"/>
    </w:p>
    <w:p w:rsidR="00BA73DD" w:rsidRPr="00081D2B" w:rsidRDefault="00BA73DD" w:rsidP="00BA73DD">
      <w:pPr>
        <w:jc w:val="both"/>
        <w:rPr>
          <w:szCs w:val="26"/>
        </w:rPr>
      </w:pPr>
      <w:r w:rsidRPr="00081D2B">
        <w:rPr>
          <w:szCs w:val="26"/>
        </w:rPr>
        <w:t xml:space="preserve">                                                                  ПОСТАНОВЛЯЕТ:</w:t>
      </w:r>
    </w:p>
    <w:p w:rsidR="00BA73DD" w:rsidRPr="00081D2B" w:rsidRDefault="00BA73DD" w:rsidP="00BA73DD">
      <w:pPr>
        <w:jc w:val="both"/>
        <w:rPr>
          <w:szCs w:val="26"/>
        </w:rPr>
      </w:pPr>
    </w:p>
    <w:p w:rsidR="004D62A4" w:rsidRPr="004D62A4" w:rsidRDefault="004D62A4" w:rsidP="004D62A4">
      <w:pPr>
        <w:numPr>
          <w:ilvl w:val="0"/>
          <w:numId w:val="6"/>
        </w:numPr>
        <w:ind w:left="0" w:firstLine="851"/>
        <w:jc w:val="both"/>
        <w:rPr>
          <w:szCs w:val="26"/>
        </w:rPr>
      </w:pPr>
      <w:r w:rsidRPr="004D62A4">
        <w:rPr>
          <w:szCs w:val="26"/>
        </w:rPr>
        <w:t>Утвердить план мероприятий по формированию ведомственных перечней муниципальных услуг (работ) согласно приложению.</w:t>
      </w:r>
    </w:p>
    <w:p w:rsidR="004D62A4" w:rsidRPr="004D62A4" w:rsidRDefault="004D62A4" w:rsidP="004D62A4">
      <w:pPr>
        <w:numPr>
          <w:ilvl w:val="0"/>
          <w:numId w:val="6"/>
        </w:numPr>
        <w:ind w:left="0" w:firstLine="851"/>
        <w:jc w:val="both"/>
        <w:rPr>
          <w:szCs w:val="26"/>
        </w:rPr>
      </w:pPr>
      <w:proofErr w:type="gramStart"/>
      <w:r w:rsidRPr="004D62A4">
        <w:rPr>
          <w:szCs w:val="26"/>
        </w:rPr>
        <w:t>Контроль за</w:t>
      </w:r>
      <w:proofErr w:type="gramEnd"/>
      <w:r w:rsidRPr="004D62A4">
        <w:rPr>
          <w:szCs w:val="26"/>
        </w:rPr>
        <w:t xml:space="preserve"> исполнением настоящего постановления оставляю за собой.</w:t>
      </w:r>
    </w:p>
    <w:p w:rsidR="00BA73DD" w:rsidRDefault="00BA73DD" w:rsidP="00BA73DD">
      <w:pPr>
        <w:jc w:val="both"/>
        <w:rPr>
          <w:szCs w:val="26"/>
        </w:rPr>
      </w:pPr>
    </w:p>
    <w:p w:rsidR="00EB5420" w:rsidRPr="00081D2B" w:rsidRDefault="00EB5420" w:rsidP="00BA73DD">
      <w:pPr>
        <w:jc w:val="both"/>
        <w:rPr>
          <w:szCs w:val="26"/>
        </w:rPr>
      </w:pPr>
    </w:p>
    <w:p w:rsidR="00AE11A7" w:rsidRDefault="00BA73DD" w:rsidP="00C65016">
      <w:pPr>
        <w:jc w:val="both"/>
        <w:rPr>
          <w:szCs w:val="26"/>
        </w:rPr>
      </w:pPr>
      <w:r w:rsidRPr="00081D2B">
        <w:rPr>
          <w:szCs w:val="26"/>
        </w:rPr>
        <w:t xml:space="preserve">Глава Кировского сельсовета                                  </w:t>
      </w:r>
      <w:r>
        <w:rPr>
          <w:szCs w:val="26"/>
        </w:rPr>
        <w:t xml:space="preserve">                              </w:t>
      </w:r>
      <w:r w:rsidRPr="00081D2B">
        <w:rPr>
          <w:szCs w:val="26"/>
        </w:rPr>
        <w:t xml:space="preserve">  </w:t>
      </w:r>
      <w:r>
        <w:rPr>
          <w:szCs w:val="26"/>
        </w:rPr>
        <w:t>И. В. Манаенко</w:t>
      </w:r>
    </w:p>
    <w:p w:rsidR="00AE4284" w:rsidRDefault="00AE428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D62A4" w:rsidRDefault="004D62A4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</w:p>
    <w:p w:rsidR="0044096A" w:rsidRPr="0044096A" w:rsidRDefault="0044096A" w:rsidP="0008279E">
      <w:pPr>
        <w:autoSpaceDE w:val="0"/>
        <w:autoSpaceDN w:val="0"/>
        <w:adjustRightInd w:val="0"/>
        <w:ind w:left="4248" w:firstLine="708"/>
        <w:jc w:val="left"/>
        <w:outlineLvl w:val="0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lastRenderedPageBreak/>
        <w:t>Приложение 1</w:t>
      </w:r>
    </w:p>
    <w:p w:rsidR="0044096A" w:rsidRPr="0044096A" w:rsidRDefault="0044096A" w:rsidP="0008279E">
      <w:pPr>
        <w:autoSpaceDE w:val="0"/>
        <w:autoSpaceDN w:val="0"/>
        <w:adjustRightInd w:val="0"/>
        <w:ind w:left="4956"/>
        <w:jc w:val="left"/>
        <w:rPr>
          <w:rFonts w:eastAsia="Calibri"/>
          <w:szCs w:val="26"/>
          <w:lang w:eastAsia="en-US"/>
        </w:rPr>
      </w:pPr>
      <w:r w:rsidRPr="0044096A">
        <w:rPr>
          <w:rFonts w:eastAsia="Calibri"/>
          <w:szCs w:val="26"/>
          <w:lang w:eastAsia="en-US"/>
        </w:rPr>
        <w:t>к постановлению</w:t>
      </w:r>
      <w:r w:rsidR="0008279E">
        <w:rPr>
          <w:rFonts w:eastAsia="Calibri"/>
          <w:szCs w:val="26"/>
          <w:lang w:eastAsia="en-US"/>
        </w:rPr>
        <w:t xml:space="preserve"> </w:t>
      </w:r>
      <w:r w:rsidRPr="0044096A">
        <w:rPr>
          <w:rFonts w:eastAsia="Calibri"/>
          <w:szCs w:val="26"/>
          <w:lang w:eastAsia="en-US"/>
        </w:rPr>
        <w:t>администрации Кировского сельсовета</w:t>
      </w:r>
    </w:p>
    <w:p w:rsidR="004D62A4" w:rsidRPr="004D62A4" w:rsidRDefault="0038524A" w:rsidP="004D62A4">
      <w:pPr>
        <w:autoSpaceDE w:val="0"/>
        <w:autoSpaceDN w:val="0"/>
        <w:adjustRightInd w:val="0"/>
        <w:ind w:left="4248" w:firstLine="708"/>
        <w:jc w:val="left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от </w:t>
      </w:r>
      <w:r w:rsidR="004D62A4">
        <w:rPr>
          <w:rFonts w:eastAsia="Calibri"/>
          <w:szCs w:val="26"/>
          <w:lang w:eastAsia="en-US"/>
        </w:rPr>
        <w:t>07</w:t>
      </w:r>
      <w:r>
        <w:rPr>
          <w:rFonts w:eastAsia="Calibri"/>
          <w:szCs w:val="26"/>
          <w:lang w:eastAsia="en-US"/>
        </w:rPr>
        <w:t xml:space="preserve">.12.2015  </w:t>
      </w:r>
      <w:r w:rsidR="0044096A" w:rsidRPr="0044096A">
        <w:rPr>
          <w:rFonts w:eastAsia="Calibri"/>
          <w:szCs w:val="26"/>
          <w:lang w:eastAsia="en-US"/>
        </w:rPr>
        <w:t xml:space="preserve"> №</w:t>
      </w:r>
      <w:r>
        <w:rPr>
          <w:rFonts w:eastAsia="Calibri"/>
          <w:szCs w:val="26"/>
          <w:lang w:eastAsia="en-US"/>
        </w:rPr>
        <w:t xml:space="preserve"> </w:t>
      </w:r>
      <w:r w:rsidR="004D62A4">
        <w:rPr>
          <w:rFonts w:eastAsia="Calibri"/>
          <w:szCs w:val="26"/>
          <w:lang w:eastAsia="en-US"/>
        </w:rPr>
        <w:t>78</w:t>
      </w:r>
      <w:r w:rsidR="004D62A4" w:rsidRPr="004D62A4">
        <w:rPr>
          <w:sz w:val="28"/>
          <w:szCs w:val="28"/>
        </w:rPr>
        <w:t xml:space="preserve"> </w:t>
      </w:r>
    </w:p>
    <w:p w:rsidR="004D62A4" w:rsidRPr="004D62A4" w:rsidRDefault="004D62A4" w:rsidP="004D62A4">
      <w:pPr>
        <w:rPr>
          <w:b/>
          <w:szCs w:val="26"/>
        </w:rPr>
      </w:pPr>
      <w:r w:rsidRPr="004D62A4">
        <w:rPr>
          <w:b/>
          <w:szCs w:val="26"/>
        </w:rPr>
        <w:t>План мероприятий по формированию ведомственных перечней муниципальных услуг (работ)</w:t>
      </w:r>
    </w:p>
    <w:p w:rsidR="004D62A4" w:rsidRPr="004D62A4" w:rsidRDefault="004D62A4" w:rsidP="004D62A4">
      <w:pPr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97"/>
        <w:gridCol w:w="1827"/>
        <w:gridCol w:w="1291"/>
      </w:tblGrid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b/>
                <w:sz w:val="20"/>
              </w:rPr>
            </w:pPr>
            <w:r w:rsidRPr="004D62A4">
              <w:rPr>
                <w:b/>
                <w:sz w:val="20"/>
              </w:rPr>
              <w:t xml:space="preserve">№ </w:t>
            </w:r>
            <w:proofErr w:type="gramStart"/>
            <w:r w:rsidRPr="004D62A4">
              <w:rPr>
                <w:b/>
                <w:sz w:val="20"/>
              </w:rPr>
              <w:t>п</w:t>
            </w:r>
            <w:proofErr w:type="gramEnd"/>
            <w:r w:rsidRPr="004D62A4">
              <w:rPr>
                <w:b/>
                <w:sz w:val="20"/>
              </w:rPr>
              <w:t>/п</w:t>
            </w:r>
          </w:p>
        </w:tc>
        <w:tc>
          <w:tcPr>
            <w:tcW w:w="5697" w:type="dxa"/>
          </w:tcPr>
          <w:p w:rsidR="004D62A4" w:rsidRPr="004D62A4" w:rsidRDefault="004D62A4" w:rsidP="004D62A4">
            <w:pPr>
              <w:rPr>
                <w:b/>
                <w:sz w:val="20"/>
              </w:rPr>
            </w:pPr>
            <w:r w:rsidRPr="004D62A4">
              <w:rPr>
                <w:b/>
                <w:sz w:val="20"/>
              </w:rPr>
              <w:t>Наименование мероприятий</w:t>
            </w:r>
          </w:p>
        </w:tc>
        <w:tc>
          <w:tcPr>
            <w:tcW w:w="1827" w:type="dxa"/>
          </w:tcPr>
          <w:p w:rsidR="004D62A4" w:rsidRPr="004D62A4" w:rsidRDefault="004D62A4" w:rsidP="004D62A4">
            <w:pPr>
              <w:rPr>
                <w:b/>
                <w:sz w:val="20"/>
              </w:rPr>
            </w:pPr>
            <w:r w:rsidRPr="004D62A4">
              <w:rPr>
                <w:b/>
                <w:sz w:val="20"/>
              </w:rPr>
              <w:t>Ответственные исполнители</w:t>
            </w:r>
          </w:p>
        </w:tc>
        <w:tc>
          <w:tcPr>
            <w:tcW w:w="1291" w:type="dxa"/>
          </w:tcPr>
          <w:p w:rsidR="004D62A4" w:rsidRPr="004D62A4" w:rsidRDefault="004D62A4" w:rsidP="004D62A4">
            <w:pPr>
              <w:rPr>
                <w:b/>
                <w:sz w:val="20"/>
              </w:rPr>
            </w:pPr>
            <w:r w:rsidRPr="004D62A4">
              <w:rPr>
                <w:b/>
                <w:sz w:val="20"/>
              </w:rPr>
              <w:t>Срок исполнения</w:t>
            </w:r>
          </w:p>
        </w:tc>
      </w:tr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1.</w:t>
            </w:r>
          </w:p>
        </w:tc>
        <w:tc>
          <w:tcPr>
            <w:tcW w:w="5697" w:type="dxa"/>
          </w:tcPr>
          <w:p w:rsidR="004D62A4" w:rsidRPr="004D62A4" w:rsidRDefault="004D62A4" w:rsidP="004D62A4">
            <w:pPr>
              <w:jc w:val="left"/>
              <w:rPr>
                <w:sz w:val="20"/>
              </w:rPr>
            </w:pPr>
            <w:r w:rsidRPr="004D62A4">
              <w:rPr>
                <w:color w:val="000000"/>
                <w:sz w:val="24"/>
                <w:szCs w:val="24"/>
              </w:rPr>
              <w:t>Провести анализ соответствия действующих ведомственных перечней муниципальных услуг (работ) реестровым записям базовых (отраслевых) перечней государственных услуг (работ), сформированных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1827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 xml:space="preserve">Главные распорядители средств бюджета Администрация Кировского сельсовета </w:t>
            </w:r>
          </w:p>
        </w:tc>
        <w:tc>
          <w:tcPr>
            <w:tcW w:w="1291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17.12.2015</w:t>
            </w:r>
          </w:p>
        </w:tc>
      </w:tr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2.</w:t>
            </w:r>
          </w:p>
        </w:tc>
        <w:tc>
          <w:tcPr>
            <w:tcW w:w="5697" w:type="dxa"/>
          </w:tcPr>
          <w:p w:rsidR="004D62A4" w:rsidRPr="004D62A4" w:rsidRDefault="004D62A4" w:rsidP="004D62A4">
            <w:pPr>
              <w:jc w:val="left"/>
              <w:rPr>
                <w:sz w:val="20"/>
              </w:rPr>
            </w:pPr>
            <w:r w:rsidRPr="004D62A4">
              <w:rPr>
                <w:color w:val="000000"/>
                <w:sz w:val="24"/>
                <w:szCs w:val="24"/>
              </w:rPr>
              <w:t>Провести сопоставительный анализ детализации услуг (работ) по формам и условиям их оказания, категориям потребителей, иным параметрам в базовых (отраслевых) перечнях и в действующих ведомственных перечнях муниципальных услуг (работ), а также определить соответствующие единицы объемов услуг, которые будут применяться при формировании муниципальных заданий</w:t>
            </w:r>
          </w:p>
        </w:tc>
        <w:tc>
          <w:tcPr>
            <w:tcW w:w="1827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 xml:space="preserve">Главные распорядители средств бюджета Администрация Кировского сельсовета </w:t>
            </w:r>
          </w:p>
        </w:tc>
        <w:tc>
          <w:tcPr>
            <w:tcW w:w="1291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17.12.2015</w:t>
            </w:r>
          </w:p>
        </w:tc>
      </w:tr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3.</w:t>
            </w:r>
          </w:p>
        </w:tc>
        <w:tc>
          <w:tcPr>
            <w:tcW w:w="5697" w:type="dxa"/>
          </w:tcPr>
          <w:p w:rsidR="004D62A4" w:rsidRPr="004D62A4" w:rsidRDefault="004D62A4" w:rsidP="004D62A4">
            <w:pPr>
              <w:jc w:val="left"/>
              <w:rPr>
                <w:sz w:val="24"/>
                <w:szCs w:val="24"/>
              </w:rPr>
            </w:pPr>
            <w:r w:rsidRPr="004D62A4">
              <w:rPr>
                <w:sz w:val="24"/>
                <w:szCs w:val="24"/>
              </w:rPr>
              <w:t xml:space="preserve">Проработать вопрос с отраслевыми министерствами в части возможности изменения (дополнения) базового (отраслевого) перечня. </w:t>
            </w:r>
          </w:p>
          <w:p w:rsidR="004D62A4" w:rsidRPr="004D62A4" w:rsidRDefault="004D62A4" w:rsidP="004D62A4">
            <w:pPr>
              <w:jc w:val="left"/>
              <w:rPr>
                <w:sz w:val="24"/>
                <w:szCs w:val="24"/>
                <w:lang w:val="ru-RU"/>
              </w:rPr>
            </w:pPr>
            <w:r w:rsidRPr="004D62A4">
              <w:rPr>
                <w:color w:val="000000"/>
                <w:sz w:val="24"/>
                <w:szCs w:val="24"/>
              </w:rPr>
              <w:t>Провести анализ показателей, характеризующих качество муниципальных услуг (работ), и дополнить, при необходимости, формируемые ведомственные перечни муниципальных услуг (работ)</w:t>
            </w:r>
          </w:p>
        </w:tc>
        <w:tc>
          <w:tcPr>
            <w:tcW w:w="1827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 xml:space="preserve">Главные распорядители средств бюджета Администрация Кировского сельсовета </w:t>
            </w:r>
          </w:p>
        </w:tc>
        <w:tc>
          <w:tcPr>
            <w:tcW w:w="1291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17.12.2015</w:t>
            </w:r>
          </w:p>
        </w:tc>
      </w:tr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4.</w:t>
            </w:r>
          </w:p>
        </w:tc>
        <w:tc>
          <w:tcPr>
            <w:tcW w:w="5697" w:type="dxa"/>
          </w:tcPr>
          <w:p w:rsidR="004D62A4" w:rsidRPr="004D62A4" w:rsidRDefault="004D62A4" w:rsidP="004D62A4">
            <w:pPr>
              <w:jc w:val="left"/>
              <w:rPr>
                <w:sz w:val="20"/>
              </w:rPr>
            </w:pPr>
            <w:r w:rsidRPr="004D62A4">
              <w:rPr>
                <w:color w:val="000000"/>
                <w:sz w:val="24"/>
                <w:szCs w:val="24"/>
              </w:rPr>
              <w:t>Проверить соответствие кодов Общероссийского классификатора видов экономической деятельности (ОКВЭД), указанных в базовых (отраслевых) перечнях государственных услуг (работ), кодам ОКВЭД видов деятельности учреждений, которым будут назначаться услуги (работы)</w:t>
            </w:r>
          </w:p>
        </w:tc>
        <w:tc>
          <w:tcPr>
            <w:tcW w:w="1827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 xml:space="preserve">Главные распорядители средств бюджета Администрация Кировского сельсовета </w:t>
            </w:r>
          </w:p>
        </w:tc>
        <w:tc>
          <w:tcPr>
            <w:tcW w:w="1291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17.12.2015</w:t>
            </w:r>
          </w:p>
        </w:tc>
      </w:tr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5.</w:t>
            </w:r>
          </w:p>
        </w:tc>
        <w:tc>
          <w:tcPr>
            <w:tcW w:w="5697" w:type="dxa"/>
            <w:shd w:val="clear" w:color="auto" w:fill="auto"/>
          </w:tcPr>
          <w:p w:rsidR="004D62A4" w:rsidRPr="004D62A4" w:rsidRDefault="004D62A4" w:rsidP="004D62A4">
            <w:pPr>
              <w:jc w:val="left"/>
              <w:rPr>
                <w:color w:val="000000"/>
                <w:sz w:val="24"/>
                <w:szCs w:val="24"/>
              </w:rPr>
            </w:pPr>
            <w:r w:rsidRPr="004D62A4">
              <w:rPr>
                <w:color w:val="000000"/>
                <w:sz w:val="24"/>
                <w:szCs w:val="24"/>
              </w:rPr>
              <w:t>Сформировать реестровую запись для составления ведомственного перечня муниципальных услуг (работ) в порядке, установленном приказом Министерства финансов Российской Федерации от 28.05.2014 №42н</w:t>
            </w:r>
          </w:p>
        </w:tc>
        <w:tc>
          <w:tcPr>
            <w:tcW w:w="1827" w:type="dxa"/>
            <w:shd w:val="clear" w:color="auto" w:fill="auto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 xml:space="preserve">Главные распорядители средств бюджета Администрация Кировского сельсовета </w:t>
            </w:r>
          </w:p>
        </w:tc>
        <w:tc>
          <w:tcPr>
            <w:tcW w:w="1291" w:type="dxa"/>
            <w:shd w:val="clear" w:color="auto" w:fill="auto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20.08.2015*</w:t>
            </w:r>
          </w:p>
        </w:tc>
      </w:tr>
      <w:tr w:rsidR="004D62A4" w:rsidRPr="004D62A4" w:rsidTr="004D62A4">
        <w:tc>
          <w:tcPr>
            <w:tcW w:w="648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6.</w:t>
            </w:r>
          </w:p>
        </w:tc>
        <w:tc>
          <w:tcPr>
            <w:tcW w:w="5697" w:type="dxa"/>
          </w:tcPr>
          <w:p w:rsidR="004D62A4" w:rsidRPr="004D62A4" w:rsidRDefault="004D62A4" w:rsidP="004D62A4">
            <w:pPr>
              <w:jc w:val="left"/>
              <w:rPr>
                <w:sz w:val="24"/>
                <w:szCs w:val="24"/>
              </w:rPr>
            </w:pPr>
            <w:r w:rsidRPr="004D62A4">
              <w:rPr>
                <w:sz w:val="24"/>
                <w:szCs w:val="24"/>
              </w:rPr>
              <w:t>Утвердить ведомственные перечни муниципальных услуг (работ) в информационной системе через единый портал бюджетной системы Российской Федерации (</w:t>
            </w:r>
            <w:hyperlink r:id="rId8" w:history="1">
              <w:r w:rsidRPr="004D62A4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4D62A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4D62A4">
                <w:rPr>
                  <w:color w:val="0000FF"/>
                  <w:sz w:val="24"/>
                  <w:szCs w:val="24"/>
                  <w:u w:val="single"/>
                  <w:lang w:val="en-US"/>
                </w:rPr>
                <w:t>budget</w:t>
              </w:r>
              <w:r w:rsidRPr="004D62A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D62A4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4D62A4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D62A4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D62A4">
              <w:rPr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 xml:space="preserve">Главные распорядители средств бюджета Администрация Кировского сельсовета </w:t>
            </w:r>
          </w:p>
        </w:tc>
        <w:tc>
          <w:tcPr>
            <w:tcW w:w="1291" w:type="dxa"/>
          </w:tcPr>
          <w:p w:rsidR="004D62A4" w:rsidRPr="004D62A4" w:rsidRDefault="004D62A4" w:rsidP="004D62A4">
            <w:pPr>
              <w:rPr>
                <w:sz w:val="20"/>
              </w:rPr>
            </w:pPr>
            <w:r w:rsidRPr="004D62A4">
              <w:rPr>
                <w:sz w:val="20"/>
              </w:rPr>
              <w:t>17.12.2015*</w:t>
            </w:r>
          </w:p>
        </w:tc>
      </w:tr>
    </w:tbl>
    <w:p w:rsidR="004D62A4" w:rsidRPr="004D62A4" w:rsidRDefault="004D62A4" w:rsidP="004D62A4">
      <w:pPr>
        <w:jc w:val="left"/>
        <w:rPr>
          <w:sz w:val="18"/>
          <w:szCs w:val="18"/>
        </w:rPr>
      </w:pPr>
      <w:r w:rsidRPr="004D62A4">
        <w:rPr>
          <w:sz w:val="18"/>
          <w:szCs w:val="18"/>
        </w:rPr>
        <w:t>* Сроки могут быть скорректированы с учетом технической готовнос</w:t>
      </w:r>
      <w:r>
        <w:rPr>
          <w:sz w:val="18"/>
          <w:szCs w:val="18"/>
        </w:rPr>
        <w:t>ти системы "Электронный бюджет"</w:t>
      </w:r>
      <w:bookmarkStart w:id="0" w:name="_GoBack"/>
      <w:bookmarkEnd w:id="0"/>
    </w:p>
    <w:sectPr w:rsidR="004D62A4" w:rsidRPr="004D62A4" w:rsidSect="0008279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07" w:rsidRDefault="00260F07" w:rsidP="00643666">
      <w:r>
        <w:separator/>
      </w:r>
    </w:p>
    <w:p w:rsidR="00260F07" w:rsidRDefault="00260F07"/>
    <w:p w:rsidR="00260F07" w:rsidRDefault="00260F07" w:rsidP="002B575F"/>
    <w:p w:rsidR="00260F07" w:rsidRDefault="00260F07" w:rsidP="002B575F"/>
  </w:endnote>
  <w:endnote w:type="continuationSeparator" w:id="0">
    <w:p w:rsidR="00260F07" w:rsidRDefault="00260F07" w:rsidP="00643666">
      <w:r>
        <w:continuationSeparator/>
      </w:r>
    </w:p>
    <w:p w:rsidR="00260F07" w:rsidRDefault="00260F07"/>
    <w:p w:rsidR="00260F07" w:rsidRDefault="00260F07" w:rsidP="002B575F"/>
    <w:p w:rsidR="00260F07" w:rsidRDefault="00260F07" w:rsidP="002B57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07" w:rsidRDefault="00260F07" w:rsidP="00643666">
      <w:r>
        <w:separator/>
      </w:r>
    </w:p>
    <w:p w:rsidR="00260F07" w:rsidRDefault="00260F07"/>
    <w:p w:rsidR="00260F07" w:rsidRDefault="00260F07" w:rsidP="002B575F"/>
    <w:p w:rsidR="00260F07" w:rsidRDefault="00260F07" w:rsidP="002B575F"/>
  </w:footnote>
  <w:footnote w:type="continuationSeparator" w:id="0">
    <w:p w:rsidR="00260F07" w:rsidRDefault="00260F07" w:rsidP="00643666">
      <w:r>
        <w:continuationSeparator/>
      </w:r>
    </w:p>
    <w:p w:rsidR="00260F07" w:rsidRDefault="00260F07"/>
    <w:p w:rsidR="00260F07" w:rsidRDefault="00260F07" w:rsidP="002B575F"/>
    <w:p w:rsidR="00260F07" w:rsidRDefault="00260F07" w:rsidP="002B57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342"/>
      <w:docPartObj>
        <w:docPartGallery w:val="Page Numbers (Top of Page)"/>
        <w:docPartUnique/>
      </w:docPartObj>
    </w:sdtPr>
    <w:sdtEndPr/>
    <w:sdtContent>
      <w:p w:rsidR="00643666" w:rsidRDefault="0064146F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AD6" w:rsidRDefault="00A93AD6" w:rsidP="002B575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57CF0"/>
    <w:multiLevelType w:val="hybridMultilevel"/>
    <w:tmpl w:val="5DD2A646"/>
    <w:lvl w:ilvl="0" w:tplc="44C6D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B3805F2"/>
    <w:multiLevelType w:val="hybridMultilevel"/>
    <w:tmpl w:val="EDB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DD"/>
    <w:rsid w:val="0008279E"/>
    <w:rsid w:val="000D0670"/>
    <w:rsid w:val="00260F07"/>
    <w:rsid w:val="0027530D"/>
    <w:rsid w:val="0029355A"/>
    <w:rsid w:val="00296AFE"/>
    <w:rsid w:val="002B575F"/>
    <w:rsid w:val="0031406B"/>
    <w:rsid w:val="00372B97"/>
    <w:rsid w:val="0038524A"/>
    <w:rsid w:val="0044096A"/>
    <w:rsid w:val="004D62A4"/>
    <w:rsid w:val="0064146F"/>
    <w:rsid w:val="00643666"/>
    <w:rsid w:val="006E2498"/>
    <w:rsid w:val="00704B00"/>
    <w:rsid w:val="007944A4"/>
    <w:rsid w:val="00827A69"/>
    <w:rsid w:val="0089306B"/>
    <w:rsid w:val="00A93AD6"/>
    <w:rsid w:val="00AE11A7"/>
    <w:rsid w:val="00AE4284"/>
    <w:rsid w:val="00B569AD"/>
    <w:rsid w:val="00B63429"/>
    <w:rsid w:val="00BA73DD"/>
    <w:rsid w:val="00C03A4D"/>
    <w:rsid w:val="00C36958"/>
    <w:rsid w:val="00C62DF1"/>
    <w:rsid w:val="00C65016"/>
    <w:rsid w:val="00C75C53"/>
    <w:rsid w:val="00D3609F"/>
    <w:rsid w:val="00DA3178"/>
    <w:rsid w:val="00E75E09"/>
    <w:rsid w:val="00EB5420"/>
    <w:rsid w:val="00EF3AF9"/>
    <w:rsid w:val="00F8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27530D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7530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30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BA73DD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List Paragraph"/>
    <w:basedOn w:val="a"/>
    <w:uiPriority w:val="99"/>
    <w:qFormat/>
    <w:rsid w:val="00BA73DD"/>
    <w:pPr>
      <w:ind w:left="720"/>
      <w:contextualSpacing/>
      <w:jc w:val="left"/>
    </w:pPr>
    <w:rPr>
      <w:sz w:val="24"/>
      <w:szCs w:val="24"/>
      <w:lang w:val="tt-RU"/>
    </w:rPr>
  </w:style>
  <w:style w:type="paragraph" w:styleId="a4">
    <w:name w:val="No Spacing"/>
    <w:uiPriority w:val="1"/>
    <w:qFormat/>
    <w:rsid w:val="0027530D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7530D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7530D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7">
    <w:name w:val="a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7530D"/>
  </w:style>
  <w:style w:type="character" w:styleId="a8">
    <w:name w:val="Hyperlink"/>
    <w:basedOn w:val="a0"/>
    <w:uiPriority w:val="99"/>
    <w:semiHidden/>
    <w:unhideWhenUsed/>
    <w:rsid w:val="0027530D"/>
    <w:rPr>
      <w:color w:val="0000FF"/>
      <w:u w:val="single"/>
    </w:rPr>
  </w:style>
  <w:style w:type="paragraph" w:customStyle="1" w:styleId="consplustitle">
    <w:name w:val="consplustitle"/>
    <w:basedOn w:val="a"/>
    <w:rsid w:val="0027530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666"/>
    <w:rPr>
      <w:rFonts w:eastAsia="Times New Roman" w:cs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36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3666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Глава</cp:lastModifiedBy>
  <cp:revision>24</cp:revision>
  <cp:lastPrinted>2015-12-18T03:23:00Z</cp:lastPrinted>
  <dcterms:created xsi:type="dcterms:W3CDTF">2015-11-12T05:12:00Z</dcterms:created>
  <dcterms:modified xsi:type="dcterms:W3CDTF">2015-12-18T03:23:00Z</dcterms:modified>
</cp:coreProperties>
</file>