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0" w:rsidRDefault="007B6540" w:rsidP="007B6540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7B6540" w:rsidRDefault="001D1A90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090181">
        <w:rPr>
          <w:color w:val="000000"/>
          <w:spacing w:val="1"/>
          <w:sz w:val="26"/>
          <w:szCs w:val="26"/>
        </w:rPr>
        <w:t>Кировск</w:t>
      </w:r>
      <w:r>
        <w:rPr>
          <w:color w:val="000000"/>
          <w:spacing w:val="1"/>
          <w:sz w:val="26"/>
          <w:szCs w:val="26"/>
        </w:rPr>
        <w:t>ого</w:t>
      </w:r>
      <w:r w:rsidR="00090181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BE6A21" w:rsidRDefault="00BE6A2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Алтайского района</w:t>
      </w:r>
    </w:p>
    <w:p w:rsidR="00BE6A21" w:rsidRDefault="00BE6A2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090181" w:rsidRDefault="00090181" w:rsidP="0009018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7B6540" w:rsidRPr="00090181" w:rsidRDefault="007B6540" w:rsidP="007B6540">
      <w:pPr>
        <w:ind w:right="355"/>
        <w:jc w:val="center"/>
        <w:rPr>
          <w:sz w:val="26"/>
          <w:szCs w:val="26"/>
        </w:rPr>
      </w:pPr>
      <w:r w:rsidRPr="00090181">
        <w:rPr>
          <w:sz w:val="26"/>
          <w:szCs w:val="26"/>
        </w:rPr>
        <w:t>ПОСТАНОВЛЕНИЕ</w:t>
      </w:r>
    </w:p>
    <w:p w:rsidR="007B6540" w:rsidRPr="00E051DB" w:rsidRDefault="007B6540" w:rsidP="007B6540">
      <w:pPr>
        <w:ind w:right="355"/>
        <w:jc w:val="center"/>
        <w:rPr>
          <w:b/>
          <w:sz w:val="26"/>
          <w:szCs w:val="26"/>
        </w:rPr>
      </w:pPr>
    </w:p>
    <w:p w:rsidR="00090181" w:rsidRDefault="00BE6A21" w:rsidP="00090181">
      <w:pPr>
        <w:shd w:val="clear" w:color="auto" w:fill="FFFFFF"/>
        <w:ind w:right="60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D454FA">
        <w:rPr>
          <w:color w:val="000000"/>
          <w:spacing w:val="-5"/>
          <w:sz w:val="26"/>
          <w:szCs w:val="26"/>
        </w:rPr>
        <w:t>8.09.</w:t>
      </w:r>
      <w:r w:rsidR="00E74A30">
        <w:rPr>
          <w:color w:val="000000"/>
          <w:spacing w:val="-5"/>
          <w:sz w:val="26"/>
          <w:szCs w:val="26"/>
        </w:rPr>
        <w:t>201</w:t>
      </w:r>
      <w:r>
        <w:rPr>
          <w:color w:val="000000"/>
          <w:spacing w:val="-5"/>
          <w:sz w:val="26"/>
          <w:szCs w:val="26"/>
        </w:rPr>
        <w:t>5</w:t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</w:r>
      <w:r w:rsidR="007B6540">
        <w:rPr>
          <w:color w:val="000000"/>
          <w:spacing w:val="10"/>
          <w:sz w:val="26"/>
          <w:szCs w:val="26"/>
        </w:rPr>
        <w:tab/>
        <w:t xml:space="preserve">      </w:t>
      </w:r>
      <w:r w:rsidR="001D1A90">
        <w:rPr>
          <w:color w:val="000000"/>
          <w:spacing w:val="10"/>
          <w:sz w:val="26"/>
          <w:szCs w:val="26"/>
        </w:rPr>
        <w:t xml:space="preserve">        </w:t>
      </w:r>
      <w:r w:rsidR="00E74A30">
        <w:rPr>
          <w:color w:val="000000"/>
          <w:spacing w:val="10"/>
          <w:sz w:val="26"/>
          <w:szCs w:val="26"/>
        </w:rPr>
        <w:t xml:space="preserve">            </w:t>
      </w:r>
      <w:r w:rsidR="001D1A90">
        <w:rPr>
          <w:color w:val="000000"/>
          <w:spacing w:val="10"/>
          <w:sz w:val="26"/>
          <w:szCs w:val="26"/>
        </w:rPr>
        <w:t xml:space="preserve">  </w:t>
      </w:r>
      <w:r w:rsidR="007B6540">
        <w:rPr>
          <w:color w:val="000000"/>
          <w:spacing w:val="10"/>
          <w:sz w:val="26"/>
          <w:szCs w:val="26"/>
        </w:rPr>
        <w:t>№</w:t>
      </w:r>
      <w:r w:rsidR="00090181">
        <w:rPr>
          <w:color w:val="000000"/>
          <w:spacing w:val="10"/>
          <w:sz w:val="26"/>
          <w:szCs w:val="26"/>
        </w:rPr>
        <w:t xml:space="preserve"> </w:t>
      </w:r>
      <w:r w:rsidR="00D454FA">
        <w:rPr>
          <w:color w:val="000000"/>
          <w:spacing w:val="10"/>
          <w:sz w:val="26"/>
          <w:szCs w:val="26"/>
        </w:rPr>
        <w:t>6</w:t>
      </w:r>
      <w:r w:rsidR="00D14E75">
        <w:rPr>
          <w:color w:val="000000"/>
          <w:spacing w:val="10"/>
          <w:sz w:val="26"/>
          <w:szCs w:val="26"/>
        </w:rPr>
        <w:t>0</w:t>
      </w:r>
    </w:p>
    <w:p w:rsidR="007B6540" w:rsidRDefault="007B6540" w:rsidP="00090181">
      <w:pPr>
        <w:shd w:val="clear" w:color="auto" w:fill="FFFFFF"/>
        <w:ind w:right="60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с. </w:t>
      </w:r>
      <w:proofErr w:type="spellStart"/>
      <w:r w:rsidR="00090181">
        <w:rPr>
          <w:color w:val="000000"/>
          <w:spacing w:val="5"/>
          <w:sz w:val="26"/>
          <w:szCs w:val="26"/>
        </w:rPr>
        <w:t>Кирово</w:t>
      </w:r>
      <w:proofErr w:type="spellEnd"/>
    </w:p>
    <w:p w:rsidR="00090181" w:rsidRDefault="00090181" w:rsidP="00090181">
      <w:pPr>
        <w:shd w:val="clear" w:color="auto" w:fill="FFFFFF"/>
        <w:ind w:right="60"/>
        <w:jc w:val="center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</w:tblGrid>
      <w:tr w:rsidR="007B6540" w:rsidRPr="00A13243">
        <w:trPr>
          <w:trHeight w:val="922"/>
        </w:trPr>
        <w:tc>
          <w:tcPr>
            <w:tcW w:w="6048" w:type="dxa"/>
          </w:tcPr>
          <w:p w:rsidR="007B6540" w:rsidRPr="00A13243" w:rsidRDefault="007B6540" w:rsidP="009916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13243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</w:rPr>
              <w:t>муниципальной</w:t>
            </w:r>
            <w:r w:rsidR="00BE6A2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программы «Модернизация коммунальной инфраструктуры </w:t>
            </w:r>
            <w:r w:rsidR="00090181">
              <w:rPr>
                <w:sz w:val="26"/>
              </w:rPr>
              <w:t>Кировск</w:t>
            </w:r>
            <w:r w:rsidR="00D65043">
              <w:rPr>
                <w:sz w:val="26"/>
              </w:rPr>
              <w:t>ого</w:t>
            </w:r>
            <w:r w:rsidR="00090181">
              <w:rPr>
                <w:sz w:val="26"/>
              </w:rPr>
              <w:t xml:space="preserve"> сельсовет</w:t>
            </w:r>
            <w:r w:rsidR="00D65043">
              <w:rPr>
                <w:sz w:val="26"/>
              </w:rPr>
              <w:t>а</w:t>
            </w:r>
            <w:r>
              <w:rPr>
                <w:sz w:val="26"/>
              </w:rPr>
              <w:t xml:space="preserve"> на </w:t>
            </w:r>
            <w:r w:rsidR="00BE6A21">
              <w:rPr>
                <w:sz w:val="26"/>
              </w:rPr>
              <w:t>2016-202</w:t>
            </w:r>
            <w:r w:rsidR="009916A9">
              <w:rPr>
                <w:sz w:val="26"/>
              </w:rPr>
              <w:t>2</w:t>
            </w:r>
            <w:r>
              <w:rPr>
                <w:sz w:val="26"/>
              </w:rPr>
              <w:t xml:space="preserve"> годы»</w:t>
            </w:r>
          </w:p>
        </w:tc>
      </w:tr>
    </w:tbl>
    <w:p w:rsidR="007B6540" w:rsidRDefault="007B6540" w:rsidP="007B6540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7B6540" w:rsidRPr="00066975" w:rsidRDefault="007B6540" w:rsidP="007B6540">
      <w:pPr>
        <w:shd w:val="clear" w:color="auto" w:fill="FFFFFF"/>
        <w:ind w:right="355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 Устав</w:t>
      </w:r>
      <w:r w:rsidR="00BE6A21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муниципального образования </w:t>
      </w:r>
      <w:r w:rsidR="00090181">
        <w:rPr>
          <w:sz w:val="26"/>
          <w:szCs w:val="26"/>
        </w:rPr>
        <w:t>Кировский сельсовет</w:t>
      </w:r>
      <w:r>
        <w:rPr>
          <w:sz w:val="26"/>
          <w:szCs w:val="26"/>
        </w:rPr>
        <w:t>,</w:t>
      </w:r>
      <w:r w:rsidR="001D1A90">
        <w:rPr>
          <w:sz w:val="26"/>
          <w:szCs w:val="26"/>
        </w:rPr>
        <w:t xml:space="preserve"> администрация Кировского сельсовета</w:t>
      </w:r>
    </w:p>
    <w:p w:rsidR="007B6540" w:rsidRDefault="007B6540" w:rsidP="007B6540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П</w:t>
      </w:r>
      <w:proofErr w:type="gramEnd"/>
      <w:r>
        <w:rPr>
          <w:color w:val="000000"/>
          <w:spacing w:val="1"/>
          <w:sz w:val="26"/>
          <w:szCs w:val="26"/>
        </w:rPr>
        <w:t xml:space="preserve"> О С Т А Н О В Л Я</w:t>
      </w:r>
      <w:r w:rsidR="001D1A90">
        <w:rPr>
          <w:color w:val="000000"/>
          <w:spacing w:val="1"/>
          <w:sz w:val="26"/>
          <w:szCs w:val="26"/>
        </w:rPr>
        <w:t xml:space="preserve"> Е Т</w:t>
      </w:r>
      <w:r>
        <w:rPr>
          <w:color w:val="000000"/>
          <w:spacing w:val="1"/>
          <w:sz w:val="26"/>
          <w:szCs w:val="26"/>
        </w:rPr>
        <w:t>:</w:t>
      </w:r>
    </w:p>
    <w:p w:rsidR="007B6540" w:rsidRDefault="007B6540" w:rsidP="007B65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15F">
        <w:rPr>
          <w:sz w:val="26"/>
          <w:szCs w:val="26"/>
        </w:rPr>
        <w:t>1.</w:t>
      </w:r>
      <w:r>
        <w:rPr>
          <w:sz w:val="26"/>
          <w:szCs w:val="26"/>
        </w:rPr>
        <w:t xml:space="preserve">Утвердить </w:t>
      </w:r>
      <w:r w:rsidRPr="00714EB7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714EB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 «</w:t>
      </w:r>
      <w:r>
        <w:rPr>
          <w:sz w:val="26"/>
        </w:rPr>
        <w:t xml:space="preserve">Модернизация коммунальной инфраструктуры </w:t>
      </w:r>
      <w:r w:rsidR="00090181">
        <w:rPr>
          <w:sz w:val="26"/>
        </w:rPr>
        <w:t>Кировск</w:t>
      </w:r>
      <w:r w:rsidR="00DC02FA">
        <w:rPr>
          <w:sz w:val="26"/>
        </w:rPr>
        <w:t>ого</w:t>
      </w:r>
      <w:r w:rsidR="00090181">
        <w:rPr>
          <w:sz w:val="26"/>
        </w:rPr>
        <w:t xml:space="preserve"> сельсовет</w:t>
      </w:r>
      <w:r w:rsidR="00DC02FA">
        <w:rPr>
          <w:sz w:val="26"/>
        </w:rPr>
        <w:t>а</w:t>
      </w:r>
      <w:r>
        <w:rPr>
          <w:sz w:val="26"/>
        </w:rPr>
        <w:t xml:space="preserve"> на </w:t>
      </w:r>
      <w:r w:rsidR="00BE6A21">
        <w:rPr>
          <w:sz w:val="26"/>
        </w:rPr>
        <w:t>2016-202</w:t>
      </w:r>
      <w:r w:rsidR="009916A9">
        <w:rPr>
          <w:sz w:val="26"/>
        </w:rPr>
        <w:t>2</w:t>
      </w:r>
      <w:r>
        <w:rPr>
          <w:sz w:val="26"/>
        </w:rPr>
        <w:t xml:space="preserve"> годы</w:t>
      </w:r>
      <w:r>
        <w:rPr>
          <w:sz w:val="26"/>
          <w:szCs w:val="26"/>
        </w:rPr>
        <w:t>» (приложение</w:t>
      </w:r>
      <w:r w:rsidR="00090181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</w:p>
    <w:p w:rsidR="00E74A30" w:rsidRPr="006423F4" w:rsidRDefault="00E74A30" w:rsidP="00E74A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E6A21">
        <w:rPr>
          <w:sz w:val="26"/>
          <w:szCs w:val="26"/>
        </w:rPr>
        <w:t xml:space="preserve"> </w:t>
      </w:r>
      <w:r w:rsidR="00D454FA">
        <w:rPr>
          <w:sz w:val="26"/>
          <w:szCs w:val="26"/>
        </w:rPr>
        <w:t xml:space="preserve"> 2</w:t>
      </w:r>
      <w:r w:rsidRPr="006423F4">
        <w:rPr>
          <w:sz w:val="26"/>
          <w:szCs w:val="26"/>
        </w:rPr>
        <w:t>. Настоящее  постановление</w:t>
      </w:r>
      <w:r w:rsidR="00D454FA">
        <w:rPr>
          <w:sz w:val="26"/>
          <w:szCs w:val="26"/>
        </w:rPr>
        <w:t xml:space="preserve"> </w:t>
      </w:r>
      <w:r w:rsidRPr="006423F4">
        <w:rPr>
          <w:sz w:val="26"/>
          <w:szCs w:val="26"/>
        </w:rPr>
        <w:t>подлежит официальному опубликованию (обнародованию)</w:t>
      </w:r>
      <w:r w:rsidR="00D454FA">
        <w:rPr>
          <w:sz w:val="26"/>
          <w:szCs w:val="26"/>
        </w:rPr>
        <w:t xml:space="preserve"> и вступает в силу  с 01.01.2016 года</w:t>
      </w:r>
      <w:r w:rsidRPr="006423F4">
        <w:rPr>
          <w:sz w:val="26"/>
          <w:szCs w:val="26"/>
        </w:rPr>
        <w:t>.</w:t>
      </w:r>
    </w:p>
    <w:p w:rsidR="00E74A30" w:rsidRPr="006423F4" w:rsidRDefault="00E74A30" w:rsidP="00E74A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E6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6A21">
        <w:rPr>
          <w:sz w:val="26"/>
          <w:szCs w:val="26"/>
        </w:rPr>
        <w:t xml:space="preserve"> </w:t>
      </w:r>
      <w:r w:rsidR="00EF619E">
        <w:rPr>
          <w:sz w:val="26"/>
          <w:szCs w:val="26"/>
        </w:rPr>
        <w:t xml:space="preserve"> </w:t>
      </w:r>
      <w:r w:rsidR="00D454FA">
        <w:rPr>
          <w:sz w:val="26"/>
          <w:szCs w:val="26"/>
        </w:rPr>
        <w:t>3</w:t>
      </w:r>
      <w:r w:rsidRPr="006423F4">
        <w:rPr>
          <w:sz w:val="26"/>
          <w:szCs w:val="26"/>
        </w:rPr>
        <w:t>.</w:t>
      </w:r>
      <w:proofErr w:type="gramStart"/>
      <w:r w:rsidRPr="006423F4">
        <w:rPr>
          <w:sz w:val="26"/>
          <w:szCs w:val="26"/>
        </w:rPr>
        <w:t>Контроль за</w:t>
      </w:r>
      <w:proofErr w:type="gramEnd"/>
      <w:r w:rsidRPr="006423F4">
        <w:rPr>
          <w:sz w:val="26"/>
          <w:szCs w:val="26"/>
        </w:rPr>
        <w:t xml:space="preserve"> исполнением данного </w:t>
      </w:r>
      <w:r>
        <w:rPr>
          <w:sz w:val="26"/>
          <w:szCs w:val="26"/>
        </w:rPr>
        <w:t>постановления о</w:t>
      </w:r>
      <w:r w:rsidRPr="006423F4">
        <w:rPr>
          <w:sz w:val="26"/>
          <w:szCs w:val="26"/>
        </w:rPr>
        <w:t>ставляю за собой.</w:t>
      </w:r>
    </w:p>
    <w:p w:rsidR="00E74A30" w:rsidRDefault="00E74A30" w:rsidP="00E74A30">
      <w:pPr>
        <w:ind w:firstLine="300"/>
        <w:jc w:val="both"/>
        <w:rPr>
          <w:sz w:val="26"/>
          <w:szCs w:val="26"/>
        </w:rPr>
      </w:pPr>
    </w:p>
    <w:p w:rsidR="007B6540" w:rsidRDefault="007B6540" w:rsidP="007B6540">
      <w:pPr>
        <w:ind w:firstLine="300"/>
        <w:jc w:val="both"/>
        <w:rPr>
          <w:sz w:val="26"/>
          <w:szCs w:val="26"/>
        </w:rPr>
      </w:pPr>
    </w:p>
    <w:p w:rsidR="007B6540" w:rsidRDefault="007B6540" w:rsidP="007B6540">
      <w:pPr>
        <w:ind w:firstLine="300"/>
        <w:jc w:val="both"/>
        <w:rPr>
          <w:sz w:val="26"/>
          <w:szCs w:val="26"/>
        </w:rPr>
      </w:pPr>
    </w:p>
    <w:p w:rsidR="00D454FA" w:rsidRDefault="007B6540" w:rsidP="00D454FA">
      <w:pPr>
        <w:tabs>
          <w:tab w:val="num" w:pos="675"/>
        </w:tabs>
        <w:jc w:val="both"/>
        <w:rPr>
          <w:sz w:val="26"/>
          <w:szCs w:val="26"/>
        </w:rPr>
      </w:pPr>
      <w:r w:rsidRPr="00C1215F">
        <w:rPr>
          <w:sz w:val="26"/>
          <w:szCs w:val="26"/>
        </w:rPr>
        <w:t xml:space="preserve">Глава </w:t>
      </w:r>
      <w:r w:rsidR="00090181">
        <w:rPr>
          <w:sz w:val="26"/>
          <w:szCs w:val="26"/>
        </w:rPr>
        <w:t>Кировск</w:t>
      </w:r>
      <w:r w:rsidR="001D1A90">
        <w:rPr>
          <w:sz w:val="26"/>
          <w:szCs w:val="26"/>
        </w:rPr>
        <w:t>ого</w:t>
      </w:r>
      <w:r w:rsidR="00090181">
        <w:rPr>
          <w:sz w:val="26"/>
          <w:szCs w:val="26"/>
        </w:rPr>
        <w:t xml:space="preserve"> сельсовет</w:t>
      </w:r>
      <w:r w:rsidR="001D1A90"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90181">
        <w:rPr>
          <w:sz w:val="26"/>
          <w:szCs w:val="26"/>
        </w:rPr>
        <w:t xml:space="preserve">                                           </w:t>
      </w:r>
      <w:r w:rsidR="00D454FA">
        <w:rPr>
          <w:sz w:val="26"/>
          <w:szCs w:val="26"/>
        </w:rPr>
        <w:t>И.В. Манаенко</w:t>
      </w:r>
    </w:p>
    <w:p w:rsidR="006749C9" w:rsidRPr="00264B2B" w:rsidRDefault="007B6540" w:rsidP="00D454FA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454FA">
        <w:rPr>
          <w:sz w:val="26"/>
          <w:szCs w:val="26"/>
        </w:rPr>
        <w:lastRenderedPageBreak/>
        <w:t xml:space="preserve">                                                                        </w:t>
      </w:r>
      <w:r w:rsidR="006749C9" w:rsidRPr="00264B2B">
        <w:rPr>
          <w:sz w:val="26"/>
          <w:szCs w:val="26"/>
        </w:rPr>
        <w:t>Приложение</w:t>
      </w:r>
      <w:r w:rsidR="001D1A90">
        <w:rPr>
          <w:sz w:val="26"/>
          <w:szCs w:val="26"/>
        </w:rPr>
        <w:t xml:space="preserve"> 1</w:t>
      </w:r>
    </w:p>
    <w:p w:rsidR="0001517B" w:rsidRDefault="006749C9" w:rsidP="006749C9">
      <w:pPr>
        <w:pStyle w:val="ConsPlusNormal"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D1A90">
        <w:rPr>
          <w:rFonts w:ascii="Times New Roman" w:hAnsi="Times New Roman" w:cs="Times New Roman"/>
          <w:sz w:val="26"/>
          <w:szCs w:val="26"/>
        </w:rPr>
        <w:t>администрации</w:t>
      </w:r>
      <w:r w:rsidRPr="00264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9C9" w:rsidRPr="00264B2B" w:rsidRDefault="00090181" w:rsidP="006749C9">
      <w:pPr>
        <w:pStyle w:val="ConsPlusNormal"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</w:t>
      </w:r>
      <w:r w:rsidR="001D1A9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1A9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9C9" w:rsidRPr="00264B2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749C9" w:rsidRPr="00264B2B" w:rsidRDefault="001D1A90" w:rsidP="006749C9">
      <w:pPr>
        <w:pStyle w:val="ConsPlusNormal"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749C9" w:rsidRPr="00264B2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A21">
        <w:rPr>
          <w:rFonts w:ascii="Times New Roman" w:hAnsi="Times New Roman" w:cs="Times New Roman"/>
          <w:sz w:val="26"/>
          <w:szCs w:val="26"/>
        </w:rPr>
        <w:t>2</w:t>
      </w:r>
      <w:r w:rsidR="00D454FA">
        <w:rPr>
          <w:rFonts w:ascii="Times New Roman" w:hAnsi="Times New Roman" w:cs="Times New Roman"/>
          <w:sz w:val="26"/>
          <w:szCs w:val="26"/>
        </w:rPr>
        <w:t>8.09.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E6A21">
        <w:rPr>
          <w:rFonts w:ascii="Times New Roman" w:hAnsi="Times New Roman" w:cs="Times New Roman"/>
          <w:sz w:val="26"/>
          <w:szCs w:val="26"/>
        </w:rPr>
        <w:t>5</w:t>
      </w:r>
      <w:r w:rsidR="006749C9" w:rsidRPr="00264B2B">
        <w:rPr>
          <w:rFonts w:ascii="Times New Roman" w:hAnsi="Times New Roman" w:cs="Times New Roman"/>
          <w:sz w:val="26"/>
          <w:szCs w:val="26"/>
        </w:rPr>
        <w:t xml:space="preserve">  №</w:t>
      </w:r>
      <w:r w:rsidR="00090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4FA">
        <w:rPr>
          <w:rFonts w:ascii="Times New Roman" w:hAnsi="Times New Roman" w:cs="Times New Roman"/>
          <w:sz w:val="26"/>
          <w:szCs w:val="26"/>
        </w:rPr>
        <w:t>6</w:t>
      </w:r>
      <w:r w:rsidR="00BE6A21">
        <w:rPr>
          <w:rFonts w:ascii="Times New Roman" w:hAnsi="Times New Roman" w:cs="Times New Roman"/>
          <w:sz w:val="26"/>
          <w:szCs w:val="26"/>
        </w:rPr>
        <w:t>0</w:t>
      </w:r>
    </w:p>
    <w:p w:rsidR="006749C9" w:rsidRPr="00264B2B" w:rsidRDefault="006749C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49C9" w:rsidRPr="00264B2B" w:rsidRDefault="006749C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49C9" w:rsidRPr="00264B2B" w:rsidRDefault="006749C9" w:rsidP="006749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E74A30" w:rsidRDefault="00E74A30" w:rsidP="00DC02FA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«</w:t>
      </w:r>
      <w:r w:rsidR="00616E79">
        <w:rPr>
          <w:sz w:val="26"/>
        </w:rPr>
        <w:t xml:space="preserve">Модернизация коммунальной инфраструктуры </w:t>
      </w:r>
      <w:r w:rsidR="00090181">
        <w:rPr>
          <w:sz w:val="26"/>
        </w:rPr>
        <w:t>Кировск</w:t>
      </w:r>
      <w:r w:rsidR="00DC02FA">
        <w:rPr>
          <w:sz w:val="26"/>
        </w:rPr>
        <w:t>ого</w:t>
      </w:r>
      <w:r w:rsidR="00090181">
        <w:rPr>
          <w:sz w:val="26"/>
        </w:rPr>
        <w:t xml:space="preserve"> сельсовет</w:t>
      </w:r>
      <w:r w:rsidR="00DC02FA">
        <w:rPr>
          <w:sz w:val="26"/>
        </w:rPr>
        <w:t>а</w:t>
      </w:r>
      <w:r w:rsidR="00090181">
        <w:rPr>
          <w:sz w:val="26"/>
        </w:rPr>
        <w:t xml:space="preserve"> </w:t>
      </w:r>
    </w:p>
    <w:p w:rsidR="00616E79" w:rsidRPr="00EE6F50" w:rsidRDefault="00616E79" w:rsidP="00DC02FA">
      <w:pPr>
        <w:widowControl w:val="0"/>
        <w:ind w:firstLine="708"/>
        <w:jc w:val="center"/>
        <w:rPr>
          <w:sz w:val="26"/>
          <w:szCs w:val="26"/>
        </w:rPr>
      </w:pPr>
      <w:r>
        <w:rPr>
          <w:sz w:val="26"/>
        </w:rPr>
        <w:t xml:space="preserve">на </w:t>
      </w:r>
      <w:r w:rsidR="00BE6A21">
        <w:rPr>
          <w:sz w:val="26"/>
        </w:rPr>
        <w:t>2016-202</w:t>
      </w:r>
      <w:r w:rsidR="009916A9">
        <w:rPr>
          <w:sz w:val="26"/>
        </w:rPr>
        <w:t>2</w:t>
      </w:r>
      <w:r>
        <w:rPr>
          <w:sz w:val="26"/>
        </w:rPr>
        <w:t xml:space="preserve"> годы»</w:t>
      </w:r>
    </w:p>
    <w:p w:rsidR="006749C9" w:rsidRPr="00264B2B" w:rsidRDefault="006749C9" w:rsidP="00DC02F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DC02F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01517B" w:rsidP="006749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70219" w:rsidRPr="00264B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90181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C70219" w:rsidRPr="00264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219" w:rsidRPr="00264B2B" w:rsidRDefault="00C70219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20</w:t>
      </w:r>
      <w:r w:rsidR="00616E79">
        <w:rPr>
          <w:rFonts w:ascii="Times New Roman" w:hAnsi="Times New Roman" w:cs="Times New Roman"/>
          <w:sz w:val="26"/>
          <w:szCs w:val="26"/>
        </w:rPr>
        <w:t>1</w:t>
      </w:r>
      <w:r w:rsidR="00E8719F">
        <w:rPr>
          <w:rFonts w:ascii="Times New Roman" w:hAnsi="Times New Roman" w:cs="Times New Roman"/>
          <w:sz w:val="26"/>
          <w:szCs w:val="26"/>
        </w:rPr>
        <w:t>5</w:t>
      </w:r>
      <w:r w:rsidRPr="00264B2B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70219" w:rsidRPr="00264B2B" w:rsidRDefault="00C70219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0181" w:rsidRDefault="00090181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02FA" w:rsidRDefault="00DC02FA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02FA" w:rsidRDefault="00DC02FA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0181" w:rsidRDefault="00090181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70219" w:rsidRPr="00264B2B" w:rsidRDefault="00C70219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СОДЕРЖАНИЕ</w:t>
      </w:r>
    </w:p>
    <w:p w:rsidR="00C70219" w:rsidRPr="00264B2B" w:rsidRDefault="00C70219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42" w:type="dxa"/>
          </w:tcPr>
          <w:p w:rsidR="00264B2B" w:rsidRPr="00C31131" w:rsidRDefault="00264B2B" w:rsidP="00C311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Паспорт Программы</w:t>
            </w:r>
          </w:p>
        </w:tc>
        <w:tc>
          <w:tcPr>
            <w:tcW w:w="2442" w:type="dxa"/>
          </w:tcPr>
          <w:p w:rsidR="00264B2B" w:rsidRPr="00C31131" w:rsidRDefault="00514E8C" w:rsidP="0051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1. Характеристика проблемы</w:t>
            </w:r>
          </w:p>
        </w:tc>
        <w:tc>
          <w:tcPr>
            <w:tcW w:w="2442" w:type="dxa"/>
          </w:tcPr>
          <w:p w:rsidR="00264B2B" w:rsidRPr="00C31131" w:rsidRDefault="00514E8C" w:rsidP="0051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2. Основные цели и задачи</w:t>
            </w:r>
          </w:p>
        </w:tc>
        <w:tc>
          <w:tcPr>
            <w:tcW w:w="2442" w:type="dxa"/>
          </w:tcPr>
          <w:p w:rsidR="00264B2B" w:rsidRPr="00C31131" w:rsidRDefault="00514E8C" w:rsidP="0051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3. Перечень программных мероприятий</w:t>
            </w:r>
          </w:p>
        </w:tc>
        <w:tc>
          <w:tcPr>
            <w:tcW w:w="2442" w:type="dxa"/>
          </w:tcPr>
          <w:p w:rsidR="00264B2B" w:rsidRPr="00C31131" w:rsidRDefault="00514E8C" w:rsidP="0051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4. Обоснование ресурсного обеспечения</w:t>
            </w:r>
          </w:p>
        </w:tc>
        <w:tc>
          <w:tcPr>
            <w:tcW w:w="2442" w:type="dxa"/>
          </w:tcPr>
          <w:p w:rsidR="00264B2B" w:rsidRPr="00C31131" w:rsidRDefault="008A78DF" w:rsidP="00C311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5. Механизм реализации</w:t>
            </w:r>
          </w:p>
        </w:tc>
        <w:tc>
          <w:tcPr>
            <w:tcW w:w="2442" w:type="dxa"/>
          </w:tcPr>
          <w:p w:rsidR="00264B2B" w:rsidRPr="00C31131" w:rsidRDefault="00514E8C" w:rsidP="00514E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264B2B" w:rsidRPr="00C31131">
        <w:tc>
          <w:tcPr>
            <w:tcW w:w="7128" w:type="dxa"/>
          </w:tcPr>
          <w:p w:rsidR="00264B2B" w:rsidRPr="00C31131" w:rsidRDefault="00264B2B" w:rsidP="00C3113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</w:t>
            </w:r>
          </w:p>
        </w:tc>
        <w:tc>
          <w:tcPr>
            <w:tcW w:w="2442" w:type="dxa"/>
          </w:tcPr>
          <w:p w:rsidR="00264B2B" w:rsidRPr="00C31131" w:rsidRDefault="008A78DF" w:rsidP="00C311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70219" w:rsidRPr="00264B2B" w:rsidRDefault="00C70219" w:rsidP="00C7021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49C9" w:rsidRPr="00264B2B" w:rsidRDefault="006749C9" w:rsidP="00C70219">
      <w:pPr>
        <w:pStyle w:val="ConsPlusNormal"/>
        <w:pageBreakBefore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6749C9" w:rsidRPr="00264B2B" w:rsidRDefault="006749C9" w:rsidP="006749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745"/>
      </w:tblGrid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45" w:type="dxa"/>
          </w:tcPr>
          <w:p w:rsidR="00616E79" w:rsidRPr="00C31131" w:rsidRDefault="006749C9" w:rsidP="00C31131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 xml:space="preserve">Программа </w:t>
            </w:r>
            <w:r w:rsidR="00616E79" w:rsidRPr="00C31131">
              <w:rPr>
                <w:sz w:val="26"/>
              </w:rPr>
              <w:t xml:space="preserve">«Модернизация коммунальной инфраструктуры  </w:t>
            </w:r>
            <w:r w:rsidR="00090181">
              <w:rPr>
                <w:sz w:val="26"/>
              </w:rPr>
              <w:t>Кировск</w:t>
            </w:r>
            <w:r w:rsidR="00DC02FA">
              <w:rPr>
                <w:sz w:val="26"/>
              </w:rPr>
              <w:t>ого</w:t>
            </w:r>
            <w:r w:rsidR="00090181">
              <w:rPr>
                <w:sz w:val="26"/>
              </w:rPr>
              <w:t xml:space="preserve"> сельсовет</w:t>
            </w:r>
            <w:r w:rsidR="00DC02FA">
              <w:rPr>
                <w:sz w:val="26"/>
              </w:rPr>
              <w:t>а</w:t>
            </w:r>
            <w:r w:rsidR="00616E79" w:rsidRPr="00C31131">
              <w:rPr>
                <w:sz w:val="26"/>
              </w:rPr>
              <w:t xml:space="preserve"> на </w:t>
            </w:r>
            <w:r w:rsidR="00BE6A21">
              <w:rPr>
                <w:sz w:val="26"/>
              </w:rPr>
              <w:t>2016-202</w:t>
            </w:r>
            <w:r w:rsidR="009916A9">
              <w:rPr>
                <w:sz w:val="26"/>
              </w:rPr>
              <w:t>2</w:t>
            </w:r>
            <w:r w:rsidR="00616E79" w:rsidRPr="00C31131">
              <w:rPr>
                <w:sz w:val="26"/>
              </w:rPr>
              <w:t xml:space="preserve"> годы»</w:t>
            </w:r>
          </w:p>
          <w:p w:rsidR="006749C9" w:rsidRPr="00C31131" w:rsidRDefault="006749C9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7745" w:type="dxa"/>
          </w:tcPr>
          <w:p w:rsidR="006749C9" w:rsidRPr="00C31131" w:rsidRDefault="00E8719F" w:rsidP="009916A9">
            <w:pPr>
              <w:widowControl w:val="0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31131">
              <w:rPr>
                <w:sz w:val="26"/>
                <w:szCs w:val="26"/>
              </w:rPr>
              <w:t>о исполнение Федерального закона от 10.01.2002 №7-ФЗ «Об охране окружающей среды» и  Федерального  закона от 06.10.2003 № 131-ФЗ «Об общих принципах        организации местного самоуправления в Российской</w:t>
            </w:r>
            <w:r w:rsidRPr="00264B2B">
              <w:t xml:space="preserve"> </w:t>
            </w:r>
            <w:r w:rsidRPr="00C31131">
              <w:rPr>
                <w:sz w:val="26"/>
                <w:szCs w:val="26"/>
              </w:rPr>
              <w:t>Федерации»</w:t>
            </w:r>
            <w:r w:rsidRPr="00264B2B">
              <w:t xml:space="preserve">                   </w:t>
            </w:r>
            <w:r w:rsidR="00C842A9" w:rsidRPr="00C31131">
              <w:rPr>
                <w:sz w:val="26"/>
                <w:szCs w:val="26"/>
              </w:rPr>
              <w:t xml:space="preserve">Распоряжение Главы </w:t>
            </w:r>
            <w:r w:rsidR="00090181">
              <w:rPr>
                <w:sz w:val="26"/>
                <w:szCs w:val="26"/>
              </w:rPr>
              <w:t>Кировск</w:t>
            </w:r>
            <w:r w:rsidR="00E74A30">
              <w:rPr>
                <w:sz w:val="26"/>
                <w:szCs w:val="26"/>
              </w:rPr>
              <w:t>ого</w:t>
            </w:r>
            <w:r w:rsidR="00090181">
              <w:rPr>
                <w:sz w:val="26"/>
                <w:szCs w:val="26"/>
              </w:rPr>
              <w:t xml:space="preserve"> сельсовет</w:t>
            </w:r>
            <w:r w:rsidR="00E74A30">
              <w:rPr>
                <w:sz w:val="26"/>
                <w:szCs w:val="26"/>
              </w:rPr>
              <w:t>а</w:t>
            </w:r>
            <w:r w:rsidR="00C842A9" w:rsidRPr="00C31131">
              <w:rPr>
                <w:sz w:val="26"/>
                <w:szCs w:val="26"/>
              </w:rPr>
              <w:t xml:space="preserve"> от </w:t>
            </w:r>
            <w:r w:rsidR="00B94ED8" w:rsidRPr="00C3113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5.08.</w:t>
            </w:r>
            <w:r w:rsidR="00E74A30">
              <w:rPr>
                <w:sz w:val="26"/>
                <w:szCs w:val="26"/>
              </w:rPr>
              <w:t>2</w:t>
            </w:r>
            <w:r w:rsidR="00C842A9" w:rsidRPr="00C31131">
              <w:rPr>
                <w:sz w:val="26"/>
                <w:szCs w:val="26"/>
              </w:rPr>
              <w:t>0</w:t>
            </w:r>
            <w:r w:rsidR="00B94ED8" w:rsidRPr="00C311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C842A9" w:rsidRPr="00C3113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35</w:t>
            </w:r>
            <w:r w:rsidR="00C842A9" w:rsidRPr="00C31131">
              <w:rPr>
                <w:sz w:val="26"/>
                <w:szCs w:val="26"/>
              </w:rPr>
              <w:t xml:space="preserve"> «О создании рабочей группы для разработки муниципальной программы </w:t>
            </w:r>
            <w:r w:rsidR="00616E79" w:rsidRPr="00C31131">
              <w:rPr>
                <w:sz w:val="26"/>
                <w:szCs w:val="26"/>
              </w:rPr>
              <w:t xml:space="preserve">«Модернизация коммунальной инфраструктуры </w:t>
            </w:r>
            <w:r w:rsidR="00B56183">
              <w:rPr>
                <w:sz w:val="26"/>
                <w:szCs w:val="26"/>
              </w:rPr>
              <w:t>Кировск</w:t>
            </w:r>
            <w:r w:rsidR="00E74A30">
              <w:rPr>
                <w:sz w:val="26"/>
                <w:szCs w:val="26"/>
              </w:rPr>
              <w:t>ого</w:t>
            </w:r>
            <w:r w:rsidR="00B56183">
              <w:rPr>
                <w:sz w:val="26"/>
                <w:szCs w:val="26"/>
              </w:rPr>
              <w:t xml:space="preserve"> сельсовет</w:t>
            </w:r>
            <w:r w:rsidR="00E74A30">
              <w:rPr>
                <w:sz w:val="26"/>
                <w:szCs w:val="26"/>
              </w:rPr>
              <w:t>а</w:t>
            </w:r>
            <w:r w:rsidR="00616E79" w:rsidRPr="00C31131">
              <w:rPr>
                <w:sz w:val="26"/>
                <w:szCs w:val="26"/>
              </w:rPr>
              <w:t xml:space="preserve"> на </w:t>
            </w:r>
            <w:r w:rsidR="00BE6A21">
              <w:rPr>
                <w:sz w:val="26"/>
                <w:szCs w:val="26"/>
              </w:rPr>
              <w:t>2016-202</w:t>
            </w:r>
            <w:r w:rsidR="009916A9">
              <w:rPr>
                <w:sz w:val="26"/>
                <w:szCs w:val="26"/>
              </w:rPr>
              <w:t>2</w:t>
            </w:r>
            <w:r w:rsidR="00616E79" w:rsidRPr="00C31131">
              <w:rPr>
                <w:sz w:val="26"/>
                <w:szCs w:val="26"/>
              </w:rPr>
              <w:t xml:space="preserve"> годы» 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7745" w:type="dxa"/>
          </w:tcPr>
          <w:p w:rsidR="006749C9" w:rsidRPr="00C31131" w:rsidRDefault="006749C9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C2D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183">
              <w:rPr>
                <w:rFonts w:ascii="Times New Roman" w:hAnsi="Times New Roman" w:cs="Times New Roman"/>
                <w:sz w:val="26"/>
                <w:szCs w:val="26"/>
              </w:rPr>
              <w:t>Кировск</w:t>
            </w:r>
            <w:r w:rsidR="009C2DF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5618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9C2D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заказчик-координатор </w:t>
            </w:r>
          </w:p>
        </w:tc>
        <w:tc>
          <w:tcPr>
            <w:tcW w:w="7745" w:type="dxa"/>
          </w:tcPr>
          <w:p w:rsidR="006749C9" w:rsidRPr="00C31131" w:rsidRDefault="009C2DF5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сельсовета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745" w:type="dxa"/>
          </w:tcPr>
          <w:p w:rsidR="009916A9" w:rsidRPr="00C31131" w:rsidRDefault="009916A9" w:rsidP="009916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показателя:</w:t>
            </w:r>
          </w:p>
          <w:p w:rsidR="009916A9" w:rsidRDefault="009916A9" w:rsidP="009916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-перспективной обеспеченности и потребности застройки поселения;</w:t>
            </w:r>
          </w:p>
          <w:p w:rsidR="009916A9" w:rsidRDefault="009916A9" w:rsidP="009916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-надежности,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6749C9" w:rsidRPr="009916A9" w:rsidRDefault="009916A9" w:rsidP="009916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9">
              <w:rPr>
                <w:rFonts w:ascii="Times New Roman" w:hAnsi="Times New Roman" w:cs="Times New Roman"/>
                <w:sz w:val="26"/>
                <w:szCs w:val="26"/>
              </w:rPr>
              <w:t>-качества коммунальных ресурсов.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(индикаторы)</w:t>
            </w:r>
          </w:p>
        </w:tc>
        <w:tc>
          <w:tcPr>
            <w:tcW w:w="7745" w:type="dxa"/>
          </w:tcPr>
          <w:p w:rsidR="006749C9" w:rsidRPr="00C31131" w:rsidRDefault="001E1E5D" w:rsidP="001E1E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51520" w:rsidRPr="00C31131">
              <w:rPr>
                <w:sz w:val="26"/>
                <w:szCs w:val="26"/>
              </w:rPr>
              <w:t>Снижение уровня износа объектов коммунальной инфраструктуры</w:t>
            </w:r>
          </w:p>
          <w:p w:rsidR="00F51520" w:rsidRPr="00C31131" w:rsidRDefault="00F51520" w:rsidP="00C311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745" w:type="dxa"/>
          </w:tcPr>
          <w:p w:rsidR="006749C9" w:rsidRPr="00C31131" w:rsidRDefault="00BE6A21" w:rsidP="009916A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2016-202</w:t>
            </w:r>
            <w:r w:rsidR="00991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49C9"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745" w:type="dxa"/>
          </w:tcPr>
          <w:p w:rsidR="006749C9" w:rsidRPr="00C31131" w:rsidRDefault="006749C9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745" w:type="dxa"/>
          </w:tcPr>
          <w:p w:rsidR="00C842A9" w:rsidRPr="00C31131" w:rsidRDefault="00144BD2" w:rsidP="00E348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Общее финансирование 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из бюджета МО Кировский сельсовет составляет  </w:t>
            </w:r>
            <w:r w:rsidR="009916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0 тысяч рублей:</w:t>
            </w:r>
          </w:p>
          <w:p w:rsidR="00144BD2" w:rsidRPr="00C31131" w:rsidRDefault="00144BD2" w:rsidP="00144B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10 тыс. руб.;</w:t>
            </w:r>
          </w:p>
          <w:p w:rsidR="00144BD2" w:rsidRPr="00C31131" w:rsidRDefault="00144BD2" w:rsidP="00144B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44BD2" w:rsidRDefault="00144BD2" w:rsidP="00C842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871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8719F" w:rsidRPr="00C31131" w:rsidRDefault="00E8719F" w:rsidP="00E8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8719F" w:rsidRDefault="00E8719F" w:rsidP="00E8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6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16A9" w:rsidRDefault="009916A9" w:rsidP="00E8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-2021 год – 10 тыс. руб.;</w:t>
            </w:r>
          </w:p>
          <w:p w:rsidR="006749C9" w:rsidRPr="00C31131" w:rsidRDefault="009916A9" w:rsidP="00D454F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 год – 10 тыс. руб.</w:t>
            </w:r>
          </w:p>
        </w:tc>
      </w:tr>
      <w:tr w:rsidR="006749C9" w:rsidRPr="00C31131" w:rsidTr="001E1E5D">
        <w:tc>
          <w:tcPr>
            <w:tcW w:w="2462" w:type="dxa"/>
          </w:tcPr>
          <w:p w:rsidR="006749C9" w:rsidRPr="00C31131" w:rsidRDefault="006749C9" w:rsidP="00FD394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745" w:type="dxa"/>
          </w:tcPr>
          <w:p w:rsidR="007C15A0" w:rsidRPr="00C31131" w:rsidRDefault="007C15A0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</w:t>
            </w:r>
            <w:r w:rsidR="00E74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49C9" w:rsidRPr="00C31131" w:rsidRDefault="007C15A0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объектов </w:t>
            </w:r>
            <w:r w:rsidR="00FE710F"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коммунальной </w:t>
            </w:r>
            <w:proofErr w:type="gramStart"/>
            <w:r w:rsidR="00FE710F" w:rsidRPr="00C31131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  <w:proofErr w:type="gramEnd"/>
            <w:r w:rsidR="00FE710F"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</w:t>
            </w:r>
            <w:r w:rsidR="00FE710F" w:rsidRPr="00C31131">
              <w:rPr>
                <w:rFonts w:ascii="Times New Roman" w:hAnsi="Times New Roman" w:cs="Times New Roman"/>
                <w:sz w:val="26"/>
                <w:szCs w:val="26"/>
              </w:rPr>
              <w:t>отвечающее современным техническим требованиям и нормам</w:t>
            </w:r>
            <w:r w:rsidR="00E74A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15A0" w:rsidRPr="00C31131" w:rsidRDefault="007C15A0" w:rsidP="00C311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710F" w:rsidRPr="00C31131">
              <w:rPr>
                <w:rFonts w:ascii="Times New Roman" w:hAnsi="Times New Roman" w:cs="Times New Roman"/>
                <w:sz w:val="26"/>
                <w:szCs w:val="26"/>
              </w:rPr>
              <w:t>потребителей качественными коммунальными услугами.</w:t>
            </w:r>
          </w:p>
        </w:tc>
      </w:tr>
    </w:tbl>
    <w:p w:rsidR="00C842A9" w:rsidRPr="00264B2B" w:rsidRDefault="00C842A9" w:rsidP="006749C9">
      <w:pPr>
        <w:jc w:val="center"/>
        <w:rPr>
          <w:sz w:val="26"/>
          <w:szCs w:val="26"/>
        </w:rPr>
      </w:pPr>
    </w:p>
    <w:p w:rsidR="00C215ED" w:rsidRPr="00A242A2" w:rsidRDefault="00C215ED" w:rsidP="00C215ED">
      <w:pPr>
        <w:jc w:val="center"/>
        <w:rPr>
          <w:b/>
          <w:sz w:val="26"/>
          <w:szCs w:val="26"/>
        </w:rPr>
      </w:pPr>
      <w:r w:rsidRPr="00A242A2">
        <w:rPr>
          <w:b/>
          <w:sz w:val="26"/>
          <w:szCs w:val="26"/>
          <w:lang w:val="en-US"/>
        </w:rPr>
        <w:t>I</w:t>
      </w:r>
      <w:r w:rsidRPr="00A242A2">
        <w:rPr>
          <w:b/>
          <w:sz w:val="26"/>
          <w:szCs w:val="26"/>
        </w:rPr>
        <w:t xml:space="preserve">. Характеристика </w:t>
      </w:r>
    </w:p>
    <w:p w:rsidR="00C215ED" w:rsidRPr="00264B2B" w:rsidRDefault="00C215ED" w:rsidP="00C215ED">
      <w:pPr>
        <w:jc w:val="center"/>
        <w:rPr>
          <w:sz w:val="26"/>
          <w:szCs w:val="26"/>
        </w:rPr>
      </w:pPr>
    </w:p>
    <w:p w:rsidR="00C215ED" w:rsidRPr="00264B2B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</w:t>
      </w:r>
      <w:r w:rsidRPr="00264B2B">
        <w:rPr>
          <w:sz w:val="26"/>
          <w:szCs w:val="26"/>
        </w:rPr>
        <w:t xml:space="preserve">з-за ограниченных финансовых возможностей </w:t>
      </w:r>
      <w:r>
        <w:rPr>
          <w:sz w:val="26"/>
          <w:szCs w:val="26"/>
        </w:rPr>
        <w:t>тепло-</w:t>
      </w:r>
      <w:proofErr w:type="spellStart"/>
      <w:r>
        <w:rPr>
          <w:sz w:val="26"/>
          <w:szCs w:val="26"/>
        </w:rPr>
        <w:t>водоснабжающая</w:t>
      </w:r>
      <w:proofErr w:type="spellEnd"/>
      <w:r>
        <w:rPr>
          <w:sz w:val="26"/>
          <w:szCs w:val="26"/>
        </w:rPr>
        <w:t xml:space="preserve"> организация не проводит </w:t>
      </w:r>
      <w:r w:rsidRPr="00264B2B">
        <w:rPr>
          <w:sz w:val="26"/>
          <w:szCs w:val="26"/>
        </w:rPr>
        <w:t>реконструкции и модернизации отрасли</w:t>
      </w:r>
      <w:r>
        <w:rPr>
          <w:sz w:val="26"/>
          <w:szCs w:val="26"/>
        </w:rPr>
        <w:t>.</w:t>
      </w:r>
    </w:p>
    <w:p w:rsidR="00C215ED" w:rsidRDefault="00C215ED" w:rsidP="00C215ED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64B2B">
        <w:rPr>
          <w:sz w:val="26"/>
          <w:szCs w:val="26"/>
        </w:rPr>
        <w:t xml:space="preserve">  Из бюджета</w:t>
      </w:r>
      <w:r>
        <w:rPr>
          <w:sz w:val="26"/>
          <w:szCs w:val="26"/>
        </w:rPr>
        <w:t xml:space="preserve"> поселения и собственных средств ЖКХ</w:t>
      </w:r>
      <w:r w:rsidRPr="00264B2B">
        <w:rPr>
          <w:sz w:val="26"/>
          <w:szCs w:val="26"/>
        </w:rPr>
        <w:t xml:space="preserve"> на ремонт объектов ежегодно выделяются финансовые средства, но их хватает лишь на объекты, находящиеся в аварийном состоянии и требующих незаме</w:t>
      </w:r>
      <w:r>
        <w:rPr>
          <w:sz w:val="26"/>
          <w:szCs w:val="26"/>
        </w:rPr>
        <w:t>длительного ремонта либо замены</w:t>
      </w:r>
      <w:r w:rsidRPr="00264B2B">
        <w:rPr>
          <w:sz w:val="26"/>
          <w:szCs w:val="26"/>
        </w:rPr>
        <w:t xml:space="preserve">. </w:t>
      </w:r>
    </w:p>
    <w:p w:rsidR="00C215ED" w:rsidRPr="00D208B5" w:rsidRDefault="00C215ED" w:rsidP="00C215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В ве</w:t>
      </w:r>
      <w:r>
        <w:rPr>
          <w:rFonts w:ascii="Times New Roman" w:hAnsi="Times New Roman" w:cs="Times New Roman"/>
          <w:sz w:val="26"/>
          <w:szCs w:val="26"/>
        </w:rPr>
        <w:t>дении ЖКО (жилищно-коммунальной организации) находится котельная,</w:t>
      </w:r>
      <w:r w:rsidRPr="00264B2B">
        <w:rPr>
          <w:rFonts w:ascii="Times New Roman" w:hAnsi="Times New Roman" w:cs="Times New Roman"/>
          <w:sz w:val="26"/>
          <w:szCs w:val="26"/>
        </w:rPr>
        <w:t xml:space="preserve"> </w:t>
      </w:r>
      <w:r w:rsidRPr="00D208B5">
        <w:rPr>
          <w:rFonts w:ascii="Times New Roman" w:hAnsi="Times New Roman" w:cs="Times New Roman"/>
          <w:sz w:val="26"/>
          <w:szCs w:val="26"/>
        </w:rPr>
        <w:t>работающая на 4-х водогрейных котлах,</w:t>
      </w:r>
      <w:r>
        <w:rPr>
          <w:rFonts w:ascii="Times New Roman" w:hAnsi="Times New Roman" w:cs="Times New Roman"/>
          <w:sz w:val="26"/>
          <w:szCs w:val="26"/>
        </w:rPr>
        <w:t xml:space="preserve"> 2 из которых были заменены в 2009 году, а два котла с износом 90% требуют замены.</w:t>
      </w:r>
    </w:p>
    <w:p w:rsidR="00C215ED" w:rsidRPr="00D208B5" w:rsidRDefault="00C215ED" w:rsidP="00C215E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Теплотрассы</w:t>
      </w:r>
      <w:r w:rsidRPr="00D208B5">
        <w:rPr>
          <w:rFonts w:ascii="Times New Roman" w:hAnsi="Times New Roman" w:cs="Times New Roman"/>
          <w:sz w:val="26"/>
          <w:szCs w:val="26"/>
        </w:rPr>
        <w:t xml:space="preserve"> протяженностью </w:t>
      </w:r>
      <w:smartTag w:uri="urn:schemas-microsoft-com:office:smarttags" w:element="metricconverter">
        <w:smartTagPr>
          <w:attr w:name="ProductID" w:val="1,1 км"/>
        </w:smartTagPr>
        <w:r w:rsidRPr="00D208B5">
          <w:rPr>
            <w:rFonts w:ascii="Times New Roman" w:hAnsi="Times New Roman" w:cs="Times New Roman"/>
            <w:sz w:val="26"/>
            <w:szCs w:val="26"/>
          </w:rPr>
          <w:t>1,1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D208B5">
          <w:rPr>
            <w:rFonts w:ascii="Times New Roman" w:hAnsi="Times New Roman" w:cs="Times New Roman"/>
            <w:sz w:val="26"/>
            <w:szCs w:val="26"/>
          </w:rPr>
          <w:t>км</w:t>
        </w:r>
      </w:smartTag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2009 года не ремонтируется, износ составляет в 70%.</w:t>
      </w:r>
    </w:p>
    <w:p w:rsidR="00C215ED" w:rsidRDefault="00C215ED" w:rsidP="00C215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8B5">
        <w:rPr>
          <w:rFonts w:ascii="Times New Roman" w:hAnsi="Times New Roman" w:cs="Times New Roman"/>
          <w:sz w:val="26"/>
          <w:szCs w:val="26"/>
        </w:rPr>
        <w:t xml:space="preserve">  В связи с прогоранием металла, капитального ремонта требует транспортер золоудаления. </w:t>
      </w:r>
    </w:p>
    <w:p w:rsidR="00C215ED" w:rsidRPr="00A27C2A" w:rsidRDefault="00C215ED" w:rsidP="00C215ED">
      <w:pPr>
        <w:shd w:val="clear" w:color="auto" w:fill="FFFFFF"/>
        <w:spacing w:line="274" w:lineRule="exact"/>
        <w:ind w:right="5" w:firstLine="540"/>
        <w:jc w:val="both"/>
        <w:rPr>
          <w:sz w:val="26"/>
          <w:szCs w:val="26"/>
        </w:rPr>
      </w:pPr>
      <w:r w:rsidRPr="00A27C2A">
        <w:rPr>
          <w:color w:val="000000"/>
          <w:spacing w:val="5"/>
          <w:sz w:val="26"/>
          <w:szCs w:val="26"/>
        </w:rPr>
        <w:t xml:space="preserve">В настоящее время котлы на котельной работают в прямоточном режиме, т.е. </w:t>
      </w:r>
      <w:r w:rsidRPr="00A27C2A">
        <w:rPr>
          <w:color w:val="000000"/>
          <w:sz w:val="26"/>
          <w:szCs w:val="26"/>
        </w:rPr>
        <w:t xml:space="preserve">котловая вода напрямую поступает в тепловые сети. Подпитка котлов свежей сырой водой </w:t>
      </w:r>
      <w:r w:rsidRPr="00A27C2A">
        <w:rPr>
          <w:color w:val="000000"/>
          <w:spacing w:val="1"/>
          <w:sz w:val="26"/>
          <w:szCs w:val="26"/>
        </w:rPr>
        <w:t xml:space="preserve">приводит к быстрому, неограниченному по толщине слоя, отложению накипи на стенках </w:t>
      </w:r>
      <w:r w:rsidRPr="00A27C2A">
        <w:rPr>
          <w:color w:val="000000"/>
          <w:sz w:val="26"/>
          <w:szCs w:val="26"/>
        </w:rPr>
        <w:t xml:space="preserve">труб, что в свою очередь ведет к снижению теплотехнических характеристик котлов и как </w:t>
      </w:r>
      <w:r w:rsidRPr="00A27C2A">
        <w:rPr>
          <w:color w:val="000000"/>
          <w:spacing w:val="1"/>
          <w:sz w:val="26"/>
          <w:szCs w:val="26"/>
        </w:rPr>
        <w:t>следствие, к росту аварийности котлов и резкому снижению межремонтных сроков.</w:t>
      </w:r>
    </w:p>
    <w:p w:rsidR="00C215ED" w:rsidRDefault="00C215ED" w:rsidP="00C215ED">
      <w:pPr>
        <w:ind w:firstLine="540"/>
        <w:jc w:val="both"/>
        <w:rPr>
          <w:color w:val="000000"/>
          <w:sz w:val="26"/>
          <w:szCs w:val="26"/>
        </w:rPr>
      </w:pPr>
      <w:r w:rsidRPr="00A27C2A">
        <w:rPr>
          <w:color w:val="000000"/>
          <w:spacing w:val="5"/>
          <w:sz w:val="26"/>
          <w:szCs w:val="26"/>
        </w:rPr>
        <w:t xml:space="preserve">Исправить существующее положение дел и существенно снизить </w:t>
      </w:r>
      <w:r w:rsidRPr="00A27C2A">
        <w:rPr>
          <w:color w:val="000000"/>
          <w:spacing w:val="2"/>
          <w:sz w:val="26"/>
          <w:szCs w:val="26"/>
        </w:rPr>
        <w:t xml:space="preserve">расходы по ремонту котлов возможно установкой в котельной </w:t>
      </w:r>
      <w:r>
        <w:rPr>
          <w:color w:val="000000"/>
          <w:spacing w:val="2"/>
          <w:sz w:val="26"/>
          <w:szCs w:val="26"/>
        </w:rPr>
        <w:t>ВПУ</w:t>
      </w:r>
      <w:r w:rsidRPr="00A27C2A">
        <w:rPr>
          <w:color w:val="000000"/>
          <w:spacing w:val="2"/>
          <w:sz w:val="26"/>
          <w:szCs w:val="26"/>
        </w:rPr>
        <w:t xml:space="preserve">. Тогда котлы будут питаться уже очищенной оборотной котловой водой, а вода для подачи в </w:t>
      </w:r>
      <w:r w:rsidRPr="00A27C2A">
        <w:rPr>
          <w:color w:val="000000"/>
          <w:sz w:val="26"/>
          <w:szCs w:val="26"/>
        </w:rPr>
        <w:t xml:space="preserve">тепловые сети будет приготавливаться в </w:t>
      </w:r>
      <w:r>
        <w:rPr>
          <w:color w:val="000000"/>
          <w:sz w:val="26"/>
          <w:szCs w:val="26"/>
        </w:rPr>
        <w:t>водо- подготовительных устройствах</w:t>
      </w:r>
      <w:r w:rsidRPr="00A27C2A">
        <w:rPr>
          <w:color w:val="000000"/>
          <w:sz w:val="26"/>
          <w:szCs w:val="26"/>
        </w:rPr>
        <w:t xml:space="preserve">. </w:t>
      </w:r>
      <w:r w:rsidRPr="00A27C2A">
        <w:rPr>
          <w:color w:val="000000"/>
          <w:spacing w:val="12"/>
          <w:sz w:val="26"/>
          <w:szCs w:val="26"/>
        </w:rPr>
        <w:t xml:space="preserve">Это </w:t>
      </w:r>
      <w:r w:rsidRPr="00A27C2A">
        <w:rPr>
          <w:color w:val="000000"/>
          <w:spacing w:val="8"/>
          <w:sz w:val="26"/>
          <w:szCs w:val="26"/>
        </w:rPr>
        <w:t>позволит питать котлы по замкнутому циклу</w:t>
      </w:r>
      <w:r>
        <w:rPr>
          <w:color w:val="000000"/>
          <w:spacing w:val="8"/>
          <w:sz w:val="26"/>
          <w:szCs w:val="26"/>
        </w:rPr>
        <w:t xml:space="preserve"> и</w:t>
      </w:r>
      <w:r w:rsidRPr="00A27C2A">
        <w:rPr>
          <w:color w:val="000000"/>
          <w:spacing w:val="8"/>
          <w:sz w:val="26"/>
          <w:szCs w:val="26"/>
        </w:rPr>
        <w:t xml:space="preserve"> как минимум, двукратно увеличить </w:t>
      </w:r>
      <w:r w:rsidRPr="00A27C2A">
        <w:rPr>
          <w:color w:val="000000"/>
          <w:spacing w:val="1"/>
          <w:sz w:val="26"/>
          <w:szCs w:val="26"/>
        </w:rPr>
        <w:t xml:space="preserve">межремонтные сроки котлов. </w:t>
      </w:r>
      <w:r w:rsidRPr="00A27C2A">
        <w:rPr>
          <w:color w:val="000000"/>
          <w:sz w:val="26"/>
          <w:szCs w:val="26"/>
        </w:rPr>
        <w:t xml:space="preserve">Для реализации </w:t>
      </w:r>
      <w:r w:rsidRPr="00A27C2A">
        <w:rPr>
          <w:color w:val="000000"/>
          <w:spacing w:val="1"/>
          <w:sz w:val="26"/>
          <w:szCs w:val="26"/>
        </w:rPr>
        <w:t xml:space="preserve">этого технического решения требуется высокоэффективная система водоподготовки. </w:t>
      </w:r>
      <w:r w:rsidRPr="00A27C2A">
        <w:rPr>
          <w:color w:val="000000"/>
          <w:sz w:val="26"/>
          <w:szCs w:val="26"/>
        </w:rPr>
        <w:t xml:space="preserve">В настоящее время </w:t>
      </w:r>
      <w:proofErr w:type="spellStart"/>
      <w:r>
        <w:rPr>
          <w:color w:val="000000"/>
          <w:sz w:val="26"/>
          <w:szCs w:val="26"/>
        </w:rPr>
        <w:t>химводоподготовка</w:t>
      </w:r>
      <w:proofErr w:type="spellEnd"/>
      <w:r>
        <w:rPr>
          <w:color w:val="000000"/>
          <w:sz w:val="26"/>
          <w:szCs w:val="26"/>
        </w:rPr>
        <w:t xml:space="preserve"> отсутствует.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разрабатывается администрацией Кировского сельсовета на основании генерального плана поселения и включает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схемами теплоснабжения, </w:t>
      </w:r>
      <w:hyperlink r:id="rId9" w:history="1">
        <w:r w:rsidRPr="00E27AA3">
          <w:rPr>
            <w:sz w:val="26"/>
            <w:szCs w:val="26"/>
          </w:rPr>
          <w:t>схемами</w:t>
        </w:r>
      </w:hyperlink>
      <w:r w:rsidRPr="00E27AA3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водоснабжения,  программами в области обращения с отходами.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Организация, осуществляющая электро-, тепло-, водоснабжение и организация оказывающая услуги по утилизации, обезвреживанию и захоронению твердых бытовых отходов, разрабатывает бизнес-планы, которые не были включены в схемы и программу на долгосрочный период, генеральную схему Генплана, схемы теплоснабжения, схемы водоснабжения, программу по утилизации, обезвреживанию и захоронению твердых бытовых отходов, программу в области энергосбережения и повышения энергетической эффективности.».</w:t>
      </w:r>
    </w:p>
    <w:p w:rsidR="00A242A2" w:rsidRDefault="00A242A2" w:rsidP="00A242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242A2" w:rsidRPr="00A242A2" w:rsidRDefault="00A242A2" w:rsidP="00A242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242A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242A2">
        <w:rPr>
          <w:rFonts w:ascii="Times New Roman" w:hAnsi="Times New Roman" w:cs="Times New Roman"/>
          <w:b/>
          <w:sz w:val="26"/>
          <w:szCs w:val="26"/>
        </w:rPr>
        <w:t>. Основные цели и задачи</w:t>
      </w:r>
    </w:p>
    <w:p w:rsidR="00A242A2" w:rsidRPr="00A242A2" w:rsidRDefault="00A242A2" w:rsidP="00A242A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42A2" w:rsidRPr="00264B2B" w:rsidRDefault="00A242A2" w:rsidP="00A242A2">
      <w:pPr>
        <w:pStyle w:val="ConsPlusNonformat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Основными целями Программы являются</w:t>
      </w:r>
      <w:r>
        <w:rPr>
          <w:rFonts w:ascii="Times New Roman" w:hAnsi="Times New Roman" w:cs="Times New Roman"/>
          <w:sz w:val="26"/>
          <w:szCs w:val="26"/>
        </w:rPr>
        <w:t xml:space="preserve"> создание условий для приведения коммунальной инфраструктуры в соответствии с санитарными нормами и СНИП, обеспечивающими комфортные условия содержания в учреждениях поселения</w:t>
      </w:r>
      <w:r w:rsidRPr="00264B2B">
        <w:rPr>
          <w:rFonts w:ascii="Times New Roman" w:hAnsi="Times New Roman" w:cs="Times New Roman"/>
          <w:sz w:val="26"/>
          <w:szCs w:val="26"/>
        </w:rPr>
        <w:t>:</w:t>
      </w:r>
    </w:p>
    <w:p w:rsidR="00A242A2" w:rsidRPr="00264B2B" w:rsidRDefault="00A242A2" w:rsidP="00A242A2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lastRenderedPageBreak/>
        <w:t>- повышени</w:t>
      </w:r>
      <w:r>
        <w:rPr>
          <w:rFonts w:ascii="Times New Roman" w:hAnsi="Times New Roman" w:cs="Times New Roman"/>
          <w:sz w:val="26"/>
          <w:szCs w:val="26"/>
        </w:rPr>
        <w:t xml:space="preserve">е эффективности </w:t>
      </w:r>
      <w:r w:rsidRPr="00264B2B">
        <w:rPr>
          <w:rFonts w:ascii="Times New Roman" w:hAnsi="Times New Roman" w:cs="Times New Roman"/>
          <w:sz w:val="26"/>
          <w:szCs w:val="26"/>
        </w:rPr>
        <w:t>функционирования коммунального хозяйства;</w:t>
      </w:r>
    </w:p>
    <w:p w:rsidR="00A242A2" w:rsidRDefault="00A242A2" w:rsidP="00A242A2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- улучшение     качества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4B2B"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 xml:space="preserve">ения    коммунальных  </w:t>
      </w:r>
      <w:r w:rsidRPr="00264B2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4B2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242A2" w:rsidRPr="00264B2B" w:rsidRDefault="00A242A2" w:rsidP="00A242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Для   достижения   поставленных   целей    необходимо    решить   следующие основные задачи:</w:t>
      </w:r>
    </w:p>
    <w:p w:rsidR="00A242A2" w:rsidRPr="00264B2B" w:rsidRDefault="00A242A2" w:rsidP="00A242A2">
      <w:pPr>
        <w:pStyle w:val="ConsPlusNormal"/>
        <w:numPr>
          <w:ilvl w:val="0"/>
          <w:numId w:val="3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обеспечение финансового оздоровления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4B2B">
        <w:rPr>
          <w:rFonts w:ascii="Times New Roman" w:hAnsi="Times New Roman" w:cs="Times New Roman"/>
          <w:sz w:val="26"/>
          <w:szCs w:val="26"/>
        </w:rPr>
        <w:t xml:space="preserve"> коммунального комплекса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264B2B">
        <w:rPr>
          <w:rFonts w:ascii="Times New Roman" w:hAnsi="Times New Roman" w:cs="Times New Roman"/>
          <w:sz w:val="26"/>
          <w:szCs w:val="26"/>
        </w:rPr>
        <w:t>;</w:t>
      </w:r>
    </w:p>
    <w:p w:rsidR="00A242A2" w:rsidRPr="00270EB8" w:rsidRDefault="00A242A2" w:rsidP="00A242A2">
      <w:pPr>
        <w:pStyle w:val="ConsPlusNormal"/>
        <w:numPr>
          <w:ilvl w:val="0"/>
          <w:numId w:val="3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проведение модернизации инженерной инфраструктуры с привлечением </w:t>
      </w:r>
      <w:r w:rsidRPr="00270EB8">
        <w:rPr>
          <w:rFonts w:ascii="Times New Roman" w:hAnsi="Times New Roman" w:cs="Times New Roman"/>
          <w:sz w:val="26"/>
          <w:szCs w:val="26"/>
        </w:rPr>
        <w:t>бюджетных и внебюджетных средств;</w:t>
      </w:r>
    </w:p>
    <w:p w:rsidR="00A242A2" w:rsidRDefault="00A242A2" w:rsidP="00A242A2">
      <w:pPr>
        <w:pStyle w:val="ConsPlusNormal"/>
        <w:numPr>
          <w:ilvl w:val="0"/>
          <w:numId w:val="3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0EB8">
        <w:rPr>
          <w:rFonts w:ascii="Times New Roman" w:hAnsi="Times New Roman" w:cs="Times New Roman"/>
          <w:sz w:val="26"/>
          <w:szCs w:val="26"/>
        </w:rPr>
        <w:t>обеспечение условий для снижения издержек,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EB8">
        <w:rPr>
          <w:rFonts w:ascii="Times New Roman" w:hAnsi="Times New Roman" w:cs="Times New Roman"/>
          <w:sz w:val="26"/>
          <w:szCs w:val="26"/>
        </w:rPr>
        <w:t xml:space="preserve">техническое    перевооружение    на    основе </w:t>
      </w:r>
      <w:proofErr w:type="spellStart"/>
      <w:r w:rsidRPr="00270EB8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270EB8">
        <w:rPr>
          <w:rFonts w:ascii="Times New Roman" w:hAnsi="Times New Roman" w:cs="Times New Roman"/>
          <w:sz w:val="26"/>
          <w:szCs w:val="26"/>
        </w:rPr>
        <w:t xml:space="preserve">  и ресурсосберегающих технологий.</w:t>
      </w:r>
    </w:p>
    <w:p w:rsidR="00A242A2" w:rsidRDefault="00A242A2" w:rsidP="00A242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15ED" w:rsidRPr="00F2560D" w:rsidRDefault="00C215ED" w:rsidP="00C215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0D">
        <w:rPr>
          <w:b/>
          <w:sz w:val="26"/>
          <w:szCs w:val="26"/>
          <w:lang w:val="en-US"/>
        </w:rPr>
        <w:t>III</w:t>
      </w:r>
      <w:r w:rsidRPr="00F2560D">
        <w:rPr>
          <w:b/>
          <w:sz w:val="26"/>
          <w:szCs w:val="26"/>
        </w:rPr>
        <w:t>. Перечень программных мероприятий</w:t>
      </w:r>
    </w:p>
    <w:p w:rsidR="00C215ED" w:rsidRDefault="00C215ED" w:rsidP="00C215ED">
      <w:pPr>
        <w:pStyle w:val="ConsPlusNormal"/>
        <w:ind w:firstLine="540"/>
        <w:jc w:val="both"/>
        <w:rPr>
          <w:sz w:val="26"/>
          <w:szCs w:val="26"/>
        </w:rPr>
      </w:pPr>
      <w:r w:rsidRPr="004C32E0">
        <w:rPr>
          <w:rFonts w:ascii="Times New Roman" w:hAnsi="Times New Roman" w:cs="Times New Roman"/>
          <w:sz w:val="26"/>
          <w:szCs w:val="26"/>
        </w:rPr>
        <w:t>В связи с принятием Генерального плана Кировского сельсовета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32E0">
        <w:rPr>
          <w:rFonts w:ascii="Times New Roman" w:hAnsi="Times New Roman" w:cs="Times New Roman"/>
          <w:sz w:val="26"/>
          <w:szCs w:val="26"/>
        </w:rPr>
        <w:t xml:space="preserve"> в соответствии со схемами теплоснабжения, схемами водоснабжения, </w:t>
      </w:r>
      <w:r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Pr="004C32E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а включает в себя: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 показатели перспективной обеспеченности и потребности застройки поселения, 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мероприятия, направленные на качественное и бесперебойное обеспечение электро-, газо-, тепло-, водоснабжения новых объектов капитального строительства;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д) мероприятия, направленные на повышение надежности электро-, тепло-, водоснабжения  и качества коммунальных ресурсов;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мероприятия, направленные на повышение энергетической эффективности и технического уровня объектов, входящих в состав систем электро-, тепло-, водоснабжения, и объектов, используемых для утилизации, обезвреживания и захоронения твердых бытовых отходов;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з) мероприятия, предусмотренные программой в области энергосбережения и повышения энергетической эффективности поселения;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прогноз роста тарифов на ресурсы, продукцию и услуги организаций, осуществляющих электро-, тепло-, водоснабжение,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к) действующие тарифы, утвержденные уполномоченными органами;</w:t>
      </w:r>
    </w:p>
    <w:p w:rsidR="00C215ED" w:rsidRDefault="00C215ED" w:rsidP="00C215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л) оценку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C215ED" w:rsidRPr="00920AC1" w:rsidRDefault="00C215ED" w:rsidP="00C215ED">
      <w:pPr>
        <w:shd w:val="clear" w:color="auto" w:fill="FFFFFF"/>
        <w:ind w:right="19"/>
        <w:jc w:val="right"/>
      </w:pPr>
      <w:r w:rsidRPr="00920AC1">
        <w:rPr>
          <w:color w:val="000000"/>
          <w:spacing w:val="-4"/>
        </w:rPr>
        <w:t>Таблица 1</w:t>
      </w:r>
    </w:p>
    <w:tbl>
      <w:tblPr>
        <w:tblW w:w="17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417"/>
        <w:gridCol w:w="851"/>
        <w:gridCol w:w="709"/>
        <w:gridCol w:w="708"/>
        <w:gridCol w:w="709"/>
        <w:gridCol w:w="851"/>
        <w:gridCol w:w="992"/>
        <w:gridCol w:w="1134"/>
        <w:gridCol w:w="7085"/>
      </w:tblGrid>
      <w:tr w:rsidR="00AC183F" w:rsidRPr="005376D3" w:rsidTr="00937550">
        <w:tc>
          <w:tcPr>
            <w:tcW w:w="425" w:type="dxa"/>
            <w:vMerge w:val="restart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76D3">
              <w:rPr>
                <w:sz w:val="22"/>
                <w:szCs w:val="22"/>
              </w:rPr>
              <w:t>№/п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76D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76D3">
              <w:rPr>
                <w:sz w:val="22"/>
                <w:szCs w:val="22"/>
              </w:rPr>
              <w:t>Средства сметного бюджета тыс. руб.</w:t>
            </w:r>
          </w:p>
        </w:tc>
        <w:tc>
          <w:tcPr>
            <w:tcW w:w="13039" w:type="dxa"/>
            <w:gridSpan w:val="8"/>
          </w:tcPr>
          <w:p w:rsidR="00AC183F" w:rsidRPr="005376D3" w:rsidRDefault="00AC183F" w:rsidP="00E711E5">
            <w:pPr>
              <w:tabs>
                <w:tab w:val="left" w:pos="66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76D3">
              <w:rPr>
                <w:sz w:val="22"/>
                <w:szCs w:val="22"/>
              </w:rPr>
              <w:t>Объем финансирования тыс. руб.</w:t>
            </w:r>
          </w:p>
        </w:tc>
      </w:tr>
      <w:tr w:rsidR="00AC183F" w:rsidRPr="00D743E5" w:rsidTr="00AC183F">
        <w:trPr>
          <w:gridAfter w:val="1"/>
          <w:wAfter w:w="7085" w:type="dxa"/>
        </w:trPr>
        <w:tc>
          <w:tcPr>
            <w:tcW w:w="425" w:type="dxa"/>
            <w:vMerge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E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AC183F" w:rsidRPr="00D743E5" w:rsidRDefault="00AC183F" w:rsidP="00AC18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AC183F" w:rsidRPr="005376D3" w:rsidTr="00AC183F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>Капитальный ремонт водопровода по ул. Кирова</w:t>
            </w:r>
          </w:p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183F" w:rsidRPr="0068514C" w:rsidRDefault="00AC183F" w:rsidP="0028351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AC183F" w:rsidRPr="0068514C" w:rsidRDefault="00AC183F" w:rsidP="00A1348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</w:tr>
      <w:tr w:rsidR="00AC183F" w:rsidRPr="005376D3" w:rsidTr="00AC183F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C183F" w:rsidRPr="005376D3" w:rsidRDefault="00AC183F" w:rsidP="00283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Капитальный ремонт водопровода по ул. </w:t>
            </w:r>
            <w:r w:rsidR="00283515">
              <w:rPr>
                <w:sz w:val="24"/>
                <w:szCs w:val="24"/>
              </w:rPr>
              <w:t xml:space="preserve">Жаворонкова </w:t>
            </w:r>
            <w:r w:rsidRPr="005376D3">
              <w:rPr>
                <w:sz w:val="24"/>
                <w:szCs w:val="24"/>
              </w:rPr>
              <w:t xml:space="preserve">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183F" w:rsidRPr="0068514C" w:rsidRDefault="00283515" w:rsidP="0028351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68514C" w:rsidRDefault="00A13482" w:rsidP="00A1348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C183F">
              <w:t>0</w:t>
            </w:r>
          </w:p>
        </w:tc>
        <w:tc>
          <w:tcPr>
            <w:tcW w:w="708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</w:tr>
      <w:tr w:rsidR="00A13482" w:rsidRPr="005376D3" w:rsidTr="001778FC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13482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Капитальный ремонт водопровода по ул. </w:t>
            </w:r>
            <w:r>
              <w:rPr>
                <w:sz w:val="24"/>
                <w:szCs w:val="24"/>
              </w:rPr>
              <w:t xml:space="preserve">Жаворонкова </w:t>
            </w:r>
            <w:r w:rsidRPr="005376D3">
              <w:rPr>
                <w:sz w:val="24"/>
                <w:szCs w:val="24"/>
              </w:rPr>
              <w:t xml:space="preserve">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</w:tr>
      <w:tr w:rsidR="00A13482" w:rsidRPr="005376D3" w:rsidTr="001778FC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13482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13482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Капитальный ремонт водопровода по ул. </w:t>
            </w:r>
            <w:r>
              <w:rPr>
                <w:sz w:val="24"/>
                <w:szCs w:val="24"/>
              </w:rPr>
              <w:t xml:space="preserve">Буденного </w:t>
            </w:r>
            <w:r w:rsidRPr="005376D3">
              <w:rPr>
                <w:sz w:val="24"/>
                <w:szCs w:val="24"/>
              </w:rPr>
              <w:t xml:space="preserve">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</w:tr>
      <w:tr w:rsidR="00A13482" w:rsidRPr="005376D3" w:rsidTr="001778FC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13482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13482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Капитальный ремонт водопровода по ул. </w:t>
            </w:r>
            <w:r>
              <w:rPr>
                <w:sz w:val="24"/>
                <w:szCs w:val="24"/>
              </w:rPr>
              <w:t xml:space="preserve">Енисейская </w:t>
            </w:r>
            <w:r w:rsidRPr="005376D3">
              <w:rPr>
                <w:sz w:val="24"/>
                <w:szCs w:val="24"/>
              </w:rPr>
              <w:t xml:space="preserve">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13482" w:rsidRPr="0068514C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3482" w:rsidRPr="005376D3" w:rsidRDefault="00A13482" w:rsidP="00177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13482" w:rsidRPr="00273589" w:rsidRDefault="00A13482" w:rsidP="001778FC">
            <w:pPr>
              <w:autoSpaceDE w:val="0"/>
              <w:autoSpaceDN w:val="0"/>
              <w:adjustRightInd w:val="0"/>
              <w:jc w:val="both"/>
            </w:pPr>
          </w:p>
        </w:tc>
      </w:tr>
      <w:tr w:rsidR="00AC183F" w:rsidRPr="005376D3" w:rsidTr="00AC183F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C183F" w:rsidRPr="005376D3" w:rsidRDefault="00A13482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 xml:space="preserve">Замена котла в центральной котельной с. </w:t>
            </w:r>
            <w:proofErr w:type="spellStart"/>
            <w:r w:rsidRPr="005376D3"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183F" w:rsidRPr="0068514C" w:rsidRDefault="00A13482" w:rsidP="00E711E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C183F">
              <w:t>0</w:t>
            </w:r>
          </w:p>
        </w:tc>
        <w:tc>
          <w:tcPr>
            <w:tcW w:w="851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C183F" w:rsidRPr="0068514C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183F" w:rsidRPr="00273589" w:rsidRDefault="00A13482" w:rsidP="00E711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</w:tr>
      <w:tr w:rsidR="00AC183F" w:rsidRPr="005376D3" w:rsidTr="00AC183F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C183F" w:rsidRPr="005376D3" w:rsidRDefault="00A13482" w:rsidP="00A134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6D3">
              <w:rPr>
                <w:sz w:val="24"/>
                <w:szCs w:val="24"/>
              </w:rPr>
              <w:t>Установка циркуляционного насоса К55/90</w:t>
            </w:r>
          </w:p>
        </w:tc>
        <w:tc>
          <w:tcPr>
            <w:tcW w:w="1417" w:type="dxa"/>
            <w:shd w:val="clear" w:color="auto" w:fill="auto"/>
          </w:tcPr>
          <w:p w:rsidR="00AC183F" w:rsidRPr="00273589" w:rsidRDefault="00A13482" w:rsidP="00A1348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C183F" w:rsidRPr="00273589">
              <w:t>0</w:t>
            </w:r>
          </w:p>
        </w:tc>
        <w:tc>
          <w:tcPr>
            <w:tcW w:w="851" w:type="dxa"/>
            <w:shd w:val="clear" w:color="auto" w:fill="auto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C183F" w:rsidRPr="00273589" w:rsidRDefault="00AC183F" w:rsidP="00E71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C183F" w:rsidRPr="00273589" w:rsidRDefault="00A13482" w:rsidP="00E711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AC183F" w:rsidRPr="005376D3" w:rsidTr="00AC183F">
        <w:trPr>
          <w:gridAfter w:val="1"/>
          <w:wAfter w:w="7085" w:type="dxa"/>
        </w:trPr>
        <w:tc>
          <w:tcPr>
            <w:tcW w:w="425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76D3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C183F" w:rsidRPr="005376D3" w:rsidRDefault="00A13482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C183F" w:rsidRPr="005376D3" w:rsidRDefault="00AC183F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183F" w:rsidRPr="005376D3" w:rsidRDefault="00A13482" w:rsidP="00A13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83F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C183F" w:rsidRPr="005376D3" w:rsidRDefault="00A13482" w:rsidP="00A13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83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183F" w:rsidRPr="005376D3" w:rsidRDefault="00A13482" w:rsidP="00A13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183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C183F" w:rsidRPr="005376D3" w:rsidRDefault="00A13482" w:rsidP="00A134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C183F" w:rsidRPr="005376D3" w:rsidRDefault="00A13482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C183F" w:rsidRDefault="00A13482" w:rsidP="00E71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2560D" w:rsidRDefault="00F2560D" w:rsidP="00C215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E54" w:rsidRPr="00CD7E54" w:rsidRDefault="00CD7E54" w:rsidP="00CD7E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7E54">
        <w:rPr>
          <w:b/>
          <w:sz w:val="26"/>
          <w:szCs w:val="26"/>
          <w:lang w:val="en-US"/>
        </w:rPr>
        <w:t>IV</w:t>
      </w:r>
      <w:r w:rsidRPr="00CD7E54">
        <w:rPr>
          <w:b/>
          <w:sz w:val="26"/>
          <w:szCs w:val="26"/>
        </w:rPr>
        <w:t>. Обоснование ресурсного обеспечения</w:t>
      </w:r>
    </w:p>
    <w:p w:rsidR="00CD7E54" w:rsidRPr="00264B2B" w:rsidRDefault="00CD7E54" w:rsidP="00CD7E54">
      <w:pPr>
        <w:pStyle w:val="a3"/>
        <w:ind w:firstLine="540"/>
        <w:jc w:val="both"/>
        <w:rPr>
          <w:sz w:val="26"/>
          <w:szCs w:val="26"/>
        </w:rPr>
      </w:pPr>
      <w:r w:rsidRPr="00264B2B">
        <w:rPr>
          <w:sz w:val="26"/>
          <w:szCs w:val="26"/>
        </w:rPr>
        <w:t xml:space="preserve">Затраты на реализацию Программы складываются из затрат на модернизацию и восстановление систем инженерного обеспечения  коммунального  комплекса </w:t>
      </w:r>
      <w:r>
        <w:rPr>
          <w:sz w:val="26"/>
          <w:szCs w:val="26"/>
        </w:rPr>
        <w:t>Кировского сельсовета</w:t>
      </w:r>
      <w:r w:rsidRPr="00264B2B">
        <w:rPr>
          <w:sz w:val="26"/>
          <w:szCs w:val="26"/>
        </w:rPr>
        <w:t xml:space="preserve"> с применением современных эффективных материалов и технологий.</w:t>
      </w:r>
    </w:p>
    <w:p w:rsidR="00F2560D" w:rsidRDefault="00CD7E54" w:rsidP="001E1E5D">
      <w:pPr>
        <w:pStyle w:val="a3"/>
        <w:ind w:firstLine="540"/>
        <w:jc w:val="both"/>
        <w:rPr>
          <w:sz w:val="26"/>
          <w:szCs w:val="26"/>
        </w:rPr>
      </w:pPr>
      <w:r w:rsidRPr="00264B2B">
        <w:rPr>
          <w:sz w:val="26"/>
          <w:szCs w:val="26"/>
        </w:rPr>
        <w:t xml:space="preserve">В бюджете </w:t>
      </w:r>
      <w:r>
        <w:rPr>
          <w:sz w:val="26"/>
          <w:szCs w:val="26"/>
        </w:rPr>
        <w:t>Кировского сельсовета</w:t>
      </w:r>
      <w:r w:rsidRPr="00264B2B">
        <w:rPr>
          <w:sz w:val="26"/>
          <w:szCs w:val="26"/>
        </w:rPr>
        <w:t xml:space="preserve"> предусмотрено на реализацию Программы </w:t>
      </w:r>
      <w:r w:rsidR="00A13482">
        <w:rPr>
          <w:sz w:val="26"/>
          <w:szCs w:val="26"/>
        </w:rPr>
        <w:t>70</w:t>
      </w:r>
      <w:r w:rsidRPr="00264B2B">
        <w:rPr>
          <w:sz w:val="26"/>
          <w:szCs w:val="26"/>
        </w:rPr>
        <w:t xml:space="preserve"> тыс. руб., в том числе по годам:</w:t>
      </w:r>
    </w:p>
    <w:p w:rsidR="00C215ED" w:rsidRPr="00264B2B" w:rsidRDefault="00C215ED" w:rsidP="00C215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4785"/>
      </w:tblGrid>
      <w:tr w:rsidR="00C215ED" w:rsidRPr="00C31131" w:rsidTr="00E711E5">
        <w:trPr>
          <w:trHeight w:val="397"/>
          <w:jc w:val="center"/>
        </w:trPr>
        <w:tc>
          <w:tcPr>
            <w:tcW w:w="5715" w:type="dxa"/>
          </w:tcPr>
          <w:p w:rsidR="00C215ED" w:rsidRPr="00C31131" w:rsidRDefault="00C215ED" w:rsidP="00E711E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4785" w:type="dxa"/>
          </w:tcPr>
          <w:p w:rsidR="00C215ED" w:rsidRPr="00C31131" w:rsidRDefault="00C215ED" w:rsidP="00E711E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 xml:space="preserve">Бюджет муниципального образования </w:t>
            </w:r>
            <w:r>
              <w:rPr>
                <w:sz w:val="26"/>
                <w:szCs w:val="26"/>
              </w:rPr>
              <w:t>Кировский сельсовет тыс. руб.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</w:tcPr>
          <w:p w:rsidR="00C215ED" w:rsidRPr="00C31131" w:rsidRDefault="00C215ED" w:rsidP="00E711E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01</w:t>
            </w:r>
          </w:p>
        </w:tc>
        <w:tc>
          <w:tcPr>
            <w:tcW w:w="4785" w:type="dxa"/>
          </w:tcPr>
          <w:p w:rsidR="00C215ED" w:rsidRPr="00C31131" w:rsidRDefault="00C215ED" w:rsidP="00E711E5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02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C215ED" w:rsidP="00A13482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6</w:t>
            </w:r>
          </w:p>
        </w:tc>
        <w:tc>
          <w:tcPr>
            <w:tcW w:w="4785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.0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C215ED" w:rsidP="00A13482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7</w:t>
            </w:r>
          </w:p>
        </w:tc>
        <w:tc>
          <w:tcPr>
            <w:tcW w:w="4785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C215ED" w:rsidP="00A13482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8</w:t>
            </w:r>
          </w:p>
        </w:tc>
        <w:tc>
          <w:tcPr>
            <w:tcW w:w="4785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C215ED" w:rsidP="00A13482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9</w:t>
            </w:r>
          </w:p>
        </w:tc>
        <w:tc>
          <w:tcPr>
            <w:tcW w:w="4785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3113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785" w:type="dxa"/>
            <w:vAlign w:val="bottom"/>
          </w:tcPr>
          <w:p w:rsidR="00C215ED" w:rsidRPr="00C31131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215ED">
              <w:rPr>
                <w:sz w:val="26"/>
                <w:szCs w:val="26"/>
              </w:rPr>
              <w:t>.0</w:t>
            </w:r>
          </w:p>
        </w:tc>
      </w:tr>
      <w:tr w:rsidR="00C215ED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C215ED" w:rsidRPr="00C31131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785" w:type="dxa"/>
            <w:vAlign w:val="bottom"/>
          </w:tcPr>
          <w:p w:rsidR="00C215ED" w:rsidRPr="00C31131" w:rsidRDefault="00A13482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C215ED">
              <w:rPr>
                <w:sz w:val="26"/>
                <w:szCs w:val="26"/>
              </w:rPr>
              <w:t>0</w:t>
            </w:r>
          </w:p>
        </w:tc>
      </w:tr>
      <w:tr w:rsidR="00A13482" w:rsidRPr="00C31131" w:rsidTr="00E711E5">
        <w:trPr>
          <w:trHeight w:val="397"/>
          <w:jc w:val="center"/>
        </w:trPr>
        <w:tc>
          <w:tcPr>
            <w:tcW w:w="5715" w:type="dxa"/>
            <w:vAlign w:val="bottom"/>
          </w:tcPr>
          <w:p w:rsidR="00A13482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4785" w:type="dxa"/>
            <w:vAlign w:val="bottom"/>
          </w:tcPr>
          <w:p w:rsidR="00A13482" w:rsidRDefault="00A13482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</w:p>
        </w:tc>
      </w:tr>
    </w:tbl>
    <w:p w:rsidR="00CD7E54" w:rsidRDefault="00CD7E54" w:rsidP="00C215ED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CD7E54" w:rsidRDefault="00CD7E54" w:rsidP="00C215ED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CD7E54" w:rsidRPr="00B86DB7" w:rsidRDefault="00CD7E54" w:rsidP="00CD7E54">
      <w:pPr>
        <w:keepNext/>
        <w:ind w:left="720"/>
        <w:jc w:val="center"/>
        <w:rPr>
          <w:b/>
          <w:sz w:val="26"/>
          <w:szCs w:val="26"/>
        </w:rPr>
      </w:pPr>
      <w:r w:rsidRPr="00B86DB7">
        <w:rPr>
          <w:b/>
          <w:sz w:val="26"/>
          <w:szCs w:val="26"/>
          <w:lang w:val="en-US"/>
        </w:rPr>
        <w:t>V</w:t>
      </w:r>
      <w:r w:rsidRPr="00B86DB7">
        <w:rPr>
          <w:b/>
          <w:sz w:val="26"/>
          <w:szCs w:val="26"/>
        </w:rPr>
        <w:t xml:space="preserve">. Механизм реализации </w:t>
      </w:r>
    </w:p>
    <w:p w:rsidR="00CD7E54" w:rsidRPr="00264B2B" w:rsidRDefault="00CD7E54" w:rsidP="00CD7E54">
      <w:pPr>
        <w:pStyle w:val="a3"/>
        <w:keepNext/>
        <w:ind w:firstLine="0"/>
        <w:jc w:val="both"/>
        <w:rPr>
          <w:sz w:val="26"/>
          <w:szCs w:val="26"/>
        </w:rPr>
      </w:pPr>
    </w:p>
    <w:p w:rsidR="00CD7E54" w:rsidRPr="00264B2B" w:rsidRDefault="00CD7E54" w:rsidP="00CD7E54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Управление ходом реализации Программы осуществляет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264B2B">
        <w:rPr>
          <w:rFonts w:ascii="Times New Roman" w:hAnsi="Times New Roman" w:cs="Times New Roman"/>
          <w:sz w:val="26"/>
          <w:szCs w:val="26"/>
        </w:rPr>
        <w:t>.</w:t>
      </w:r>
    </w:p>
    <w:p w:rsidR="00CD7E54" w:rsidRDefault="00CD7E54" w:rsidP="00CD7E54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264B2B">
        <w:rPr>
          <w:rFonts w:ascii="Times New Roman" w:hAnsi="Times New Roman" w:cs="Times New Roman"/>
          <w:sz w:val="26"/>
          <w:szCs w:val="26"/>
        </w:rPr>
        <w:t>.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264B2B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 в рамках своих полномочий: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- непосредственный контроль за ходом реализации мероприятий Программы;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- подготовка отчетов о реализации Программы.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CD7E54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Муниципальным заказчиком Программы осуществляется: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- координация исполнения программных мероприятий;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>- оценка эффективности реализации Программы;</w:t>
      </w:r>
    </w:p>
    <w:p w:rsidR="00CD7E54" w:rsidRPr="00264B2B" w:rsidRDefault="00CD7E54" w:rsidP="00CD7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B2B">
        <w:rPr>
          <w:rFonts w:ascii="Times New Roman" w:hAnsi="Times New Roman" w:cs="Times New Roman"/>
          <w:sz w:val="26"/>
          <w:szCs w:val="26"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указов Президента Российской Федерации, нормативных правовых актов Правительства Российской Федерации, законов и нормативных правовых актов Республики Хакасия,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Кировского сельсовета.</w:t>
      </w:r>
    </w:p>
    <w:p w:rsidR="00C215ED" w:rsidRPr="00192519" w:rsidRDefault="00C215ED" w:rsidP="00C215ED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192519">
        <w:rPr>
          <w:b/>
          <w:sz w:val="26"/>
          <w:szCs w:val="26"/>
          <w:lang w:val="en-US"/>
        </w:rPr>
        <w:t>VI</w:t>
      </w:r>
      <w:r w:rsidRPr="00192519">
        <w:rPr>
          <w:b/>
          <w:sz w:val="26"/>
          <w:szCs w:val="26"/>
        </w:rPr>
        <w:t>. Оценка эффективности</w:t>
      </w:r>
    </w:p>
    <w:p w:rsidR="00C215ED" w:rsidRPr="00192519" w:rsidRDefault="00C215ED" w:rsidP="00C215ED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C215ED" w:rsidRDefault="00C215ED" w:rsidP="00C215E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4B2B">
        <w:rPr>
          <w:sz w:val="26"/>
          <w:szCs w:val="26"/>
        </w:rPr>
        <w:t>Оценка социально-экономической эффективности программы производится согласно следующ</w:t>
      </w:r>
      <w:r>
        <w:rPr>
          <w:sz w:val="26"/>
          <w:szCs w:val="26"/>
        </w:rPr>
        <w:t>их показателей результативности:</w:t>
      </w:r>
    </w:p>
    <w:p w:rsidR="00C215ED" w:rsidRPr="00C31131" w:rsidRDefault="00C215ED" w:rsidP="00C215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Pr="00C31131">
        <w:rPr>
          <w:rFonts w:ascii="Times New Roman" w:hAnsi="Times New Roman" w:cs="Times New Roman"/>
          <w:sz w:val="26"/>
          <w:szCs w:val="26"/>
        </w:rPr>
        <w:t>нижение уровня износа объектов коммунальной инфраструктуры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15ED" w:rsidRDefault="00C215ED" w:rsidP="00C215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C31131">
        <w:rPr>
          <w:rFonts w:ascii="Times New Roman" w:hAnsi="Times New Roman" w:cs="Times New Roman"/>
          <w:sz w:val="26"/>
          <w:szCs w:val="26"/>
        </w:rPr>
        <w:t>риведение объектов коммунальной инфраструктуры в состояние отвечающее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31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5ED" w:rsidRPr="00C31131" w:rsidRDefault="00C215ED" w:rsidP="00C215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1131">
        <w:rPr>
          <w:rFonts w:ascii="Times New Roman" w:hAnsi="Times New Roman" w:cs="Times New Roman"/>
          <w:sz w:val="26"/>
          <w:szCs w:val="26"/>
        </w:rPr>
        <w:t>современным техническим требованиям и нормам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215ED" w:rsidRDefault="00C215ED" w:rsidP="00C215E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-о</w:t>
      </w:r>
      <w:r w:rsidRPr="00C31131">
        <w:rPr>
          <w:sz w:val="26"/>
          <w:szCs w:val="26"/>
        </w:rPr>
        <w:t>беспечение потребителей качественными коммунальными услугами.</w:t>
      </w:r>
    </w:p>
    <w:p w:rsidR="00C215ED" w:rsidRDefault="00C215ED" w:rsidP="00C215ED">
      <w:pPr>
        <w:keepNext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C215ED" w:rsidRPr="00264B2B" w:rsidRDefault="00C215ED" w:rsidP="00C215ED">
      <w:pPr>
        <w:keepNext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264B2B">
        <w:rPr>
          <w:sz w:val="26"/>
          <w:szCs w:val="26"/>
        </w:rPr>
        <w:t>Результативность программных мероприятий</w:t>
      </w:r>
    </w:p>
    <w:p w:rsidR="00C215ED" w:rsidRPr="00264B2B" w:rsidRDefault="00C215ED" w:rsidP="00C215ED">
      <w:pPr>
        <w:keepNext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160"/>
        <w:gridCol w:w="2685"/>
      </w:tblGrid>
      <w:tr w:rsidR="00C215ED" w:rsidRPr="00C31131" w:rsidTr="00E711E5">
        <w:tc>
          <w:tcPr>
            <w:tcW w:w="828" w:type="dxa"/>
            <w:vMerge w:val="restart"/>
            <w:vAlign w:val="center"/>
          </w:tcPr>
          <w:p w:rsidR="00C215ED" w:rsidRPr="00C31131" w:rsidRDefault="00C215ED" w:rsidP="00E711E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215ED" w:rsidRPr="00C31131" w:rsidRDefault="00C215ED" w:rsidP="00E711E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Наименование показателей результативности (индикаторов)</w:t>
            </w:r>
          </w:p>
        </w:tc>
        <w:tc>
          <w:tcPr>
            <w:tcW w:w="4845" w:type="dxa"/>
            <w:gridSpan w:val="2"/>
            <w:vAlign w:val="center"/>
          </w:tcPr>
          <w:p w:rsidR="00C215ED" w:rsidRPr="00C31131" w:rsidRDefault="00C215ED" w:rsidP="00E711E5">
            <w:pPr>
              <w:keepNext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Характеристика</w:t>
            </w:r>
          </w:p>
        </w:tc>
      </w:tr>
      <w:tr w:rsidR="00C215ED" w:rsidRPr="00C31131" w:rsidTr="00E711E5">
        <w:tc>
          <w:tcPr>
            <w:tcW w:w="828" w:type="dxa"/>
            <w:vMerge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Количественная, %</w:t>
            </w:r>
          </w:p>
        </w:tc>
        <w:tc>
          <w:tcPr>
            <w:tcW w:w="2685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Качественная (в сравнении с предыдущим годом),   %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01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02</w:t>
            </w:r>
          </w:p>
        </w:tc>
        <w:tc>
          <w:tcPr>
            <w:tcW w:w="2160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03</w:t>
            </w:r>
          </w:p>
        </w:tc>
        <w:tc>
          <w:tcPr>
            <w:tcW w:w="2685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04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6</w:t>
            </w:r>
          </w:p>
        </w:tc>
        <w:tc>
          <w:tcPr>
            <w:tcW w:w="2160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75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7</w:t>
            </w:r>
          </w:p>
        </w:tc>
        <w:tc>
          <w:tcPr>
            <w:tcW w:w="2160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68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8</w:t>
            </w:r>
          </w:p>
        </w:tc>
        <w:tc>
          <w:tcPr>
            <w:tcW w:w="2160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60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13482">
              <w:rPr>
                <w:sz w:val="26"/>
                <w:szCs w:val="26"/>
              </w:rPr>
              <w:t>9</w:t>
            </w:r>
          </w:p>
        </w:tc>
        <w:tc>
          <w:tcPr>
            <w:tcW w:w="2160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13482">
              <w:rPr>
                <w:sz w:val="26"/>
                <w:szCs w:val="26"/>
              </w:rPr>
              <w:t>20</w:t>
            </w:r>
          </w:p>
        </w:tc>
        <w:tc>
          <w:tcPr>
            <w:tcW w:w="2160" w:type="dxa"/>
            <w:vAlign w:val="bottom"/>
          </w:tcPr>
          <w:p w:rsidR="00C215ED" w:rsidRPr="00C31131" w:rsidRDefault="00C215ED" w:rsidP="00E7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215ED" w:rsidRPr="00C31131" w:rsidTr="00E711E5">
        <w:tc>
          <w:tcPr>
            <w:tcW w:w="828" w:type="dxa"/>
            <w:vAlign w:val="center"/>
          </w:tcPr>
          <w:p w:rsidR="00C215ED" w:rsidRPr="00C31131" w:rsidRDefault="00C215ED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  <w:vAlign w:val="center"/>
          </w:tcPr>
          <w:p w:rsidR="00C215ED" w:rsidRPr="00C31131" w:rsidRDefault="00C215ED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13482">
              <w:rPr>
                <w:sz w:val="26"/>
                <w:szCs w:val="26"/>
              </w:rPr>
              <w:t>21</w:t>
            </w:r>
          </w:p>
        </w:tc>
        <w:tc>
          <w:tcPr>
            <w:tcW w:w="2160" w:type="dxa"/>
            <w:vAlign w:val="bottom"/>
          </w:tcPr>
          <w:p w:rsidR="00C215ED" w:rsidRPr="00C31131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85" w:type="dxa"/>
            <w:vAlign w:val="center"/>
          </w:tcPr>
          <w:p w:rsidR="00C215ED" w:rsidRPr="00C31131" w:rsidRDefault="00A13482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13482" w:rsidRPr="00C31131" w:rsidTr="00E711E5">
        <w:tc>
          <w:tcPr>
            <w:tcW w:w="828" w:type="dxa"/>
            <w:vAlign w:val="center"/>
          </w:tcPr>
          <w:p w:rsidR="00A13482" w:rsidRDefault="00A13482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  <w:vAlign w:val="center"/>
          </w:tcPr>
          <w:p w:rsidR="00A13482" w:rsidRDefault="00A13482" w:rsidP="00A13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160" w:type="dxa"/>
            <w:vAlign w:val="bottom"/>
          </w:tcPr>
          <w:p w:rsidR="00A13482" w:rsidRDefault="00A13482" w:rsidP="00A1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85" w:type="dxa"/>
            <w:vAlign w:val="center"/>
          </w:tcPr>
          <w:p w:rsidR="00A13482" w:rsidRPr="00C31131" w:rsidRDefault="00A13482" w:rsidP="00E711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920AC1" w:rsidRDefault="00920AC1" w:rsidP="00920AC1">
      <w:pPr>
        <w:pStyle w:val="a3"/>
        <w:ind w:firstLine="0"/>
        <w:rPr>
          <w:sz w:val="26"/>
          <w:szCs w:val="26"/>
        </w:rPr>
      </w:pPr>
    </w:p>
    <w:sectPr w:rsidR="00920AC1" w:rsidSect="00ED2114">
      <w:pgSz w:w="11906" w:h="16838" w:code="9"/>
      <w:pgMar w:top="360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2F" w:rsidRDefault="0054002F" w:rsidP="007E2501">
      <w:pPr>
        <w:pStyle w:val="a3"/>
      </w:pPr>
      <w:r>
        <w:separator/>
      </w:r>
    </w:p>
  </w:endnote>
  <w:endnote w:type="continuationSeparator" w:id="0">
    <w:p w:rsidR="0054002F" w:rsidRDefault="0054002F" w:rsidP="007E250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2F" w:rsidRDefault="0054002F" w:rsidP="007E2501">
      <w:pPr>
        <w:pStyle w:val="a3"/>
      </w:pPr>
      <w:r>
        <w:separator/>
      </w:r>
    </w:p>
  </w:footnote>
  <w:footnote w:type="continuationSeparator" w:id="0">
    <w:p w:rsidR="0054002F" w:rsidRDefault="0054002F" w:rsidP="007E250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8F2"/>
    <w:multiLevelType w:val="hybridMultilevel"/>
    <w:tmpl w:val="4C6AFB00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57C37"/>
    <w:multiLevelType w:val="hybridMultilevel"/>
    <w:tmpl w:val="4A54FFD0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FC"/>
    <w:rsid w:val="000057DB"/>
    <w:rsid w:val="0000690C"/>
    <w:rsid w:val="00010954"/>
    <w:rsid w:val="0001333F"/>
    <w:rsid w:val="0001517B"/>
    <w:rsid w:val="00023A74"/>
    <w:rsid w:val="0002727E"/>
    <w:rsid w:val="00036653"/>
    <w:rsid w:val="00040859"/>
    <w:rsid w:val="00046B19"/>
    <w:rsid w:val="000540FC"/>
    <w:rsid w:val="00056A02"/>
    <w:rsid w:val="00061485"/>
    <w:rsid w:val="00064FAB"/>
    <w:rsid w:val="000751B1"/>
    <w:rsid w:val="0007753A"/>
    <w:rsid w:val="000806B1"/>
    <w:rsid w:val="0008294C"/>
    <w:rsid w:val="00085060"/>
    <w:rsid w:val="00086BCB"/>
    <w:rsid w:val="00090181"/>
    <w:rsid w:val="00096923"/>
    <w:rsid w:val="000A1F31"/>
    <w:rsid w:val="000A4E2F"/>
    <w:rsid w:val="000A7540"/>
    <w:rsid w:val="000B27E3"/>
    <w:rsid w:val="000B2ABC"/>
    <w:rsid w:val="000E0354"/>
    <w:rsid w:val="000E5E48"/>
    <w:rsid w:val="000F021B"/>
    <w:rsid w:val="000F6D83"/>
    <w:rsid w:val="001055E0"/>
    <w:rsid w:val="00111685"/>
    <w:rsid w:val="001232D3"/>
    <w:rsid w:val="00123F9A"/>
    <w:rsid w:val="00124B11"/>
    <w:rsid w:val="00133B37"/>
    <w:rsid w:val="00144472"/>
    <w:rsid w:val="00144BD2"/>
    <w:rsid w:val="001465F8"/>
    <w:rsid w:val="00146E48"/>
    <w:rsid w:val="00147DAF"/>
    <w:rsid w:val="00172ED4"/>
    <w:rsid w:val="001803F6"/>
    <w:rsid w:val="00184EC8"/>
    <w:rsid w:val="001866B6"/>
    <w:rsid w:val="00191D36"/>
    <w:rsid w:val="00192519"/>
    <w:rsid w:val="001943A8"/>
    <w:rsid w:val="001A505F"/>
    <w:rsid w:val="001B5BDF"/>
    <w:rsid w:val="001C4D57"/>
    <w:rsid w:val="001C6046"/>
    <w:rsid w:val="001D1A90"/>
    <w:rsid w:val="001D67E1"/>
    <w:rsid w:val="001E014A"/>
    <w:rsid w:val="001E1E5D"/>
    <w:rsid w:val="001E5E3B"/>
    <w:rsid w:val="00200138"/>
    <w:rsid w:val="00201841"/>
    <w:rsid w:val="00205217"/>
    <w:rsid w:val="00206B4A"/>
    <w:rsid w:val="00227D3B"/>
    <w:rsid w:val="0023251A"/>
    <w:rsid w:val="002363B6"/>
    <w:rsid w:val="00240626"/>
    <w:rsid w:val="002468AE"/>
    <w:rsid w:val="00251E91"/>
    <w:rsid w:val="00255F78"/>
    <w:rsid w:val="002631D3"/>
    <w:rsid w:val="00264B2B"/>
    <w:rsid w:val="00264FAC"/>
    <w:rsid w:val="00270EB8"/>
    <w:rsid w:val="00283515"/>
    <w:rsid w:val="002837FE"/>
    <w:rsid w:val="00286561"/>
    <w:rsid w:val="002A109B"/>
    <w:rsid w:val="002A5A6A"/>
    <w:rsid w:val="002A67CA"/>
    <w:rsid w:val="002A682B"/>
    <w:rsid w:val="002B606D"/>
    <w:rsid w:val="002B6DAA"/>
    <w:rsid w:val="002D5BB9"/>
    <w:rsid w:val="002E66C9"/>
    <w:rsid w:val="002F3C2D"/>
    <w:rsid w:val="002F56B8"/>
    <w:rsid w:val="0030516F"/>
    <w:rsid w:val="003075CC"/>
    <w:rsid w:val="00322466"/>
    <w:rsid w:val="00333A31"/>
    <w:rsid w:val="0033514D"/>
    <w:rsid w:val="003357B1"/>
    <w:rsid w:val="00336CA1"/>
    <w:rsid w:val="003402ED"/>
    <w:rsid w:val="00341981"/>
    <w:rsid w:val="003421FC"/>
    <w:rsid w:val="0034291F"/>
    <w:rsid w:val="00343813"/>
    <w:rsid w:val="003470FA"/>
    <w:rsid w:val="0034778E"/>
    <w:rsid w:val="003511A2"/>
    <w:rsid w:val="00361F55"/>
    <w:rsid w:val="003635DE"/>
    <w:rsid w:val="00376006"/>
    <w:rsid w:val="0037636F"/>
    <w:rsid w:val="00383B91"/>
    <w:rsid w:val="00384FC1"/>
    <w:rsid w:val="003A23E9"/>
    <w:rsid w:val="003A435A"/>
    <w:rsid w:val="003A6AD4"/>
    <w:rsid w:val="003A7199"/>
    <w:rsid w:val="003B7C4D"/>
    <w:rsid w:val="003C2A34"/>
    <w:rsid w:val="003C3F93"/>
    <w:rsid w:val="003D4373"/>
    <w:rsid w:val="003E5F85"/>
    <w:rsid w:val="003F3E19"/>
    <w:rsid w:val="003F63CC"/>
    <w:rsid w:val="003F7EE0"/>
    <w:rsid w:val="004005C8"/>
    <w:rsid w:val="0040299E"/>
    <w:rsid w:val="00422A20"/>
    <w:rsid w:val="0042344D"/>
    <w:rsid w:val="00431004"/>
    <w:rsid w:val="00432987"/>
    <w:rsid w:val="00443C14"/>
    <w:rsid w:val="004506AA"/>
    <w:rsid w:val="00461432"/>
    <w:rsid w:val="004674B6"/>
    <w:rsid w:val="00470F23"/>
    <w:rsid w:val="00471760"/>
    <w:rsid w:val="00472E48"/>
    <w:rsid w:val="0048192B"/>
    <w:rsid w:val="004910A3"/>
    <w:rsid w:val="004950AB"/>
    <w:rsid w:val="004A12A8"/>
    <w:rsid w:val="004B0CB4"/>
    <w:rsid w:val="004B13BC"/>
    <w:rsid w:val="004B27C3"/>
    <w:rsid w:val="004B6C03"/>
    <w:rsid w:val="004C3F2B"/>
    <w:rsid w:val="004D085E"/>
    <w:rsid w:val="004E0621"/>
    <w:rsid w:val="004F722F"/>
    <w:rsid w:val="00503942"/>
    <w:rsid w:val="00504E5C"/>
    <w:rsid w:val="00506CA3"/>
    <w:rsid w:val="00511179"/>
    <w:rsid w:val="00514E8C"/>
    <w:rsid w:val="00521A0C"/>
    <w:rsid w:val="00522B2F"/>
    <w:rsid w:val="005307D1"/>
    <w:rsid w:val="00533F55"/>
    <w:rsid w:val="005376D3"/>
    <w:rsid w:val="0054002F"/>
    <w:rsid w:val="00543849"/>
    <w:rsid w:val="00547BBB"/>
    <w:rsid w:val="00551124"/>
    <w:rsid w:val="0056312C"/>
    <w:rsid w:val="00566F17"/>
    <w:rsid w:val="005763C5"/>
    <w:rsid w:val="0058495F"/>
    <w:rsid w:val="00584A91"/>
    <w:rsid w:val="005A34BB"/>
    <w:rsid w:val="005B164F"/>
    <w:rsid w:val="005B58B7"/>
    <w:rsid w:val="005B6A62"/>
    <w:rsid w:val="005C1CD5"/>
    <w:rsid w:val="005C5D40"/>
    <w:rsid w:val="005D4D08"/>
    <w:rsid w:val="005D50CB"/>
    <w:rsid w:val="005E4FC0"/>
    <w:rsid w:val="005E5B66"/>
    <w:rsid w:val="00613C95"/>
    <w:rsid w:val="00616E79"/>
    <w:rsid w:val="00617D51"/>
    <w:rsid w:val="00637FF0"/>
    <w:rsid w:val="00643AA7"/>
    <w:rsid w:val="00646CE9"/>
    <w:rsid w:val="006530E9"/>
    <w:rsid w:val="006626EE"/>
    <w:rsid w:val="006649A5"/>
    <w:rsid w:val="00665040"/>
    <w:rsid w:val="006729FC"/>
    <w:rsid w:val="006749C9"/>
    <w:rsid w:val="00675EAC"/>
    <w:rsid w:val="00683185"/>
    <w:rsid w:val="0068514C"/>
    <w:rsid w:val="0069139A"/>
    <w:rsid w:val="006A05F0"/>
    <w:rsid w:val="006A5054"/>
    <w:rsid w:val="006B08C6"/>
    <w:rsid w:val="006B5402"/>
    <w:rsid w:val="006B6B58"/>
    <w:rsid w:val="006C1BFD"/>
    <w:rsid w:val="006C4F45"/>
    <w:rsid w:val="006D7CFE"/>
    <w:rsid w:val="006E39DE"/>
    <w:rsid w:val="006F3591"/>
    <w:rsid w:val="006F7A94"/>
    <w:rsid w:val="00702065"/>
    <w:rsid w:val="007053D8"/>
    <w:rsid w:val="00716148"/>
    <w:rsid w:val="007219EB"/>
    <w:rsid w:val="00722235"/>
    <w:rsid w:val="00731171"/>
    <w:rsid w:val="0073401D"/>
    <w:rsid w:val="00735D9D"/>
    <w:rsid w:val="007549B1"/>
    <w:rsid w:val="00762D71"/>
    <w:rsid w:val="0077484D"/>
    <w:rsid w:val="007A5228"/>
    <w:rsid w:val="007B056C"/>
    <w:rsid w:val="007B6540"/>
    <w:rsid w:val="007C15A0"/>
    <w:rsid w:val="007C5B38"/>
    <w:rsid w:val="007C788F"/>
    <w:rsid w:val="007D3B0F"/>
    <w:rsid w:val="007D502C"/>
    <w:rsid w:val="007E2501"/>
    <w:rsid w:val="007E73BA"/>
    <w:rsid w:val="007F0EF7"/>
    <w:rsid w:val="007F56D7"/>
    <w:rsid w:val="007F659A"/>
    <w:rsid w:val="007F6750"/>
    <w:rsid w:val="00812262"/>
    <w:rsid w:val="00821039"/>
    <w:rsid w:val="00823ADD"/>
    <w:rsid w:val="008260BD"/>
    <w:rsid w:val="0083533C"/>
    <w:rsid w:val="00837255"/>
    <w:rsid w:val="00851993"/>
    <w:rsid w:val="0085706E"/>
    <w:rsid w:val="00860CA3"/>
    <w:rsid w:val="00864BBC"/>
    <w:rsid w:val="00876BEF"/>
    <w:rsid w:val="00877170"/>
    <w:rsid w:val="00885A50"/>
    <w:rsid w:val="00885EE5"/>
    <w:rsid w:val="008976CB"/>
    <w:rsid w:val="00897F2C"/>
    <w:rsid w:val="008A055E"/>
    <w:rsid w:val="008A6181"/>
    <w:rsid w:val="008A78DF"/>
    <w:rsid w:val="008B55D9"/>
    <w:rsid w:val="008C38E7"/>
    <w:rsid w:val="008C4FA0"/>
    <w:rsid w:val="008C6384"/>
    <w:rsid w:val="008C6D6B"/>
    <w:rsid w:val="008C7131"/>
    <w:rsid w:val="008D276C"/>
    <w:rsid w:val="008D52D7"/>
    <w:rsid w:val="008E0F61"/>
    <w:rsid w:val="008E3B9B"/>
    <w:rsid w:val="008E5065"/>
    <w:rsid w:val="009014C6"/>
    <w:rsid w:val="0090488D"/>
    <w:rsid w:val="00906DBA"/>
    <w:rsid w:val="00912E24"/>
    <w:rsid w:val="00920AC1"/>
    <w:rsid w:val="009263BF"/>
    <w:rsid w:val="009470BE"/>
    <w:rsid w:val="00957B3D"/>
    <w:rsid w:val="0096361D"/>
    <w:rsid w:val="0097280D"/>
    <w:rsid w:val="00977417"/>
    <w:rsid w:val="00984CF1"/>
    <w:rsid w:val="0098500E"/>
    <w:rsid w:val="00985927"/>
    <w:rsid w:val="009916A9"/>
    <w:rsid w:val="009B44A9"/>
    <w:rsid w:val="009B4B81"/>
    <w:rsid w:val="009B7043"/>
    <w:rsid w:val="009C145A"/>
    <w:rsid w:val="009C2DF5"/>
    <w:rsid w:val="009D4A22"/>
    <w:rsid w:val="009D4C61"/>
    <w:rsid w:val="009E09E8"/>
    <w:rsid w:val="009E5053"/>
    <w:rsid w:val="009E5452"/>
    <w:rsid w:val="00A001BD"/>
    <w:rsid w:val="00A0369D"/>
    <w:rsid w:val="00A07DA9"/>
    <w:rsid w:val="00A13482"/>
    <w:rsid w:val="00A17326"/>
    <w:rsid w:val="00A242A2"/>
    <w:rsid w:val="00A27C2A"/>
    <w:rsid w:val="00A300BA"/>
    <w:rsid w:val="00A40BA4"/>
    <w:rsid w:val="00A422B4"/>
    <w:rsid w:val="00A44635"/>
    <w:rsid w:val="00A46F62"/>
    <w:rsid w:val="00A621AB"/>
    <w:rsid w:val="00A63DBF"/>
    <w:rsid w:val="00A805A8"/>
    <w:rsid w:val="00A93889"/>
    <w:rsid w:val="00A95B89"/>
    <w:rsid w:val="00AA0750"/>
    <w:rsid w:val="00AA78B4"/>
    <w:rsid w:val="00AC183F"/>
    <w:rsid w:val="00AC251B"/>
    <w:rsid w:val="00AC34C0"/>
    <w:rsid w:val="00AD481F"/>
    <w:rsid w:val="00AD482D"/>
    <w:rsid w:val="00AD7085"/>
    <w:rsid w:val="00AF0849"/>
    <w:rsid w:val="00AF5ADA"/>
    <w:rsid w:val="00B0138E"/>
    <w:rsid w:val="00B019D8"/>
    <w:rsid w:val="00B03352"/>
    <w:rsid w:val="00B137E1"/>
    <w:rsid w:val="00B22576"/>
    <w:rsid w:val="00B255EF"/>
    <w:rsid w:val="00B56183"/>
    <w:rsid w:val="00B62821"/>
    <w:rsid w:val="00B63D11"/>
    <w:rsid w:val="00B750C5"/>
    <w:rsid w:val="00B806B1"/>
    <w:rsid w:val="00B81AD5"/>
    <w:rsid w:val="00B828E0"/>
    <w:rsid w:val="00B8550F"/>
    <w:rsid w:val="00B86DB7"/>
    <w:rsid w:val="00B94ED8"/>
    <w:rsid w:val="00B96317"/>
    <w:rsid w:val="00BA384B"/>
    <w:rsid w:val="00BA4FBA"/>
    <w:rsid w:val="00BB0876"/>
    <w:rsid w:val="00BB7DE3"/>
    <w:rsid w:val="00BC5AEA"/>
    <w:rsid w:val="00BC68C6"/>
    <w:rsid w:val="00BD6254"/>
    <w:rsid w:val="00BE6A21"/>
    <w:rsid w:val="00BE7837"/>
    <w:rsid w:val="00BE7E93"/>
    <w:rsid w:val="00BF1587"/>
    <w:rsid w:val="00BF2552"/>
    <w:rsid w:val="00BF4268"/>
    <w:rsid w:val="00C043B0"/>
    <w:rsid w:val="00C215ED"/>
    <w:rsid w:val="00C23357"/>
    <w:rsid w:val="00C30725"/>
    <w:rsid w:val="00C31131"/>
    <w:rsid w:val="00C46C55"/>
    <w:rsid w:val="00C64779"/>
    <w:rsid w:val="00C6547D"/>
    <w:rsid w:val="00C70219"/>
    <w:rsid w:val="00C72963"/>
    <w:rsid w:val="00C81FFC"/>
    <w:rsid w:val="00C822D4"/>
    <w:rsid w:val="00C83387"/>
    <w:rsid w:val="00C842A9"/>
    <w:rsid w:val="00C85332"/>
    <w:rsid w:val="00C86A34"/>
    <w:rsid w:val="00C9094C"/>
    <w:rsid w:val="00CA0C0B"/>
    <w:rsid w:val="00CA34FD"/>
    <w:rsid w:val="00CA635D"/>
    <w:rsid w:val="00CB4FB8"/>
    <w:rsid w:val="00CB6F02"/>
    <w:rsid w:val="00CC1FD2"/>
    <w:rsid w:val="00CC2338"/>
    <w:rsid w:val="00CC67A3"/>
    <w:rsid w:val="00CC7D80"/>
    <w:rsid w:val="00CC7FDA"/>
    <w:rsid w:val="00CD2587"/>
    <w:rsid w:val="00CD3C19"/>
    <w:rsid w:val="00CD7E54"/>
    <w:rsid w:val="00CF3D07"/>
    <w:rsid w:val="00D10122"/>
    <w:rsid w:val="00D14E75"/>
    <w:rsid w:val="00D208B5"/>
    <w:rsid w:val="00D23619"/>
    <w:rsid w:val="00D33DB6"/>
    <w:rsid w:val="00D33EA5"/>
    <w:rsid w:val="00D454FA"/>
    <w:rsid w:val="00D45835"/>
    <w:rsid w:val="00D65043"/>
    <w:rsid w:val="00D709A3"/>
    <w:rsid w:val="00D75B58"/>
    <w:rsid w:val="00D802E6"/>
    <w:rsid w:val="00D82F55"/>
    <w:rsid w:val="00D949B1"/>
    <w:rsid w:val="00DA6699"/>
    <w:rsid w:val="00DC02FA"/>
    <w:rsid w:val="00DC0EEE"/>
    <w:rsid w:val="00DC1851"/>
    <w:rsid w:val="00DD473B"/>
    <w:rsid w:val="00DE6EA6"/>
    <w:rsid w:val="00DF44D1"/>
    <w:rsid w:val="00E119AB"/>
    <w:rsid w:val="00E34868"/>
    <w:rsid w:val="00E35743"/>
    <w:rsid w:val="00E45DC0"/>
    <w:rsid w:val="00E55D70"/>
    <w:rsid w:val="00E560E1"/>
    <w:rsid w:val="00E63520"/>
    <w:rsid w:val="00E665E6"/>
    <w:rsid w:val="00E72047"/>
    <w:rsid w:val="00E721D3"/>
    <w:rsid w:val="00E74A30"/>
    <w:rsid w:val="00E8527C"/>
    <w:rsid w:val="00E8719F"/>
    <w:rsid w:val="00E9436D"/>
    <w:rsid w:val="00ED0F7F"/>
    <w:rsid w:val="00ED2114"/>
    <w:rsid w:val="00EE69B9"/>
    <w:rsid w:val="00EE7E93"/>
    <w:rsid w:val="00EF619E"/>
    <w:rsid w:val="00F019DA"/>
    <w:rsid w:val="00F1603A"/>
    <w:rsid w:val="00F2039F"/>
    <w:rsid w:val="00F22C24"/>
    <w:rsid w:val="00F241EE"/>
    <w:rsid w:val="00F2560D"/>
    <w:rsid w:val="00F51520"/>
    <w:rsid w:val="00F51EC7"/>
    <w:rsid w:val="00F55917"/>
    <w:rsid w:val="00F62A1D"/>
    <w:rsid w:val="00F66C13"/>
    <w:rsid w:val="00F930B2"/>
    <w:rsid w:val="00FA0ED8"/>
    <w:rsid w:val="00FB0376"/>
    <w:rsid w:val="00FB68C0"/>
    <w:rsid w:val="00FB7D37"/>
    <w:rsid w:val="00FC3F1A"/>
    <w:rsid w:val="00FD03E7"/>
    <w:rsid w:val="00FD2273"/>
    <w:rsid w:val="00FD394A"/>
    <w:rsid w:val="00FD7869"/>
    <w:rsid w:val="00FE182E"/>
    <w:rsid w:val="00FE2E8F"/>
    <w:rsid w:val="00FE60D1"/>
    <w:rsid w:val="00FE710F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421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21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421F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4A12A8"/>
    <w:pPr>
      <w:ind w:firstLine="851"/>
    </w:pPr>
    <w:rPr>
      <w:sz w:val="24"/>
    </w:rPr>
  </w:style>
  <w:style w:type="table" w:styleId="a5">
    <w:name w:val="Table Grid"/>
    <w:basedOn w:val="a1"/>
    <w:rsid w:val="0010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27C2A"/>
    <w:pPr>
      <w:spacing w:after="120"/>
    </w:pPr>
    <w:rPr>
      <w:sz w:val="24"/>
      <w:szCs w:val="24"/>
    </w:rPr>
  </w:style>
  <w:style w:type="paragraph" w:styleId="a8">
    <w:name w:val="header"/>
    <w:basedOn w:val="a"/>
    <w:rsid w:val="004C3F2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C3F2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1993"/>
  </w:style>
  <w:style w:type="paragraph" w:styleId="ab">
    <w:name w:val="Balloon Text"/>
    <w:basedOn w:val="a"/>
    <w:semiHidden/>
    <w:rsid w:val="00B137E1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920AC1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rsid w:val="007B6540"/>
    <w:pPr>
      <w:spacing w:after="120" w:line="480" w:lineRule="auto"/>
    </w:pPr>
    <w:rPr>
      <w:sz w:val="24"/>
      <w:szCs w:val="24"/>
    </w:rPr>
  </w:style>
  <w:style w:type="paragraph" w:styleId="ad">
    <w:name w:val="Title"/>
    <w:basedOn w:val="a"/>
    <w:qFormat/>
    <w:rsid w:val="007B6540"/>
    <w:pPr>
      <w:jc w:val="center"/>
    </w:pPr>
    <w:rPr>
      <w:rFonts w:ascii="QuantAntiquaC" w:hAnsi="QuantAntiquaC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C215ED"/>
    <w:rPr>
      <w:sz w:val="24"/>
    </w:rPr>
  </w:style>
  <w:style w:type="character" w:customStyle="1" w:styleId="a7">
    <w:name w:val="Основной текст Знак"/>
    <w:basedOn w:val="a0"/>
    <w:link w:val="a6"/>
    <w:rsid w:val="00C21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1B9A15471A91FB55C7916BBC3B292750816C296935D6F48F628522C36F8A6F2C28FAD88CC68BBH2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55CB-7CFB-401E-9136-E5087D16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Org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Глава</cp:lastModifiedBy>
  <cp:revision>20</cp:revision>
  <cp:lastPrinted>2015-09-30T02:05:00Z</cp:lastPrinted>
  <dcterms:created xsi:type="dcterms:W3CDTF">2012-11-02T05:27:00Z</dcterms:created>
  <dcterms:modified xsi:type="dcterms:W3CDTF">2015-09-30T02:06:00Z</dcterms:modified>
</cp:coreProperties>
</file>