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1"/>
        <w:ind w:firstLine="0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2.09.</w:t>
      </w: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2013                                                                                                             № 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B47D06" w:rsidRPr="00913CBB" w:rsidRDefault="00B47D06" w:rsidP="00B47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913CBB" w:rsidTr="00E9218B">
        <w:trPr>
          <w:trHeight w:val="390"/>
        </w:trPr>
        <w:tc>
          <w:tcPr>
            <w:tcW w:w="4535" w:type="dxa"/>
          </w:tcPr>
          <w:p w:rsidR="00B47D06" w:rsidRDefault="00B47D06" w:rsidP="00E92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CB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913CB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238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5238B5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B47D06" w:rsidRPr="00913CBB" w:rsidRDefault="00B47D06" w:rsidP="00E92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D06" w:rsidRPr="00506578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</w:t>
      </w:r>
      <w:r w:rsidR="00A50A5A">
        <w:rPr>
          <w:rFonts w:ascii="Times New Roman" w:hAnsi="Times New Roman" w:cs="Times New Roman"/>
          <w:sz w:val="26"/>
          <w:szCs w:val="26"/>
        </w:rPr>
        <w:t xml:space="preserve"> 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A50A5A">
        <w:rPr>
          <w:rFonts w:ascii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06" w:rsidRPr="001A03F4" w:rsidRDefault="00B47D06" w:rsidP="00B47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3F4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1A03F4">
        <w:rPr>
          <w:rFonts w:ascii="Times New Roman" w:hAnsi="Times New Roman" w:cs="Times New Roman"/>
          <w:bCs/>
          <w:sz w:val="26"/>
          <w:szCs w:val="26"/>
        </w:rPr>
        <w:t>«П</w:t>
      </w:r>
      <w:r w:rsidRPr="001A03F4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1A03F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1A03F4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47D06" w:rsidRPr="001A03F4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A03F4">
        <w:rPr>
          <w:rFonts w:ascii="Times New Roman" w:hAnsi="Times New Roman" w:cs="Times New Roman"/>
          <w:sz w:val="26"/>
          <w:szCs w:val="26"/>
        </w:rPr>
        <w:t xml:space="preserve">2.Постановление администрации </w:t>
      </w:r>
      <w:r w:rsidR="00A50A5A"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Pr="001A03F4">
        <w:rPr>
          <w:rFonts w:ascii="Times New Roman" w:hAnsi="Times New Roman" w:cs="Times New Roman"/>
          <w:sz w:val="26"/>
          <w:szCs w:val="26"/>
        </w:rPr>
        <w:t xml:space="preserve"> от </w:t>
      </w:r>
      <w:r w:rsidR="00A50A5A">
        <w:rPr>
          <w:rFonts w:ascii="Times New Roman" w:hAnsi="Times New Roman" w:cs="Times New Roman"/>
          <w:sz w:val="26"/>
          <w:szCs w:val="26"/>
        </w:rPr>
        <w:t>07.02.</w:t>
      </w:r>
      <w:r w:rsidRPr="001A03F4">
        <w:rPr>
          <w:rFonts w:ascii="Times New Roman" w:hAnsi="Times New Roman" w:cs="Times New Roman"/>
          <w:sz w:val="26"/>
          <w:szCs w:val="26"/>
        </w:rPr>
        <w:t xml:space="preserve">2013 № </w:t>
      </w:r>
      <w:r w:rsidR="00A50A5A">
        <w:rPr>
          <w:rFonts w:ascii="Times New Roman" w:hAnsi="Times New Roman" w:cs="Times New Roman"/>
          <w:sz w:val="26"/>
          <w:szCs w:val="26"/>
        </w:rPr>
        <w:t>5</w:t>
      </w:r>
      <w:r w:rsidRPr="001A03F4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</w:t>
      </w:r>
      <w:r w:rsidRPr="001A03F4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1A03F4">
        <w:rPr>
          <w:rFonts w:ascii="Times New Roman" w:hAnsi="Times New Roman" w:cs="Times New Roman"/>
          <w:sz w:val="26"/>
          <w:szCs w:val="26"/>
        </w:rPr>
        <w:t>муниципальной</w:t>
      </w:r>
      <w:r w:rsidRPr="001A03F4">
        <w:rPr>
          <w:rFonts w:ascii="Times New Roman" w:hAnsi="Times New Roman" w:cs="Times New Roman"/>
          <w:bCs/>
          <w:sz w:val="26"/>
          <w:szCs w:val="26"/>
        </w:rPr>
        <w:t xml:space="preserve"> услуги «П</w:t>
      </w:r>
      <w:r w:rsidRPr="001A03F4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1A03F4">
        <w:rPr>
          <w:rFonts w:ascii="Times New Roman" w:hAnsi="Times New Roman" w:cs="Times New Roman"/>
          <w:bCs/>
          <w:sz w:val="26"/>
          <w:szCs w:val="26"/>
        </w:rPr>
        <w:t>» считать утратившим силу.</w:t>
      </w:r>
    </w:p>
    <w:p w:rsidR="00B47D06" w:rsidRPr="001A03F4" w:rsidRDefault="00B47D06" w:rsidP="00B47D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3F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B47D06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A5A" w:rsidRPr="00913CBB" w:rsidRDefault="00A50A5A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  <w:r w:rsidRPr="00913CBB">
        <w:rPr>
          <w:sz w:val="26"/>
          <w:szCs w:val="26"/>
        </w:rPr>
        <w:t xml:space="preserve">Глава </w:t>
      </w:r>
      <w:r w:rsidR="00A50A5A">
        <w:rPr>
          <w:sz w:val="26"/>
          <w:szCs w:val="26"/>
        </w:rPr>
        <w:t>Кировского</w:t>
      </w:r>
      <w:r w:rsidRPr="00913CBB">
        <w:rPr>
          <w:sz w:val="26"/>
          <w:szCs w:val="26"/>
        </w:rPr>
        <w:t xml:space="preserve"> сельсовета                                                      </w:t>
      </w:r>
      <w:r w:rsidR="00A50A5A">
        <w:rPr>
          <w:sz w:val="26"/>
          <w:szCs w:val="26"/>
        </w:rPr>
        <w:t>В.Т. Коваль</w:t>
      </w: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Default="00B47D06" w:rsidP="00B47D06">
      <w:pPr>
        <w:pStyle w:val="ConsPlusTitle"/>
        <w:jc w:val="right"/>
        <w:rPr>
          <w:b w:val="0"/>
        </w:rPr>
      </w:pPr>
    </w:p>
    <w:p w:rsidR="00B47D06" w:rsidRDefault="00B47D06" w:rsidP="00B47D06">
      <w:pPr>
        <w:pStyle w:val="ConsPlusTitle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p w:rsidR="00C06176" w:rsidRDefault="00C06176" w:rsidP="00B47D06">
      <w:pPr>
        <w:pStyle w:val="ConsPlusTitle"/>
        <w:rPr>
          <w:b w:val="0"/>
        </w:rPr>
      </w:pPr>
    </w:p>
    <w:p w:rsidR="00C06176" w:rsidRDefault="00C06176" w:rsidP="00B47D06">
      <w:pPr>
        <w:pStyle w:val="ConsPlusTitle"/>
        <w:rPr>
          <w:b w:val="0"/>
        </w:rPr>
      </w:pPr>
    </w:p>
    <w:p w:rsidR="007C1DF9" w:rsidRDefault="007C1DF9" w:rsidP="00B47D06">
      <w:pPr>
        <w:pStyle w:val="ConsPlusTitle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p w:rsidR="00B47D06" w:rsidRDefault="00B47D06" w:rsidP="00B47D06">
      <w:pPr>
        <w:pStyle w:val="ConsPlusTitle"/>
        <w:rPr>
          <w:b w:val="0"/>
        </w:rPr>
      </w:pPr>
    </w:p>
    <w:p w:rsidR="00A50A5A" w:rsidRPr="00A50A5A" w:rsidRDefault="00B47D06" w:rsidP="00B47D06">
      <w:pPr>
        <w:pStyle w:val="ConsPlusTitle"/>
        <w:jc w:val="right"/>
        <w:rPr>
          <w:b w:val="0"/>
        </w:rPr>
      </w:pPr>
      <w:r w:rsidRPr="00A50A5A">
        <w:rPr>
          <w:b w:val="0"/>
        </w:rPr>
        <w:lastRenderedPageBreak/>
        <w:t xml:space="preserve">Приложение </w:t>
      </w:r>
    </w:p>
    <w:p w:rsidR="00B47D06" w:rsidRPr="00A50A5A" w:rsidRDefault="00B47D06" w:rsidP="00B47D06">
      <w:pPr>
        <w:pStyle w:val="ConsPlusTitle"/>
        <w:jc w:val="right"/>
        <w:rPr>
          <w:b w:val="0"/>
        </w:rPr>
      </w:pPr>
      <w:r w:rsidRPr="00A50A5A">
        <w:rPr>
          <w:b w:val="0"/>
        </w:rPr>
        <w:t xml:space="preserve">к постановлению администрации </w:t>
      </w:r>
    </w:p>
    <w:p w:rsidR="00A50A5A" w:rsidRPr="00A50A5A" w:rsidRDefault="00A50A5A" w:rsidP="00A50A5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50A5A">
        <w:rPr>
          <w:rFonts w:ascii="Times New Roman" w:hAnsi="Times New Roman" w:cs="Times New Roman"/>
          <w:sz w:val="26"/>
          <w:szCs w:val="26"/>
        </w:rPr>
        <w:t>Кировского</w:t>
      </w:r>
      <w:r w:rsidR="00B47D06" w:rsidRPr="00A50A5A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47D06" w:rsidRPr="00A50A5A" w:rsidRDefault="00B47D06" w:rsidP="00A50A5A">
      <w:pPr>
        <w:pStyle w:val="a3"/>
        <w:jc w:val="right"/>
        <w:rPr>
          <w:sz w:val="26"/>
          <w:szCs w:val="26"/>
        </w:rPr>
      </w:pPr>
      <w:r w:rsidRPr="00A50A5A">
        <w:rPr>
          <w:rFonts w:ascii="Times New Roman" w:hAnsi="Times New Roman" w:cs="Times New Roman"/>
          <w:sz w:val="26"/>
          <w:szCs w:val="26"/>
        </w:rPr>
        <w:t xml:space="preserve">от </w:t>
      </w:r>
      <w:r w:rsidR="00A50A5A">
        <w:rPr>
          <w:rFonts w:ascii="Times New Roman" w:hAnsi="Times New Roman" w:cs="Times New Roman"/>
          <w:sz w:val="26"/>
          <w:szCs w:val="26"/>
        </w:rPr>
        <w:t>12.09.</w:t>
      </w:r>
      <w:r w:rsidRPr="00A50A5A">
        <w:rPr>
          <w:rFonts w:ascii="Times New Roman" w:hAnsi="Times New Roman" w:cs="Times New Roman"/>
          <w:sz w:val="26"/>
          <w:szCs w:val="26"/>
        </w:rPr>
        <w:t>2013 №</w:t>
      </w:r>
      <w:r w:rsidRPr="00A50A5A">
        <w:rPr>
          <w:sz w:val="26"/>
          <w:szCs w:val="26"/>
        </w:rPr>
        <w:t xml:space="preserve"> </w:t>
      </w:r>
      <w:r w:rsidR="00A50A5A">
        <w:rPr>
          <w:sz w:val="26"/>
          <w:szCs w:val="26"/>
        </w:rPr>
        <w:t>47</w:t>
      </w:r>
    </w:p>
    <w:p w:rsidR="00B47D06" w:rsidRPr="00A50A5A" w:rsidRDefault="00B47D06" w:rsidP="00B47D06">
      <w:pPr>
        <w:pStyle w:val="ConsPlusTitle"/>
        <w:jc w:val="center"/>
        <w:outlineLvl w:val="0"/>
      </w:pPr>
    </w:p>
    <w:p w:rsidR="00B47D06" w:rsidRPr="005238B5" w:rsidRDefault="00B47D06" w:rsidP="00B47D06">
      <w:pPr>
        <w:pStyle w:val="ConsPlusTitle"/>
        <w:jc w:val="center"/>
        <w:outlineLvl w:val="0"/>
      </w:pPr>
      <w:r w:rsidRPr="005238B5">
        <w:t>АДМИНИСТРАТИВНЫЙ РЕГЛАМЕНТ</w:t>
      </w:r>
    </w:p>
    <w:p w:rsidR="00B47D06" w:rsidRPr="005238B5" w:rsidRDefault="00B47D06" w:rsidP="00B47D06">
      <w:pPr>
        <w:pStyle w:val="ConsPlusTitle"/>
        <w:jc w:val="center"/>
        <w:outlineLvl w:val="0"/>
      </w:pPr>
      <w:r w:rsidRPr="005238B5">
        <w:t xml:space="preserve">предоставления муниципальной услуги </w:t>
      </w:r>
    </w:p>
    <w:p w:rsidR="00B47D06" w:rsidRPr="00290177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177">
        <w:rPr>
          <w:rFonts w:ascii="Times New Roman" w:hAnsi="Times New Roman" w:cs="Times New Roman"/>
          <w:b/>
          <w:bCs/>
          <w:sz w:val="26"/>
          <w:szCs w:val="26"/>
        </w:rPr>
        <w:t>«П</w:t>
      </w:r>
      <w:r w:rsidRPr="00290177">
        <w:rPr>
          <w:rFonts w:ascii="Times New Roman" w:hAnsi="Times New Roman" w:cs="Times New Roman"/>
          <w:b/>
          <w:sz w:val="26"/>
          <w:szCs w:val="26"/>
        </w:rPr>
        <w:t>рисвоение почтового адреса объекту недвижимости</w:t>
      </w:r>
      <w:r w:rsidRPr="0029017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47D06" w:rsidRPr="005238B5" w:rsidRDefault="00B47D06" w:rsidP="00B47D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06" w:rsidRPr="005238B5" w:rsidRDefault="00B47D06" w:rsidP="00B47D0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47D06" w:rsidRPr="005238B5" w:rsidRDefault="00B47D06" w:rsidP="00B47D0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1.1 Настоящий административный регламент по предоставлению муниципальной услуги </w:t>
      </w:r>
      <w:r w:rsidRPr="005238B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238B5">
        <w:rPr>
          <w:rFonts w:ascii="Times New Roman" w:hAnsi="Times New Roman" w:cs="Times New Roman"/>
          <w:bCs/>
          <w:sz w:val="26"/>
          <w:szCs w:val="26"/>
        </w:rPr>
        <w:t>П</w:t>
      </w:r>
      <w:r w:rsidRPr="005238B5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5238B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5238B5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1.2. Органом, предоставляющим муниципальную услугу на территории муниципального образования </w:t>
      </w:r>
      <w:r w:rsidR="00A50A5A">
        <w:rPr>
          <w:rFonts w:ascii="Times New Roman" w:hAnsi="Times New Roman" w:cs="Times New Roman"/>
          <w:sz w:val="26"/>
          <w:szCs w:val="26"/>
        </w:rPr>
        <w:t>Кировский</w:t>
      </w:r>
      <w:r w:rsidRPr="005238B5">
        <w:rPr>
          <w:rFonts w:ascii="Times New Roman" w:hAnsi="Times New Roman" w:cs="Times New Roman"/>
          <w:sz w:val="26"/>
          <w:szCs w:val="26"/>
        </w:rPr>
        <w:t xml:space="preserve"> сельсовет (далее – уполномоченный орган), является администрация </w:t>
      </w:r>
      <w:r w:rsidR="00A50A5A">
        <w:rPr>
          <w:rFonts w:ascii="Times New Roman" w:hAnsi="Times New Roman" w:cs="Times New Roman"/>
          <w:sz w:val="26"/>
          <w:szCs w:val="26"/>
        </w:rPr>
        <w:t>Кировского</w:t>
      </w:r>
      <w:r w:rsidRPr="005238B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1.3.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участие которых необходимо при исполнении муниципальной услуг</w:t>
      </w:r>
      <w:r w:rsidR="00A50A5A">
        <w:rPr>
          <w:rFonts w:ascii="Times New Roman" w:hAnsi="Times New Roman" w:cs="Times New Roman"/>
          <w:sz w:val="26"/>
          <w:szCs w:val="26"/>
        </w:rPr>
        <w:t>и</w:t>
      </w:r>
      <w:r w:rsidRPr="005238B5">
        <w:rPr>
          <w:rFonts w:ascii="Times New Roman" w:hAnsi="Times New Roman" w:cs="Times New Roman"/>
          <w:sz w:val="26"/>
          <w:szCs w:val="26"/>
        </w:rPr>
        <w:t>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D06" w:rsidRPr="005238B5" w:rsidRDefault="00994396" w:rsidP="00B4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7D06" w:rsidRPr="005238B5">
        <w:rPr>
          <w:rFonts w:ascii="Times New Roman" w:hAnsi="Times New Roman" w:cs="Times New Roman"/>
          <w:sz w:val="26"/>
          <w:szCs w:val="26"/>
        </w:rPr>
        <w:t xml:space="preserve">1.4. Получателями  муниципальной услуги </w:t>
      </w:r>
      <w:r w:rsidR="00B47D06" w:rsidRPr="005238B5">
        <w:rPr>
          <w:rFonts w:ascii="Times New Roman" w:hAnsi="Times New Roman" w:cs="Times New Roman"/>
          <w:bCs/>
          <w:sz w:val="26"/>
          <w:szCs w:val="26"/>
        </w:rPr>
        <w:t>«П</w:t>
      </w:r>
      <w:r w:rsidR="00B47D06" w:rsidRPr="005238B5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="00B47D06" w:rsidRPr="005238B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47D06" w:rsidRPr="005238B5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B47D06" w:rsidRPr="005238B5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физические или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7317EB" w:rsidP="00B47D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D06" w:rsidRPr="005238B5" w:rsidRDefault="00B47D06" w:rsidP="00B47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1.5. Информацию о порядке, сроках и процедурах предоставления муниципальной услуги можно получить непосредственно в уполномоченном органе по адресу:  6556</w:t>
      </w:r>
      <w:r w:rsidR="00A50A5A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 w:rsidR="00A50A5A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A50A5A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 xml:space="preserve">, на официальном сайте уполномоченного органа по адресу </w:t>
      </w:r>
      <w:r w:rsidR="00A50A5A">
        <w:rPr>
          <w:rFonts w:eastAsia="Calibri"/>
          <w:sz w:val="26"/>
          <w:szCs w:val="26"/>
          <w:lang w:val="en-US" w:eastAsia="en-US"/>
        </w:rPr>
        <w:t>www</w:t>
      </w:r>
      <w:r w:rsidR="00A50A5A">
        <w:rPr>
          <w:rFonts w:eastAsia="Calibri"/>
          <w:sz w:val="26"/>
          <w:szCs w:val="26"/>
          <w:lang w:eastAsia="en-US"/>
        </w:rPr>
        <w:t>//</w:t>
      </w:r>
      <w:proofErr w:type="spellStart"/>
      <w:r w:rsidR="00A50A5A">
        <w:rPr>
          <w:rFonts w:eastAsia="Calibri"/>
          <w:sz w:val="26"/>
          <w:szCs w:val="26"/>
          <w:lang w:val="en-US" w:eastAsia="en-US"/>
        </w:rPr>
        <w:t>kirovo</w:t>
      </w:r>
      <w:proofErr w:type="spellEnd"/>
      <w:r w:rsidR="00A50A5A">
        <w:rPr>
          <w:rFonts w:eastAsia="Calibri"/>
          <w:sz w:val="26"/>
          <w:szCs w:val="26"/>
          <w:lang w:eastAsia="en-US"/>
        </w:rPr>
        <w:t>-19</w:t>
      </w:r>
      <w:proofErr w:type="spellStart"/>
      <w:r w:rsidR="00A50A5A">
        <w:rPr>
          <w:rFonts w:eastAsia="Calibri"/>
          <w:sz w:val="26"/>
          <w:szCs w:val="26"/>
          <w:lang w:val="en-US" w:eastAsia="en-US"/>
        </w:rPr>
        <w:t>rus</w:t>
      </w:r>
      <w:proofErr w:type="spellEnd"/>
      <w:r w:rsidR="00A50A5A">
        <w:rPr>
          <w:rFonts w:eastAsia="Calibri"/>
          <w:sz w:val="26"/>
          <w:szCs w:val="26"/>
          <w:lang w:eastAsia="en-US"/>
        </w:rPr>
        <w:t>.</w:t>
      </w:r>
      <w:proofErr w:type="spellStart"/>
      <w:r w:rsidR="00A50A5A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A50A5A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а также информирование осуществляется по телефону 8(39041)2-</w:t>
      </w:r>
      <w:r w:rsidR="001231B7">
        <w:rPr>
          <w:rFonts w:ascii="Times New Roman" w:hAnsi="Times New Roman" w:cs="Times New Roman"/>
          <w:sz w:val="26"/>
          <w:szCs w:val="26"/>
        </w:rPr>
        <w:t>61-34</w:t>
      </w:r>
      <w:r w:rsidRPr="005238B5">
        <w:rPr>
          <w:rFonts w:ascii="Times New Roman" w:hAnsi="Times New Roman" w:cs="Times New Roman"/>
          <w:sz w:val="26"/>
          <w:szCs w:val="26"/>
        </w:rPr>
        <w:t>,8(39041)2-</w:t>
      </w:r>
      <w:r w:rsidR="001231B7">
        <w:rPr>
          <w:rFonts w:ascii="Times New Roman" w:hAnsi="Times New Roman" w:cs="Times New Roman"/>
          <w:sz w:val="26"/>
          <w:szCs w:val="26"/>
        </w:rPr>
        <w:t>61-81</w:t>
      </w:r>
      <w:r w:rsidRPr="005238B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</w:t>
      </w:r>
    </w:p>
    <w:p w:rsidR="00B47D06" w:rsidRPr="005238B5" w:rsidRDefault="00B47D06" w:rsidP="00B47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lastRenderedPageBreak/>
        <w:t>Заявитель может представить письменное обращение, в уполномоченный орган, направив его по адресу: 6556</w:t>
      </w:r>
      <w:r w:rsidR="00335DBF">
        <w:rPr>
          <w:rFonts w:ascii="Times New Roman" w:hAnsi="Times New Roman" w:cs="Times New Roman"/>
          <w:sz w:val="26"/>
          <w:szCs w:val="26"/>
        </w:rPr>
        <w:t>7</w:t>
      </w:r>
      <w:r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 w:rsidR="00335DBF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335DBF">
        <w:rPr>
          <w:rFonts w:ascii="Times New Roman" w:hAnsi="Times New Roman" w:cs="Times New Roman"/>
          <w:sz w:val="26"/>
          <w:szCs w:val="26"/>
        </w:rPr>
        <w:t>88</w:t>
      </w:r>
      <w:r w:rsidRPr="005238B5">
        <w:rPr>
          <w:rFonts w:ascii="Times New Roman" w:hAnsi="Times New Roman" w:cs="Times New Roman"/>
          <w:sz w:val="26"/>
          <w:szCs w:val="26"/>
        </w:rPr>
        <w:t>. или по электронной почте</w:t>
      </w:r>
      <w:r w:rsidR="001231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31B7" w:rsidRPr="001231B7">
        <w:rPr>
          <w:rFonts w:eastAsia="Calibri"/>
          <w:sz w:val="26"/>
          <w:szCs w:val="26"/>
          <w:lang w:val="en-US" w:eastAsia="en-US"/>
        </w:rPr>
        <w:t>kirov</w:t>
      </w:r>
      <w:proofErr w:type="spellEnd"/>
      <w:r w:rsidR="001231B7" w:rsidRPr="001231B7">
        <w:rPr>
          <w:rFonts w:eastAsia="Calibri"/>
          <w:sz w:val="26"/>
          <w:szCs w:val="26"/>
          <w:lang w:eastAsia="en-US"/>
        </w:rPr>
        <w:t>-</w:t>
      </w:r>
      <w:proofErr w:type="spellStart"/>
      <w:r w:rsidR="001231B7" w:rsidRPr="001231B7">
        <w:rPr>
          <w:rFonts w:eastAsia="Calibri"/>
          <w:sz w:val="26"/>
          <w:szCs w:val="26"/>
          <w:lang w:val="en-US" w:eastAsia="en-US"/>
        </w:rPr>
        <w:t>selsovet</w:t>
      </w:r>
      <w:proofErr w:type="spellEnd"/>
      <w:r w:rsidR="001231B7" w:rsidRPr="001231B7">
        <w:rPr>
          <w:rFonts w:eastAsia="Calibri"/>
          <w:sz w:val="26"/>
          <w:szCs w:val="26"/>
          <w:lang w:eastAsia="en-US"/>
        </w:rPr>
        <w:t>@</w:t>
      </w:r>
      <w:r w:rsidR="001231B7" w:rsidRPr="001231B7">
        <w:rPr>
          <w:rFonts w:eastAsia="Calibri"/>
          <w:sz w:val="26"/>
          <w:szCs w:val="26"/>
          <w:lang w:val="en-US" w:eastAsia="en-US"/>
        </w:rPr>
        <w:t>mail</w:t>
      </w:r>
      <w:r w:rsidR="001231B7">
        <w:rPr>
          <w:rFonts w:eastAsia="Calibri"/>
          <w:sz w:val="26"/>
          <w:szCs w:val="26"/>
          <w:lang w:eastAsia="en-US"/>
        </w:rPr>
        <w:t>.</w:t>
      </w:r>
      <w:proofErr w:type="spellStart"/>
      <w:r w:rsidR="001231B7" w:rsidRPr="001231B7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1231B7" w:rsidRPr="001231B7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</w:t>
      </w:r>
      <w:r w:rsidR="00335DBF">
        <w:rPr>
          <w:rFonts w:eastAsia="Calibri"/>
          <w:sz w:val="26"/>
          <w:szCs w:val="26"/>
          <w:lang w:eastAsia="en-US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1.6.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B47D06" w:rsidRPr="005238B5" w:rsidRDefault="00417BC0" w:rsidP="00B47D06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D06" w:rsidRPr="005238B5">
        <w:rPr>
          <w:rFonts w:ascii="Times New Roman" w:hAnsi="Times New Roman" w:cs="Times New Roman"/>
          <w:sz w:val="26"/>
          <w:szCs w:val="26"/>
        </w:rPr>
        <w:t xml:space="preserve">1.7. Прием заявлений на предоставление муниципальной услуги осуществляется </w:t>
      </w:r>
      <w:r w:rsidR="00406673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47D06" w:rsidRPr="005238B5">
        <w:rPr>
          <w:rFonts w:ascii="Times New Roman" w:hAnsi="Times New Roman" w:cs="Times New Roman"/>
          <w:sz w:val="26"/>
          <w:szCs w:val="26"/>
        </w:rPr>
        <w:t>6556</w:t>
      </w:r>
      <w:r w:rsidR="00335DBF">
        <w:rPr>
          <w:rFonts w:ascii="Times New Roman" w:hAnsi="Times New Roman" w:cs="Times New Roman"/>
          <w:sz w:val="26"/>
          <w:szCs w:val="26"/>
        </w:rPr>
        <w:t>7</w:t>
      </w:r>
      <w:r w:rsidR="00B47D06" w:rsidRPr="005238B5">
        <w:rPr>
          <w:rFonts w:ascii="Times New Roman" w:hAnsi="Times New Roman" w:cs="Times New Roman"/>
          <w:sz w:val="26"/>
          <w:szCs w:val="26"/>
        </w:rPr>
        <w:t xml:space="preserve">2, Республика Хакасия, Алтайский район, с. </w:t>
      </w:r>
      <w:proofErr w:type="spellStart"/>
      <w:r w:rsidR="00335DBF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B47D06" w:rsidRPr="005238B5">
        <w:rPr>
          <w:rFonts w:ascii="Times New Roman" w:hAnsi="Times New Roman" w:cs="Times New Roman"/>
          <w:sz w:val="26"/>
          <w:szCs w:val="26"/>
        </w:rPr>
        <w:t>, ул. Ленина, д.</w:t>
      </w:r>
      <w:r w:rsidR="00335DBF">
        <w:rPr>
          <w:rFonts w:ascii="Times New Roman" w:hAnsi="Times New Roman" w:cs="Times New Roman"/>
          <w:sz w:val="26"/>
          <w:szCs w:val="26"/>
        </w:rPr>
        <w:t>88</w:t>
      </w:r>
      <w:r w:rsidR="00B47D06" w:rsidRPr="005238B5">
        <w:rPr>
          <w:rFonts w:ascii="Times New Roman" w:hAnsi="Times New Roman" w:cs="Times New Roman"/>
          <w:sz w:val="26"/>
          <w:szCs w:val="26"/>
        </w:rPr>
        <w:t>, кабинет специалистов в соответствии с режимом работы:</w:t>
      </w:r>
    </w:p>
    <w:p w:rsidR="00335DBF" w:rsidRPr="005238B5" w:rsidRDefault="00B47D06" w:rsidP="00335DBF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- понедел</w:t>
      </w:r>
      <w:r>
        <w:rPr>
          <w:rFonts w:ascii="Times New Roman" w:hAnsi="Times New Roman" w:cs="Times New Roman"/>
          <w:sz w:val="26"/>
          <w:szCs w:val="26"/>
        </w:rPr>
        <w:t xml:space="preserve">ьник – </w:t>
      </w:r>
      <w:r w:rsidR="00335DBF">
        <w:rPr>
          <w:rFonts w:ascii="Times New Roman" w:hAnsi="Times New Roman" w:cs="Times New Roman"/>
          <w:sz w:val="26"/>
          <w:szCs w:val="26"/>
        </w:rPr>
        <w:t>с 8-00 до 17-00</w:t>
      </w:r>
      <w:r w:rsidR="00335DBF" w:rsidRPr="005238B5">
        <w:rPr>
          <w:rFonts w:ascii="Times New Roman" w:hAnsi="Times New Roman" w:cs="Times New Roman"/>
          <w:sz w:val="26"/>
          <w:szCs w:val="26"/>
        </w:rPr>
        <w:t>;</w:t>
      </w:r>
    </w:p>
    <w:p w:rsidR="00B47D06" w:rsidRPr="005238B5" w:rsidRDefault="00335DBF" w:rsidP="00B47D06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вторник-</w:t>
      </w:r>
      <w:r w:rsidR="00B47D06">
        <w:rPr>
          <w:rFonts w:ascii="Times New Roman" w:hAnsi="Times New Roman" w:cs="Times New Roman"/>
          <w:sz w:val="26"/>
          <w:szCs w:val="26"/>
        </w:rPr>
        <w:t>пятница: с 8-00 до 16-00</w:t>
      </w:r>
      <w:r w:rsidR="00B47D06" w:rsidRPr="005238B5">
        <w:rPr>
          <w:rFonts w:ascii="Times New Roman" w:hAnsi="Times New Roman" w:cs="Times New Roman"/>
          <w:sz w:val="26"/>
          <w:szCs w:val="26"/>
        </w:rPr>
        <w:t>;</w:t>
      </w:r>
    </w:p>
    <w:p w:rsidR="00B47D06" w:rsidRPr="005238B5" w:rsidRDefault="00B47D06" w:rsidP="00B47D06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B47D06" w:rsidRPr="005238B5" w:rsidRDefault="00B47D06" w:rsidP="00B47D06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B47D06" w:rsidRPr="005238B5" w:rsidRDefault="00B47D06" w:rsidP="00B47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– </w:t>
      </w:r>
      <w:r w:rsidRPr="005238B5">
        <w:rPr>
          <w:rFonts w:ascii="Times New Roman" w:hAnsi="Times New Roman" w:cs="Times New Roman"/>
          <w:bCs/>
          <w:sz w:val="26"/>
          <w:szCs w:val="26"/>
        </w:rPr>
        <w:t>«П</w:t>
      </w:r>
      <w:r w:rsidRPr="005238B5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5238B5">
        <w:rPr>
          <w:rFonts w:ascii="Times New Roman" w:hAnsi="Times New Roman" w:cs="Times New Roman"/>
          <w:bCs/>
          <w:sz w:val="26"/>
          <w:szCs w:val="26"/>
        </w:rPr>
        <w:t>»</w:t>
      </w:r>
      <w:r w:rsidRPr="005238B5">
        <w:rPr>
          <w:rFonts w:ascii="Times New Roman" w:hAnsi="Times New Roman" w:cs="Times New Roman"/>
          <w:sz w:val="26"/>
          <w:szCs w:val="26"/>
        </w:rPr>
        <w:t xml:space="preserve"> - (далее – муниципальная услуга).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администрацией </w:t>
      </w:r>
      <w:r w:rsidR="00406673">
        <w:rPr>
          <w:rFonts w:ascii="Times New Roman" w:hAnsi="Times New Roman" w:cs="Times New Roman"/>
          <w:sz w:val="26"/>
          <w:szCs w:val="26"/>
        </w:rPr>
        <w:t>Кировского</w:t>
      </w:r>
      <w:r w:rsidRPr="005238B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238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>(далее - администрация)</w:t>
      </w:r>
      <w:r w:rsidRPr="005238B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B47D06" w:rsidRPr="005238B5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   </w:t>
      </w:r>
      <w:r w:rsidR="00417BC0"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 xml:space="preserve">    </w:t>
      </w:r>
      <w:r w:rsidRPr="00716FB7">
        <w:rPr>
          <w:rFonts w:ascii="Times New Roman" w:hAnsi="Times New Roman" w:cs="Times New Roman"/>
          <w:sz w:val="26"/>
          <w:szCs w:val="26"/>
        </w:rPr>
        <w:t>2.3.</w:t>
      </w:r>
      <w:r w:rsidRPr="005238B5">
        <w:rPr>
          <w:rFonts w:ascii="Times New Roman" w:hAnsi="Times New Roman" w:cs="Times New Roman"/>
          <w:sz w:val="26"/>
          <w:szCs w:val="26"/>
        </w:rPr>
        <w:t xml:space="preserve"> Ответственным исполнителем муниципальной услуги является специалист 1 категории (далее - специалист).</w:t>
      </w:r>
    </w:p>
    <w:p w:rsidR="00B47D06" w:rsidRPr="005238B5" w:rsidRDefault="00B47D06" w:rsidP="00B47D0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238B5">
        <w:rPr>
          <w:sz w:val="26"/>
          <w:szCs w:val="26"/>
        </w:rPr>
        <w:t xml:space="preserve">      2.4. Результатом предоставления муниципальной услуги являются:</w:t>
      </w:r>
    </w:p>
    <w:p w:rsidR="00B47D06" w:rsidRPr="005238B5" w:rsidRDefault="00B47D06" w:rsidP="00B47D0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238B5">
        <w:rPr>
          <w:sz w:val="26"/>
          <w:szCs w:val="26"/>
        </w:rPr>
        <w:t xml:space="preserve">     - </w:t>
      </w:r>
      <w:r w:rsidRPr="005238B5">
        <w:rPr>
          <w:bCs/>
          <w:sz w:val="26"/>
          <w:szCs w:val="26"/>
        </w:rPr>
        <w:t>П</w:t>
      </w:r>
      <w:r w:rsidRPr="005238B5">
        <w:rPr>
          <w:sz w:val="26"/>
          <w:szCs w:val="26"/>
        </w:rPr>
        <w:t xml:space="preserve">рисвоение адресов земельным участкам, зданиям, сооружениям и помещениям на территории </w:t>
      </w:r>
      <w:r w:rsidR="00406673">
        <w:rPr>
          <w:sz w:val="26"/>
          <w:szCs w:val="26"/>
        </w:rPr>
        <w:t>Кировского</w:t>
      </w:r>
      <w:r w:rsidRPr="005238B5">
        <w:rPr>
          <w:sz w:val="26"/>
          <w:szCs w:val="26"/>
        </w:rPr>
        <w:t xml:space="preserve"> сельсовета</w:t>
      </w:r>
      <w:r w:rsidRPr="005238B5">
        <w:rPr>
          <w:i/>
          <w:sz w:val="26"/>
          <w:szCs w:val="26"/>
        </w:rPr>
        <w:t xml:space="preserve"> </w:t>
      </w:r>
      <w:r w:rsidRPr="005238B5">
        <w:rPr>
          <w:sz w:val="26"/>
          <w:szCs w:val="26"/>
        </w:rPr>
        <w:t>(далее - информация);</w:t>
      </w:r>
    </w:p>
    <w:p w:rsidR="00B47D06" w:rsidRPr="005238B5" w:rsidRDefault="00B47D06" w:rsidP="00B47D06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38B5">
        <w:rPr>
          <w:color w:val="000000"/>
          <w:sz w:val="26"/>
          <w:szCs w:val="26"/>
        </w:rPr>
        <w:t xml:space="preserve">    - отказ в предоставлении информации.</w:t>
      </w:r>
    </w:p>
    <w:p w:rsidR="00B47D06" w:rsidRPr="005238B5" w:rsidRDefault="00B47D06" w:rsidP="00B47D06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5238B5">
        <w:rPr>
          <w:color w:val="000000"/>
          <w:sz w:val="26"/>
          <w:szCs w:val="26"/>
        </w:rPr>
        <w:t xml:space="preserve">       </w:t>
      </w:r>
      <w:r w:rsidRPr="005238B5">
        <w:rPr>
          <w:sz w:val="26"/>
          <w:szCs w:val="26"/>
        </w:rPr>
        <w:t xml:space="preserve">2.5. </w:t>
      </w:r>
      <w:r w:rsidRPr="005238B5">
        <w:rPr>
          <w:bCs/>
          <w:sz w:val="26"/>
          <w:szCs w:val="26"/>
        </w:rPr>
        <w:t xml:space="preserve">Срок предоставления муниципальной услуги составляет не более 30 дней со дня письменного обращения заявителя по почте или в день обращения при личном </w:t>
      </w:r>
      <w:r w:rsidR="000D52DA">
        <w:rPr>
          <w:bCs/>
          <w:sz w:val="26"/>
          <w:szCs w:val="26"/>
        </w:rPr>
        <w:t xml:space="preserve">письменном </w:t>
      </w:r>
      <w:r w:rsidRPr="005238B5">
        <w:rPr>
          <w:bCs/>
          <w:sz w:val="26"/>
          <w:szCs w:val="26"/>
        </w:rPr>
        <w:t>обращении.</w:t>
      </w:r>
    </w:p>
    <w:p w:rsidR="00B47D06" w:rsidRPr="005238B5" w:rsidRDefault="00417BC0" w:rsidP="00417B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47D06" w:rsidRPr="005238B5">
        <w:rPr>
          <w:rFonts w:ascii="Times New Roman" w:hAnsi="Times New Roman" w:cs="Times New Roman"/>
          <w:bCs/>
          <w:sz w:val="26"/>
          <w:szCs w:val="26"/>
        </w:rPr>
        <w:t xml:space="preserve">2.6. Правовыми основаниями для предоставления муниципальной </w:t>
      </w:r>
      <w:r w:rsidR="00B47D06" w:rsidRPr="005238B5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5238B5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5238B5">
        <w:rPr>
          <w:rFonts w:ascii="Times New Roman" w:hAnsi="Times New Roman" w:cs="Times New Roman"/>
          <w:sz w:val="26"/>
          <w:szCs w:val="26"/>
        </w:rPr>
        <w:t xml:space="preserve">  Российской Федерации;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 xml:space="preserve">- Федеральный </w:t>
      </w:r>
      <w:hyperlink r:id="rId7" w:history="1">
        <w:r w:rsidRPr="005238B5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5238B5">
        <w:rPr>
          <w:rFonts w:ascii="Times New Roman" w:hAnsi="Times New Roman" w:cs="Times New Roman"/>
          <w:bCs/>
          <w:sz w:val="26"/>
          <w:szCs w:val="26"/>
        </w:rPr>
        <w:t xml:space="preserve">  от 02.05.2006 № 59-ФЗ «О порядке рассмотрения обращений граждан Российской Федерации»;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- Федеральный  </w:t>
      </w:r>
      <w:hyperlink r:id="rId8" w:history="1">
        <w:r w:rsidRPr="005238B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38B5">
        <w:rPr>
          <w:rFonts w:ascii="Times New Roman" w:hAnsi="Times New Roman" w:cs="Times New Roman"/>
          <w:sz w:val="26"/>
          <w:szCs w:val="26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 xml:space="preserve"> - Федеральный </w:t>
      </w:r>
      <w:hyperlink r:id="rId9" w:history="1">
        <w:r w:rsidRPr="005238B5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5238B5">
        <w:rPr>
          <w:rFonts w:ascii="Times New Roman" w:hAnsi="Times New Roman" w:cs="Times New Roman"/>
          <w:bCs/>
          <w:sz w:val="26"/>
          <w:szCs w:val="26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- Федеральный закон  от 27.07.2010 № 210-ФЗ «Об </w:t>
      </w:r>
      <w:r w:rsidRPr="005238B5">
        <w:rPr>
          <w:rFonts w:ascii="Times New Roman" w:hAnsi="Times New Roman" w:cs="Times New Roman"/>
          <w:bCs/>
          <w:sz w:val="26"/>
          <w:szCs w:val="26"/>
        </w:rPr>
        <w:t>организации предоставления государственных и муниципальных услуг»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5238B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5238B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06673">
        <w:rPr>
          <w:rFonts w:ascii="Times New Roman" w:hAnsi="Times New Roman" w:cs="Times New Roman"/>
          <w:sz w:val="26"/>
          <w:szCs w:val="26"/>
        </w:rPr>
        <w:t>Кировский</w:t>
      </w:r>
      <w:r w:rsidRPr="005238B5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B47D06" w:rsidRPr="00716FB7" w:rsidRDefault="00417BC0" w:rsidP="0041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47D06" w:rsidRPr="005B1955">
        <w:rPr>
          <w:rFonts w:ascii="Times New Roman" w:hAnsi="Times New Roman" w:cs="Times New Roman"/>
          <w:bCs/>
          <w:sz w:val="26"/>
          <w:szCs w:val="26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B47D06" w:rsidRPr="00066884" w:rsidRDefault="008237D0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47D06" w:rsidRPr="005B195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B47D06" w:rsidRPr="005B1955">
        <w:rPr>
          <w:rFonts w:ascii="Times New Roman" w:hAnsi="Times New Roman" w:cs="Times New Roman"/>
          <w:sz w:val="26"/>
          <w:szCs w:val="26"/>
        </w:rPr>
        <w:t xml:space="preserve"> </w:t>
      </w:r>
      <w:r w:rsidR="00B47D06" w:rsidRPr="00066884">
        <w:rPr>
          <w:rFonts w:ascii="Times New Roman" w:hAnsi="Times New Roman" w:cs="Times New Roman"/>
          <w:sz w:val="26"/>
          <w:szCs w:val="26"/>
        </w:rPr>
        <w:t xml:space="preserve">и необходимые документы заявитель или его уполномоченный представитель, действующий от имени заявителя, представляют </w:t>
      </w:r>
      <w:r w:rsidR="00B47D06">
        <w:rPr>
          <w:rFonts w:ascii="Times New Roman" w:hAnsi="Times New Roman" w:cs="Times New Roman"/>
          <w:sz w:val="26"/>
          <w:szCs w:val="26"/>
        </w:rPr>
        <w:t>самостоятельно</w:t>
      </w:r>
      <w:r w:rsidR="00B47D06" w:rsidRPr="00066884">
        <w:rPr>
          <w:rFonts w:ascii="Times New Roman" w:hAnsi="Times New Roman" w:cs="Times New Roman"/>
          <w:sz w:val="26"/>
          <w:szCs w:val="26"/>
        </w:rPr>
        <w:t xml:space="preserve"> в администрацию: 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lastRenderedPageBreak/>
        <w:t>-  копия документа, удостоверяющего личность заявителя;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 (для юридических лиц);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8</w:t>
      </w:r>
      <w:r w:rsidRPr="00716FB7">
        <w:rPr>
          <w:rFonts w:ascii="Times New Roman" w:hAnsi="Times New Roman" w:cs="Times New Roman"/>
          <w:sz w:val="26"/>
          <w:szCs w:val="26"/>
        </w:rPr>
        <w:t>. При присвоении адреса введенному в эксплуатацию объекту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вправе дополнительно запросить</w:t>
      </w:r>
      <w:r w:rsidRPr="00716FB7">
        <w:rPr>
          <w:rFonts w:ascii="Times New Roman" w:hAnsi="Times New Roman" w:cs="Times New Roman"/>
          <w:sz w:val="26"/>
          <w:szCs w:val="26"/>
        </w:rPr>
        <w:t>: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копии документов, удостоверяющих права на объект недвижимости;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FB7">
        <w:rPr>
          <w:rFonts w:ascii="Times New Roman" w:hAnsi="Times New Roman" w:cs="Times New Roman"/>
          <w:sz w:val="26"/>
          <w:szCs w:val="26"/>
        </w:rPr>
        <w:t xml:space="preserve">- в случае оформления прав на объект недвижимости в порядке, установленном Федеральным </w:t>
      </w:r>
      <w:hyperlink r:id="rId12" w:history="1">
        <w:r w:rsidRPr="00716FB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6FB7">
        <w:rPr>
          <w:rFonts w:ascii="Times New Roman" w:hAnsi="Times New Roman" w:cs="Times New Roman"/>
          <w:sz w:val="26"/>
          <w:szCs w:val="26"/>
        </w:rPr>
        <w:t xml:space="preserve"> от 30.06.2006 N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- правоустанавливающий документ на земельный участок, на котором расположено здание, строение; кадастровые паспорта участка и расположенного на нем здания, строения.</w:t>
      </w:r>
      <w:proofErr w:type="gramEnd"/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9</w:t>
      </w:r>
      <w:r w:rsidRPr="00716FB7">
        <w:rPr>
          <w:rFonts w:ascii="Times New Roman" w:hAnsi="Times New Roman" w:cs="Times New Roman"/>
          <w:sz w:val="26"/>
          <w:szCs w:val="26"/>
        </w:rPr>
        <w:t>. При присвоении адреса объекту недвижимости на стадии ввода в эксплуатацию в порядке, установленном градостроительным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вправе дополнительно запросить</w:t>
      </w:r>
      <w:r w:rsidRPr="00716FB7">
        <w:rPr>
          <w:rFonts w:ascii="Times New Roman" w:hAnsi="Times New Roman" w:cs="Times New Roman"/>
          <w:sz w:val="26"/>
          <w:szCs w:val="26"/>
        </w:rPr>
        <w:t>: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6FB7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разрешение на строительство.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10</w:t>
      </w:r>
      <w:r w:rsidRPr="00716FB7">
        <w:rPr>
          <w:rFonts w:ascii="Times New Roman" w:hAnsi="Times New Roman" w:cs="Times New Roman"/>
          <w:sz w:val="26"/>
          <w:szCs w:val="26"/>
        </w:rPr>
        <w:t>. При присвоении адреса объектам незавершенного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вправе дополнительно запросить</w:t>
      </w:r>
      <w:r w:rsidRPr="00716FB7">
        <w:rPr>
          <w:rFonts w:ascii="Times New Roman" w:hAnsi="Times New Roman" w:cs="Times New Roman"/>
          <w:sz w:val="26"/>
          <w:szCs w:val="26"/>
        </w:rPr>
        <w:t>: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схема расположения объекта на топографическом плане (в случае размещения многоквартирных жилых домов или нескольких объектов на едином земельном участке);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разрешение на строительство, выданное в установленном законом порядке.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11</w:t>
      </w:r>
      <w:r w:rsidRPr="00716FB7">
        <w:rPr>
          <w:rFonts w:ascii="Times New Roman" w:hAnsi="Times New Roman" w:cs="Times New Roman"/>
          <w:sz w:val="26"/>
          <w:szCs w:val="26"/>
        </w:rPr>
        <w:t>. При присвоении адреса земельному участку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вправе дополнительно запросить</w:t>
      </w:r>
      <w:r w:rsidRPr="00716FB7">
        <w:rPr>
          <w:rFonts w:ascii="Times New Roman" w:hAnsi="Times New Roman" w:cs="Times New Roman"/>
          <w:sz w:val="26"/>
          <w:szCs w:val="26"/>
        </w:rPr>
        <w:t>: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кадастровый паспорт земельного участка;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правоустанавливающий документ на земельный участок;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на объект недвижимости, расположенный на участке (в случае наличия таких объектов).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12</w:t>
      </w:r>
      <w:r w:rsidRPr="00716FB7">
        <w:rPr>
          <w:rFonts w:ascii="Times New Roman" w:hAnsi="Times New Roman" w:cs="Times New Roman"/>
          <w:sz w:val="26"/>
          <w:szCs w:val="26"/>
        </w:rPr>
        <w:t xml:space="preserve">. Для изменения, аннулирования адреса объекта недвижимости заинтересованное лицо обращается </w:t>
      </w:r>
      <w:r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716FB7">
        <w:rPr>
          <w:rFonts w:ascii="Times New Roman" w:hAnsi="Times New Roman" w:cs="Times New Roman"/>
          <w:sz w:val="26"/>
          <w:szCs w:val="26"/>
        </w:rPr>
        <w:t>с соответствующим заявлением. К указанному заявлению прилагаются следующие документы</w:t>
      </w:r>
      <w:r>
        <w:rPr>
          <w:rFonts w:ascii="Times New Roman" w:hAnsi="Times New Roman" w:cs="Times New Roman"/>
          <w:sz w:val="26"/>
          <w:szCs w:val="26"/>
        </w:rPr>
        <w:t>, которые Администрация вправе дополнительно запросить</w:t>
      </w:r>
      <w:r w:rsidRPr="00716FB7">
        <w:rPr>
          <w:rFonts w:ascii="Times New Roman" w:hAnsi="Times New Roman" w:cs="Times New Roman"/>
          <w:sz w:val="26"/>
          <w:szCs w:val="26"/>
        </w:rPr>
        <w:t>: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правоустанавливающие документы на объект недвижимости, кадастровый паспорт объекта недвижимости;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>-  кадастровая выписка о земельном участке.</w:t>
      </w:r>
    </w:p>
    <w:p w:rsidR="00B47D06" w:rsidRPr="00716FB7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sz w:val="26"/>
          <w:szCs w:val="26"/>
        </w:rPr>
        <w:t xml:space="preserve"> 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16FB7">
        <w:rPr>
          <w:rFonts w:ascii="Times New Roman" w:hAnsi="Times New Roman" w:cs="Times New Roman"/>
          <w:bCs/>
          <w:sz w:val="26"/>
          <w:szCs w:val="26"/>
        </w:rPr>
        <w:t>2.</w:t>
      </w:r>
      <w:r w:rsidR="00417BC0">
        <w:rPr>
          <w:rFonts w:ascii="Times New Roman" w:hAnsi="Times New Roman" w:cs="Times New Roman"/>
          <w:bCs/>
          <w:sz w:val="26"/>
          <w:szCs w:val="26"/>
        </w:rPr>
        <w:t>13</w:t>
      </w:r>
      <w:r w:rsidRPr="00716FB7">
        <w:rPr>
          <w:rFonts w:ascii="Times New Roman" w:hAnsi="Times New Roman" w:cs="Times New Roman"/>
          <w:bCs/>
          <w:sz w:val="26"/>
          <w:szCs w:val="26"/>
        </w:rPr>
        <w:t>.</w:t>
      </w:r>
      <w:r w:rsidRPr="00716FB7">
        <w:rPr>
          <w:rFonts w:ascii="Times New Roman" w:hAnsi="Times New Roman" w:cs="Times New Roman"/>
          <w:sz w:val="26"/>
          <w:szCs w:val="26"/>
        </w:rPr>
        <w:t xml:space="preserve"> Администрация самостоятельно запрашивает документы, указанные в </w:t>
      </w:r>
      <w:hyperlink r:id="rId13" w:history="1">
        <w:r w:rsidRPr="0099439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994396">
        <w:rPr>
          <w:rFonts w:ascii="Times New Roman" w:hAnsi="Times New Roman" w:cs="Times New Roman"/>
          <w:sz w:val="26"/>
          <w:szCs w:val="26"/>
        </w:rPr>
        <w:t xml:space="preserve"> </w:t>
      </w:r>
      <w:r w:rsidR="00CD74E7" w:rsidRPr="00994396">
        <w:rPr>
          <w:rFonts w:ascii="Times New Roman" w:hAnsi="Times New Roman" w:cs="Times New Roman"/>
          <w:sz w:val="26"/>
          <w:szCs w:val="26"/>
        </w:rPr>
        <w:t>пункта 2.</w:t>
      </w:r>
      <w:r w:rsidR="00994396" w:rsidRPr="00994396">
        <w:rPr>
          <w:rFonts w:ascii="Times New Roman" w:hAnsi="Times New Roman" w:cs="Times New Roman"/>
          <w:sz w:val="26"/>
          <w:szCs w:val="26"/>
        </w:rPr>
        <w:t>8</w:t>
      </w:r>
      <w:r w:rsidR="00CD74E7" w:rsidRPr="00994396">
        <w:rPr>
          <w:rFonts w:ascii="Times New Roman" w:hAnsi="Times New Roman" w:cs="Times New Roman"/>
          <w:sz w:val="26"/>
          <w:szCs w:val="26"/>
        </w:rPr>
        <w:t>,</w:t>
      </w:r>
      <w:r w:rsidR="00CD74E7">
        <w:rPr>
          <w:rFonts w:ascii="Times New Roman" w:hAnsi="Times New Roman" w:cs="Times New Roman"/>
          <w:sz w:val="26"/>
          <w:szCs w:val="26"/>
        </w:rPr>
        <w:t xml:space="preserve">  абзаце втором </w:t>
      </w:r>
      <w:r w:rsidRPr="00993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99F">
        <w:rPr>
          <w:rFonts w:ascii="Times New Roman" w:hAnsi="Times New Roman" w:cs="Times New Roman"/>
          <w:sz w:val="26"/>
          <w:szCs w:val="26"/>
        </w:rPr>
        <w:t>четвертом</w:t>
      </w:r>
      <w:r>
        <w:t xml:space="preserve"> </w:t>
      </w:r>
      <w:r w:rsidRPr="00716FB7">
        <w:rPr>
          <w:rFonts w:ascii="Times New Roman" w:hAnsi="Times New Roman" w:cs="Times New Roman"/>
          <w:sz w:val="26"/>
          <w:szCs w:val="26"/>
        </w:rPr>
        <w:t>пунктах 2.</w:t>
      </w:r>
      <w:r w:rsidR="00994396">
        <w:rPr>
          <w:rFonts w:ascii="Times New Roman" w:hAnsi="Times New Roman" w:cs="Times New Roman"/>
          <w:sz w:val="26"/>
          <w:szCs w:val="26"/>
        </w:rPr>
        <w:t>9</w:t>
      </w:r>
      <w:r w:rsidRPr="00716FB7">
        <w:rPr>
          <w:rFonts w:ascii="Times New Roman" w:hAnsi="Times New Roman" w:cs="Times New Roman"/>
          <w:sz w:val="26"/>
          <w:szCs w:val="26"/>
        </w:rPr>
        <w:t>.-2.</w:t>
      </w:r>
      <w:r w:rsidR="00994396">
        <w:rPr>
          <w:rFonts w:ascii="Times New Roman" w:hAnsi="Times New Roman" w:cs="Times New Roman"/>
          <w:sz w:val="26"/>
          <w:szCs w:val="26"/>
        </w:rPr>
        <w:t>11</w:t>
      </w:r>
      <w:r w:rsidRPr="00716FB7">
        <w:rPr>
          <w:rFonts w:ascii="Times New Roman" w:hAnsi="Times New Roman" w:cs="Times New Roman"/>
          <w:sz w:val="26"/>
          <w:szCs w:val="26"/>
        </w:rPr>
        <w:t>, пункте 2.</w:t>
      </w:r>
      <w:r w:rsidR="00994396">
        <w:rPr>
          <w:rFonts w:ascii="Times New Roman" w:hAnsi="Times New Roman" w:cs="Times New Roman"/>
          <w:sz w:val="26"/>
          <w:szCs w:val="26"/>
        </w:rPr>
        <w:t>12</w:t>
      </w:r>
      <w:r w:rsidRPr="00716FB7">
        <w:rPr>
          <w:rFonts w:ascii="Times New Roman" w:hAnsi="Times New Roman" w:cs="Times New Roman"/>
          <w:sz w:val="26"/>
          <w:szCs w:val="26"/>
        </w:rPr>
        <w:t>.</w:t>
      </w:r>
      <w:r w:rsidRPr="005238B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в  органе, в распоряжении которого </w:t>
      </w:r>
      <w:r w:rsidRPr="005238B5">
        <w:rPr>
          <w:rFonts w:ascii="Times New Roman" w:hAnsi="Times New Roman" w:cs="Times New Roman"/>
          <w:sz w:val="26"/>
          <w:szCs w:val="26"/>
        </w:rPr>
        <w:lastRenderedPageBreak/>
        <w:t>находятся соответствующие документы, в случае, если заявитель не представил указанные документы по собственной инициативе.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2.1</w:t>
      </w:r>
      <w:r w:rsidR="00417BC0">
        <w:rPr>
          <w:rFonts w:ascii="Times New Roman" w:hAnsi="Times New Roman" w:cs="Times New Roman"/>
          <w:sz w:val="26"/>
          <w:szCs w:val="26"/>
        </w:rPr>
        <w:t>4</w:t>
      </w:r>
      <w:r w:rsidRPr="005238B5">
        <w:rPr>
          <w:rFonts w:ascii="Times New Roman" w:hAnsi="Times New Roman" w:cs="Times New Roman"/>
          <w:sz w:val="26"/>
          <w:szCs w:val="26"/>
        </w:rPr>
        <w:t>. Запрещено требовать от заявителя: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238B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5238B5">
          <w:rPr>
            <w:rFonts w:ascii="Times New Roman" w:hAnsi="Times New Roman" w:cs="Times New Roman"/>
            <w:sz w:val="26"/>
            <w:szCs w:val="26"/>
          </w:rPr>
          <w:t>части</w:t>
        </w:r>
        <w:proofErr w:type="gramEnd"/>
        <w:r w:rsidRPr="005238B5">
          <w:rPr>
            <w:rFonts w:ascii="Times New Roman" w:hAnsi="Times New Roman" w:cs="Times New Roman"/>
            <w:sz w:val="26"/>
            <w:szCs w:val="26"/>
          </w:rPr>
          <w:t xml:space="preserve"> 6 статьи 7</w:t>
        </w:r>
      </w:hyperlink>
      <w:r w:rsidRPr="005238B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2.1</w:t>
      </w:r>
      <w:r w:rsidR="00417BC0">
        <w:rPr>
          <w:rFonts w:ascii="Times New Roman" w:hAnsi="Times New Roman" w:cs="Times New Roman"/>
          <w:sz w:val="26"/>
          <w:szCs w:val="26"/>
        </w:rPr>
        <w:t>5</w:t>
      </w:r>
      <w:r w:rsidRPr="005238B5">
        <w:rPr>
          <w:rFonts w:ascii="Times New Roman" w:hAnsi="Times New Roman" w:cs="Times New Roman"/>
          <w:sz w:val="26"/>
          <w:szCs w:val="26"/>
        </w:rPr>
        <w:t xml:space="preserve">. </w:t>
      </w:r>
      <w:r w:rsidR="00CD74E7" w:rsidRPr="006F3945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 оснований для отказа в приеме документов на предоставление муниципальной услуги нет</w:t>
      </w:r>
      <w:r w:rsidRPr="005238B5">
        <w:rPr>
          <w:rFonts w:ascii="Times New Roman" w:hAnsi="Times New Roman" w:cs="Times New Roman"/>
          <w:sz w:val="26"/>
          <w:szCs w:val="26"/>
        </w:rPr>
        <w:t>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2.1</w:t>
      </w:r>
      <w:r w:rsidR="00417BC0">
        <w:rPr>
          <w:rFonts w:ascii="Times New Roman" w:hAnsi="Times New Roman" w:cs="Times New Roman"/>
          <w:sz w:val="26"/>
          <w:szCs w:val="26"/>
        </w:rPr>
        <w:t>6</w:t>
      </w:r>
      <w:r w:rsidRPr="005238B5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- не представлены документы, указанные в </w:t>
      </w:r>
      <w:hyperlink r:id="rId15" w:history="1">
        <w:r w:rsidR="00994396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5238B5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5238B5">
        <w:rPr>
          <w:rFonts w:ascii="Times New Roman" w:hAnsi="Times New Roman" w:cs="Times New Roman"/>
          <w:iCs/>
          <w:sz w:val="26"/>
          <w:szCs w:val="26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16" w:history="1">
        <w:r w:rsidRPr="005238B5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="00994396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8237D0">
        <w:rPr>
          <w:rFonts w:ascii="Times New Roman" w:hAnsi="Times New Roman" w:cs="Times New Roman"/>
          <w:sz w:val="26"/>
          <w:szCs w:val="26"/>
        </w:rPr>
        <w:t>8</w:t>
      </w:r>
      <w:r w:rsidR="00994396">
        <w:rPr>
          <w:rFonts w:ascii="Times New Roman" w:hAnsi="Times New Roman" w:cs="Times New Roman"/>
          <w:sz w:val="26"/>
          <w:szCs w:val="26"/>
        </w:rPr>
        <w:t>., пунктах 2.9</w:t>
      </w:r>
      <w:r w:rsidRPr="005238B5">
        <w:rPr>
          <w:rFonts w:ascii="Times New Roman" w:hAnsi="Times New Roman" w:cs="Times New Roman"/>
          <w:sz w:val="26"/>
          <w:szCs w:val="26"/>
        </w:rPr>
        <w:t>.-2.</w:t>
      </w:r>
      <w:r w:rsidR="00994396">
        <w:rPr>
          <w:rFonts w:ascii="Times New Roman" w:hAnsi="Times New Roman" w:cs="Times New Roman"/>
          <w:sz w:val="26"/>
          <w:szCs w:val="26"/>
        </w:rPr>
        <w:t>11.</w:t>
      </w:r>
      <w:r w:rsidRPr="005238B5">
        <w:rPr>
          <w:rFonts w:ascii="Times New Roman" w:hAnsi="Times New Roman" w:cs="Times New Roman"/>
          <w:sz w:val="26"/>
          <w:szCs w:val="26"/>
        </w:rPr>
        <w:t>, пункте 2.</w:t>
      </w:r>
      <w:r w:rsidR="008237D0">
        <w:rPr>
          <w:rFonts w:ascii="Times New Roman" w:hAnsi="Times New Roman" w:cs="Times New Roman"/>
          <w:sz w:val="26"/>
          <w:szCs w:val="26"/>
        </w:rPr>
        <w:t>12</w:t>
      </w:r>
      <w:r w:rsidRPr="005238B5">
        <w:rPr>
          <w:rFonts w:ascii="Times New Roman" w:hAnsi="Times New Roman" w:cs="Times New Roman"/>
          <w:iCs/>
          <w:sz w:val="26"/>
          <w:szCs w:val="26"/>
        </w:rPr>
        <w:t xml:space="preserve"> настоящего Административного регламента.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2.1</w:t>
      </w:r>
      <w:r w:rsidR="00417BC0">
        <w:rPr>
          <w:rFonts w:ascii="Times New Roman" w:hAnsi="Times New Roman" w:cs="Times New Roman"/>
          <w:bCs/>
          <w:sz w:val="26"/>
          <w:szCs w:val="26"/>
        </w:rPr>
        <w:t>7</w:t>
      </w:r>
      <w:r w:rsidRPr="005238B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238B5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2.1</w:t>
      </w:r>
      <w:r w:rsidR="00417BC0">
        <w:rPr>
          <w:rFonts w:ascii="Times New Roman" w:hAnsi="Times New Roman" w:cs="Times New Roman"/>
          <w:bCs/>
          <w:sz w:val="26"/>
          <w:szCs w:val="26"/>
        </w:rPr>
        <w:t>8</w:t>
      </w:r>
      <w:r w:rsidRPr="005238B5">
        <w:rPr>
          <w:rFonts w:ascii="Times New Roman" w:hAnsi="Times New Roman" w:cs="Times New Roman"/>
          <w:bCs/>
          <w:sz w:val="26"/>
          <w:szCs w:val="26"/>
        </w:rPr>
        <w:t>. М</w:t>
      </w:r>
      <w:r w:rsidRPr="005238B5">
        <w:rPr>
          <w:rFonts w:ascii="Times New Roman" w:hAnsi="Times New Roman" w:cs="Times New Roman"/>
          <w:sz w:val="26"/>
          <w:szCs w:val="26"/>
        </w:rPr>
        <w:t xml:space="preserve">аксимальный срок ожидания в очереди при подаче запроса о предоставлении муниципальной услуги </w:t>
      </w:r>
      <w:r w:rsidRPr="005238B5">
        <w:rPr>
          <w:rFonts w:ascii="Times New Roman" w:hAnsi="Times New Roman" w:cs="Times New Roman"/>
          <w:bCs/>
          <w:sz w:val="26"/>
          <w:szCs w:val="26"/>
        </w:rPr>
        <w:t>составляет не более 15 минут.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М</w:t>
      </w:r>
      <w:r w:rsidRPr="005238B5">
        <w:rPr>
          <w:rFonts w:ascii="Times New Roman" w:hAnsi="Times New Roman" w:cs="Times New Roman"/>
          <w:sz w:val="26"/>
          <w:szCs w:val="26"/>
        </w:rPr>
        <w:t>аксимальный срок ожидания при получении результата предоставления муниципальной услуги</w:t>
      </w:r>
      <w:r w:rsidRPr="005238B5">
        <w:rPr>
          <w:rFonts w:ascii="Times New Roman" w:hAnsi="Times New Roman" w:cs="Times New Roman"/>
          <w:bCs/>
          <w:sz w:val="26"/>
          <w:szCs w:val="26"/>
        </w:rPr>
        <w:t xml:space="preserve"> составляет не более 10 минут.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2.1</w:t>
      </w:r>
      <w:r w:rsidR="00417BC0">
        <w:rPr>
          <w:rFonts w:ascii="Times New Roman" w:hAnsi="Times New Roman" w:cs="Times New Roman"/>
          <w:bCs/>
          <w:sz w:val="26"/>
          <w:szCs w:val="26"/>
        </w:rPr>
        <w:t>9</w:t>
      </w:r>
      <w:r w:rsidRPr="005238B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238B5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5238B5">
        <w:rPr>
          <w:rFonts w:ascii="Times New Roman" w:hAnsi="Times New Roman" w:cs="Times New Roman"/>
          <w:bCs/>
          <w:sz w:val="26"/>
          <w:szCs w:val="26"/>
        </w:rPr>
        <w:t>составляет не более 10 минут.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bCs/>
          <w:sz w:val="26"/>
          <w:szCs w:val="26"/>
        </w:rPr>
        <w:t>2.</w:t>
      </w:r>
      <w:r w:rsidR="00417BC0">
        <w:rPr>
          <w:rFonts w:ascii="Times New Roman" w:hAnsi="Times New Roman" w:cs="Times New Roman"/>
          <w:bCs/>
          <w:sz w:val="26"/>
          <w:szCs w:val="26"/>
        </w:rPr>
        <w:t>20</w:t>
      </w:r>
      <w:r w:rsidRPr="005238B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238B5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lastRenderedPageBreak/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21</w:t>
      </w:r>
      <w:r w:rsidRPr="005238B5">
        <w:rPr>
          <w:rFonts w:ascii="Times New Roman" w:hAnsi="Times New Roman" w:cs="Times New Roman"/>
          <w:sz w:val="26"/>
          <w:szCs w:val="26"/>
        </w:rPr>
        <w:t>. На информационном стенде в администрации размещаются следующие информационные материалы: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сведения о перечне предоставляемых муниципальных услуг;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перечень предоставляемых муниципальных услуг, образцы документов (справок).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образец заполнения заявления;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адрес, номера телефонов и факса, график работы;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административный регламент;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-адрес официального сайта Учреждения в сети Интернет, содержащего информацию о предоставлении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 перечень оснований для отказа в предоставлении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необходимая оперативная информация о предоставлении муниципальной услуги.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238B5">
        <w:rPr>
          <w:rFonts w:ascii="Times New Roman" w:hAnsi="Times New Roman" w:cs="Times New Roman"/>
          <w:sz w:val="26"/>
          <w:szCs w:val="26"/>
        </w:rPr>
        <w:t xml:space="preserve">описание процедуры предоставления муниципальной услуги в текстовом виде и в виде </w:t>
      </w:r>
      <w:hyperlink r:id="rId17" w:history="1">
        <w:r w:rsidRPr="005238B5">
          <w:rPr>
            <w:rFonts w:ascii="Times New Roman" w:hAnsi="Times New Roman" w:cs="Times New Roman"/>
            <w:sz w:val="26"/>
            <w:szCs w:val="26"/>
          </w:rPr>
          <w:t>блок-схемы</w:t>
        </w:r>
      </w:hyperlink>
      <w:r w:rsidRPr="005238B5">
        <w:rPr>
          <w:rFonts w:ascii="Times New Roman" w:hAnsi="Times New Roman" w:cs="Times New Roman"/>
          <w:sz w:val="26"/>
          <w:szCs w:val="26"/>
        </w:rPr>
        <w:t>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2.</w:t>
      </w:r>
      <w:r w:rsidR="00417BC0">
        <w:rPr>
          <w:rFonts w:ascii="Times New Roman" w:hAnsi="Times New Roman" w:cs="Times New Roman"/>
          <w:sz w:val="26"/>
          <w:szCs w:val="26"/>
        </w:rPr>
        <w:t>22</w:t>
      </w:r>
      <w:r w:rsidRPr="005238B5">
        <w:rPr>
          <w:rFonts w:ascii="Times New Roman" w:hAnsi="Times New Roman" w:cs="Times New Roman"/>
          <w:sz w:val="26"/>
          <w:szCs w:val="26"/>
        </w:rPr>
        <w:t>. Показателями доступности и качества муниципальной услуги являются: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406673">
        <w:rPr>
          <w:rFonts w:ascii="Times New Roman" w:hAnsi="Times New Roman" w:cs="Times New Roman"/>
          <w:iCs/>
          <w:sz w:val="26"/>
          <w:szCs w:val="26"/>
        </w:rPr>
        <w:t>2.</w:t>
      </w:r>
      <w:r w:rsidR="00417BC0">
        <w:rPr>
          <w:rFonts w:ascii="Times New Roman" w:hAnsi="Times New Roman" w:cs="Times New Roman"/>
          <w:iCs/>
          <w:sz w:val="26"/>
          <w:szCs w:val="26"/>
        </w:rPr>
        <w:t>23</w:t>
      </w:r>
      <w:r w:rsidRPr="00406673">
        <w:rPr>
          <w:rFonts w:ascii="Times New Roman" w:hAnsi="Times New Roman" w:cs="Times New Roman"/>
          <w:iCs/>
          <w:sz w:val="26"/>
          <w:szCs w:val="26"/>
        </w:rPr>
        <w:t>.</w:t>
      </w:r>
      <w:r w:rsidRPr="005238B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iCs/>
          <w:sz w:val="26"/>
          <w:szCs w:val="26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3. С</w:t>
      </w:r>
      <w:r w:rsidRPr="005238B5">
        <w:rPr>
          <w:rFonts w:ascii="Times New Roman" w:hAnsi="Times New Roman" w:cs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8237D0" w:rsidRDefault="008237D0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7D0" w:rsidRDefault="008237D0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7D0" w:rsidRDefault="008237D0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7D0" w:rsidRDefault="008237D0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Прием и регистрация заявления и документов, 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3621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263621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CD74E7" w:rsidRDefault="00CD74E7" w:rsidP="00CD74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3.2.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пунктом 2.7. настоящего регламента.</w:t>
      </w:r>
    </w:p>
    <w:p w:rsidR="00CD74E7" w:rsidRPr="00FB0545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Заявитель может представить заявление и документы лично,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621">
        <w:rPr>
          <w:rFonts w:ascii="Times New Roman" w:hAnsi="Times New Roman" w:cs="Times New Roman"/>
          <w:sz w:val="26"/>
          <w:szCs w:val="26"/>
        </w:rPr>
        <w:t>направить по почте или на электронную почту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63621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3621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8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1.5.</w:t>
      </w:r>
      <w:r w:rsidRPr="00263621">
        <w:rPr>
          <w:rFonts w:ascii="Times New Roman" w:hAnsi="Times New Roman" w:cs="Times New Roman"/>
          <w:sz w:val="26"/>
          <w:szCs w:val="26"/>
        </w:rPr>
        <w:t xml:space="preserve"> настоящего регламента, по месту нахождения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 </w:t>
      </w:r>
      <w:r w:rsidRPr="00263621">
        <w:rPr>
          <w:rFonts w:ascii="Times New Roman" w:hAnsi="Times New Roman" w:cs="Times New Roman"/>
          <w:sz w:val="26"/>
          <w:szCs w:val="26"/>
        </w:rPr>
        <w:t xml:space="preserve">и обратиться через </w:t>
      </w:r>
      <w:r w:rsidRPr="00FB0545">
        <w:rPr>
          <w:rFonts w:ascii="Times New Roman" w:hAnsi="Times New Roman" w:cs="Times New Roman"/>
          <w:sz w:val="26"/>
          <w:szCs w:val="26"/>
        </w:rPr>
        <w:t>Российск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FB0545">
        <w:rPr>
          <w:rFonts w:ascii="Times New Roman" w:hAnsi="Times New Roman" w:cs="Times New Roman"/>
          <w:sz w:val="26"/>
          <w:szCs w:val="26"/>
        </w:rPr>
        <w:t xml:space="preserve"> портал государственных услуг (далее РПГУ) по адресу </w:t>
      </w:r>
      <w:hyperlink r:id="rId19" w:history="1">
        <w:r w:rsidRPr="00FB05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B05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FB05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FB05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FB05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B0545">
        <w:rPr>
          <w:rFonts w:ascii="Times New Roman" w:hAnsi="Times New Roman" w:cs="Times New Roman"/>
          <w:sz w:val="26"/>
          <w:szCs w:val="26"/>
        </w:rPr>
        <w:t>.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 xml:space="preserve">3.3. 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 в рамках предоставления муниципальной услуги. 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bCs/>
          <w:sz w:val="26"/>
          <w:szCs w:val="26"/>
        </w:rPr>
        <w:t xml:space="preserve">3.4. </w:t>
      </w:r>
      <w:r w:rsidRPr="00263621">
        <w:rPr>
          <w:rFonts w:ascii="Times New Roman" w:hAnsi="Times New Roman" w:cs="Times New Roman"/>
          <w:sz w:val="26"/>
          <w:szCs w:val="26"/>
        </w:rPr>
        <w:t xml:space="preserve">Сотрудник, ответственный за прием и регистрацию документов: 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заявителя;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проверяет наличие всех необходимых документов, правильность заполнения заявления;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сверяет копии документов с их подлинниками и заверяет их, возвращает подлинники заявителю;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выдает заявителю расписку в получении документов с указанием их перечня и даты получения.</w:t>
      </w:r>
    </w:p>
    <w:p w:rsidR="00CD74E7" w:rsidRPr="00263621" w:rsidRDefault="00CD74E7" w:rsidP="00CD74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3.5. Результатом административной процедуры является прием и регистрация документов, представленных заявителем.</w:t>
      </w:r>
    </w:p>
    <w:p w:rsidR="00CD74E7" w:rsidRPr="00263621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3621">
        <w:rPr>
          <w:rFonts w:ascii="Times New Roman" w:hAnsi="Times New Roman" w:cs="Times New Roman"/>
          <w:sz w:val="26"/>
          <w:szCs w:val="26"/>
        </w:rPr>
        <w:t>3.6. 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B47D06" w:rsidRPr="005238B5" w:rsidRDefault="00B47D06" w:rsidP="00CD74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5238B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238B5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последовательности действий, определенных Регламентом осуществляется Главой </w:t>
      </w:r>
      <w:r w:rsidR="00406673">
        <w:rPr>
          <w:rFonts w:ascii="Times New Roman" w:hAnsi="Times New Roman" w:cs="Times New Roman"/>
          <w:sz w:val="26"/>
          <w:szCs w:val="26"/>
        </w:rPr>
        <w:t>Кировского</w:t>
      </w:r>
      <w:r w:rsidRPr="005238B5">
        <w:rPr>
          <w:rFonts w:ascii="Times New Roman" w:hAnsi="Times New Roman" w:cs="Times New Roman"/>
          <w:sz w:val="26"/>
          <w:szCs w:val="26"/>
        </w:rPr>
        <w:t xml:space="preserve">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5238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38B5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lastRenderedPageBreak/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38B5">
        <w:rPr>
          <w:rFonts w:ascii="Times New Roman" w:hAnsi="Times New Roman" w:cs="Times New Roman"/>
          <w:sz w:val="26"/>
          <w:szCs w:val="26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238B5">
        <w:rPr>
          <w:rFonts w:ascii="Times New Roman" w:hAnsi="Times New Roman" w:cs="Times New Roman"/>
          <w:b/>
          <w:sz w:val="26"/>
          <w:szCs w:val="26"/>
        </w:rPr>
        <w:t>5.</w:t>
      </w:r>
      <w:r w:rsidRPr="005238B5">
        <w:rPr>
          <w:rFonts w:ascii="Times New Roman" w:hAnsi="Times New Roman" w:cs="Times New Roman"/>
          <w:sz w:val="26"/>
          <w:szCs w:val="26"/>
        </w:rPr>
        <w:t xml:space="preserve"> </w:t>
      </w:r>
      <w:r w:rsidRPr="005238B5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47D06" w:rsidRPr="005238B5" w:rsidRDefault="00B47D06" w:rsidP="00B47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61080A">
        <w:rPr>
          <w:rFonts w:ascii="Times New Roman" w:hAnsi="Times New Roman" w:cs="Times New Roman"/>
          <w:sz w:val="26"/>
          <w:szCs w:val="26"/>
        </w:rPr>
        <w:t xml:space="preserve">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Pr="0061080A">
        <w:rPr>
          <w:rFonts w:ascii="Times New Roman" w:hAnsi="Times New Roman" w:cs="Times New Roman"/>
          <w:sz w:val="26"/>
          <w:szCs w:val="26"/>
        </w:rPr>
        <w:t xml:space="preserve">. Заявитель может обратиться с </w:t>
      </w:r>
      <w:proofErr w:type="gramStart"/>
      <w:r w:rsidRPr="0061080A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61080A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080A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080A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61080A">
        <w:rPr>
          <w:rFonts w:ascii="Times New Roman" w:hAnsi="Times New Roman" w:cs="Times New Roman"/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61080A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lastRenderedPageBreak/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080A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6108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080A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1080A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Pr="0061080A">
        <w:rPr>
          <w:rFonts w:ascii="Times New Roman" w:hAnsi="Times New Roman" w:cs="Times New Roman"/>
          <w:sz w:val="26"/>
          <w:szCs w:val="26"/>
        </w:rPr>
        <w:t>. По результатам рассмотрения жалобы орган, предоставляющий муниципальную услугу, принимает одно из следующих решений: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080A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Pr="0061080A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20" w:history="1">
        <w:r w:rsidRPr="006108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10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5.6.</w:t>
      </w:r>
      <w:r w:rsidRPr="0061080A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74E7" w:rsidRPr="0061080A" w:rsidRDefault="00CD74E7" w:rsidP="00CD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Pr="0061080A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61080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1080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7D06" w:rsidRDefault="00CD74E7" w:rsidP="00CD74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80A">
        <w:rPr>
          <w:rFonts w:ascii="Times New Roman" w:hAnsi="Times New Roman" w:cs="Times New Roman"/>
          <w:sz w:val="26"/>
          <w:szCs w:val="26"/>
        </w:rPr>
        <w:br w:type="page"/>
      </w:r>
    </w:p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66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47D06" w:rsidRPr="009E5668" w:rsidRDefault="00B47D06" w:rsidP="00B47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66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47D06" w:rsidRPr="009E5668" w:rsidRDefault="00B47D06" w:rsidP="00B47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6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47D06" w:rsidRPr="009E5668" w:rsidRDefault="00B47D06" w:rsidP="00B47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D06" w:rsidRDefault="00B47D06" w:rsidP="00B47D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D06" w:rsidRDefault="00B47D06" w:rsidP="00B47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Default="00B47D06" w:rsidP="00B47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668">
        <w:rPr>
          <w:rFonts w:ascii="Times New Roman" w:hAnsi="Times New Roman" w:cs="Times New Roman"/>
          <w:sz w:val="26"/>
          <w:szCs w:val="26"/>
        </w:rPr>
        <w:t xml:space="preserve">БЛОК-СХЕМА </w:t>
      </w:r>
    </w:p>
    <w:p w:rsidR="00B47D06" w:rsidRPr="009E5668" w:rsidRDefault="00B47D06" w:rsidP="00B47D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56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47D06" w:rsidRPr="009E5668" w:rsidRDefault="00B47D06" w:rsidP="00B47D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left:0;text-align:left;margin-left:69.9pt;margin-top:9.95pt;width:321pt;height:46.5pt;z-index:251643904">
            <v:textbox style="mso-next-textbox:#_x0000_s1043">
              <w:txbxContent>
                <w:p w:rsidR="00B47D06" w:rsidRPr="00B83621" w:rsidRDefault="00B47D06" w:rsidP="00B47D06">
                  <w:pPr>
                    <w:jc w:val="center"/>
                    <w:rPr>
                      <w:sz w:val="20"/>
                    </w:rPr>
                  </w:pPr>
                  <w:r w:rsidRPr="00B83621">
                    <w:rPr>
                      <w:sz w:val="20"/>
                    </w:rPr>
                    <w:t xml:space="preserve">Обращение </w:t>
                  </w:r>
                  <w:r>
                    <w:rPr>
                      <w:sz w:val="20"/>
                    </w:rPr>
                    <w:t>заявителя</w:t>
                  </w:r>
                  <w:r w:rsidRPr="00B8362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 вопросам предоставления муниципальной услуги</w:t>
                  </w:r>
                </w:p>
                <w:p w:rsidR="00B47D06" w:rsidRDefault="00B47D06" w:rsidP="00B47D06"/>
                <w:p w:rsidR="00B47D06" w:rsidRPr="008E7E4E" w:rsidRDefault="00B47D06" w:rsidP="00B47D06"/>
              </w:txbxContent>
            </v:textbox>
          </v:shape>
        </w:pict>
      </w:r>
    </w:p>
    <w:p w:rsidR="00B47D06" w:rsidRPr="009E5668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30.15pt;margin-top:2.1pt;width:1.85pt;height:119.7pt;flip:x y;z-index:2516449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32" style="position:absolute;left:0;text-align:left;margin-left:390.9pt;margin-top:2.1pt;width:39.2pt;height:0;flip:x;z-index:251645952" o:connectortype="straight">
            <v:stroke endarrow="block"/>
          </v:shape>
        </w:pict>
      </w: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7" style="position:absolute;left:0;text-align:left;z-index:251646976" from="233.6pt,8.15pt" to="233.6pt,38.65pt">
            <v:stroke endarrow="block"/>
          </v:line>
        </w:pict>
      </w:r>
    </w:p>
    <w:p w:rsidR="00B47D06" w:rsidRPr="009E5668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35pt;margin-top:6.45pt;width:317.25pt;height:24.6pt;z-index:251648000">
            <v:textbox style="mso-next-textbox:#_x0000_s1026">
              <w:txbxContent>
                <w:p w:rsidR="00B47D06" w:rsidRPr="00B83621" w:rsidRDefault="00B47D06" w:rsidP="00B47D06">
                  <w:pPr>
                    <w:jc w:val="center"/>
                    <w:rPr>
                      <w:sz w:val="20"/>
                    </w:rPr>
                  </w:pPr>
                  <w:r w:rsidRPr="00B83621">
                    <w:rPr>
                      <w:sz w:val="20"/>
                    </w:rPr>
                    <w:t>Прием заявления</w:t>
                  </w:r>
                  <w:r>
                    <w:rPr>
                      <w:sz w:val="20"/>
                    </w:rPr>
                    <w:t xml:space="preserve">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B47D06" w:rsidRPr="009E5668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2" style="position:absolute;left:0;text-align:left;z-index:251649024" from="233.6pt,.2pt" to="233.6pt,21.2pt">
            <v:stroke endarrow="block"/>
          </v:line>
        </w:pict>
      </w: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114.9pt;margin-top:5.1pt;width:234pt;height:88.1pt;z-index:251650048">
            <v:textbox style="mso-next-textbox:#_x0000_s1036">
              <w:txbxContent>
                <w:p w:rsidR="00B47D06" w:rsidRPr="00B83621" w:rsidRDefault="00B47D06" w:rsidP="00B47D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left:0;text-align:left;z-index:251651072" from="495pt,438.6pt" to="495pt,438.6pt"/>
        </w:pict>
      </w:r>
    </w:p>
    <w:p w:rsidR="00B47D06" w:rsidRPr="009E5668" w:rsidRDefault="008237D0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69.9pt;margin-top:6.6pt;width:45pt;height:17.55pt;z-index:251652096" stroked="f">
            <v:textbox style="mso-next-textbox:#_x0000_s1034">
              <w:txbxContent>
                <w:p w:rsidR="00B47D06" w:rsidRPr="00E4130A" w:rsidRDefault="00B47D06" w:rsidP="00B47D06">
                  <w:pPr>
                    <w:jc w:val="center"/>
                    <w:rPr>
                      <w:sz w:val="20"/>
                    </w:rPr>
                  </w:pPr>
                  <w:r w:rsidRPr="00E4130A"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202" style="position:absolute;left:0;text-align:left;margin-left:348.9pt;margin-top:6.6pt;width:32.45pt;height:17.55pt;z-index:251653120" stroked="f">
            <v:textbox style="mso-next-textbox:#_x0000_s1033">
              <w:txbxContent>
                <w:p w:rsidR="00B47D06" w:rsidRPr="007D224C" w:rsidRDefault="00B47D06" w:rsidP="00B47D06">
                  <w:pPr>
                    <w:rPr>
                      <w:sz w:val="20"/>
                    </w:rPr>
                  </w:pPr>
                  <w:r w:rsidRPr="007D224C"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B47D06" w:rsidRPr="009E5668" w:rsidRDefault="008237D0" w:rsidP="00B47D06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348.9pt;margin-top:12.1pt;width:81.2pt;height:0;z-index:2516541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76pt;margin-top:29.1pt;width:55.85pt;height:21.9pt;rotation:90;z-index:251655168" o:connectortype="elbow" adj="-252,-360986,-71858">
            <v:stroke endarrow="block"/>
          </v:shape>
        </w:pict>
      </w:r>
    </w:p>
    <w:p w:rsidR="00B47D06" w:rsidRPr="009E5668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202" style="position:absolute;left:0;text-align:left;margin-left:93pt;margin-top:3.55pt;width:295.85pt;height:33.85pt;z-index:251656192">
            <v:textbox style="mso-next-textbox:#_x0000_s1027">
              <w:txbxContent>
                <w:p w:rsidR="00B47D06" w:rsidRPr="003E78BB" w:rsidRDefault="00B47D06" w:rsidP="00B47D06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E78BB">
                    <w:rPr>
                      <w:rFonts w:ascii="Times New Roman" w:hAnsi="Times New Roman"/>
                    </w:rPr>
                    <w:t>Проверка документов на установление наличия</w:t>
                  </w:r>
                </w:p>
                <w:p w:rsidR="00B47D06" w:rsidRPr="003E78BB" w:rsidRDefault="00B47D06" w:rsidP="00B47D06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3E78BB">
                    <w:rPr>
                      <w:rFonts w:ascii="Times New Roman" w:hAnsi="Times New Roman"/>
                    </w:rPr>
                    <w:t>права на получение муниципальной услуги</w:t>
                  </w:r>
                </w:p>
                <w:p w:rsidR="00B47D06" w:rsidRPr="003E78BB" w:rsidRDefault="00B47D06" w:rsidP="00B47D06"/>
              </w:txbxContent>
            </v:textbox>
          </v:shape>
        </w:pict>
      </w: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39" style="position:absolute;left:0;text-align:left;z-index:251657216" from="227.6pt,5.2pt" to="227.6pt,26.2pt">
            <v:stroke endarrow="block"/>
          </v:line>
        </w:pict>
      </w: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110" style="position:absolute;left:0;text-align:left;margin-left:120.1pt;margin-top:10.1pt;width:215.7pt;height:99.25pt;z-index:251658240">
            <v:textbox style="mso-next-textbox:#_x0000_s1038">
              <w:txbxContent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 w:rsidRPr="00E53D71"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202" style="position:absolute;left:0;text-align:left;margin-left:75.1pt;margin-top:11.7pt;width:45pt;height:27pt;z-index:251659264" stroked="f">
            <v:textbox style="mso-next-textbox:#_x0000_s1045">
              <w:txbxContent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202" style="position:absolute;left:0;text-align:left;margin-left:340.65pt;margin-top:5.05pt;width:40.7pt;height:17.55pt;z-index:251660288" stroked="f">
            <v:textbox style="mso-next-textbox:#_x0000_s1046">
              <w:txbxContent>
                <w:p w:rsidR="00B47D06" w:rsidRPr="00E53D71" w:rsidRDefault="00B47D06" w:rsidP="00B47D06">
                  <w:pPr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1312" from="78.75pt,13.25pt" to="78.75pt,56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28" style="position:absolute;left:0;text-align:left;flip:x;z-index:251662336" from="78.35pt,13.25pt" to="118.7pt,13.2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9" style="position:absolute;left:0;text-align:left;z-index:251663360" from="78.75pt,13.25pt" to="123.35pt,13.2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1" style="position:absolute;left:0;text-align:left;z-index:251664384" from="388.85pt,13.25pt" to="388.85pt,56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40" style="position:absolute;left:0;text-align:left;z-index:251665408" from="335.8pt,13.25pt" to="388.85pt,13.25pt"/>
        </w:pict>
      </w: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202" style="position:absolute;left:0;text-align:left;margin-left:-.4pt;margin-top:7.9pt;width:171pt;height:47.15pt;z-index:251666432">
            <v:textbox style="mso-next-textbox:#_x0000_s1030">
              <w:txbxContent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202" style="position:absolute;left:0;text-align:left;margin-left:303.55pt;margin-top:7.9pt;width:165.55pt;height:47.15pt;z-index:251667456">
            <v:textbox style="mso-next-textbox:#_x0000_s1047">
              <w:txbxContent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B47D06" w:rsidRDefault="00B47D06" w:rsidP="00B47D06"/>
                <w:p w:rsidR="00B47D06" w:rsidRPr="003E78BB" w:rsidRDefault="00B47D06" w:rsidP="00B47D06"/>
              </w:txbxContent>
            </v:textbox>
          </v:shape>
        </w:pict>
      </w: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8" style="position:absolute;left:0;text-align:left;z-index:251668480" from="388.85pt,-.15pt" to="388.85pt,21.2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2" style="position:absolute;left:0;text-align:left;z-index:251669504" from="78.75pt,-.15pt" to="78.75pt,17.85pt">
            <v:stroke endarrow="block"/>
          </v:line>
        </w:pict>
      </w:r>
    </w:p>
    <w:p w:rsidR="00B47D06" w:rsidRPr="009E5668" w:rsidRDefault="008237D0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116" style="position:absolute;left:0;text-align:left;margin-left:303.55pt;margin-top:7.45pt;width:171pt;height:60.55pt;z-index:251670528">
            <v:textbox style="mso-next-textbox:#_x0000_s1044">
              <w:txbxContent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Выдача уведомления</w:t>
                  </w:r>
                </w:p>
                <w:p w:rsidR="00B47D06" w:rsidRPr="00E53D71" w:rsidRDefault="00B47D06" w:rsidP="00B47D06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116" style="position:absolute;left:0;text-align:left;margin-left:-9.4pt;margin-top:4.05pt;width:183.75pt;height:63.95pt;z-index:251671552">
            <v:textbox style="mso-next-textbox:#_x0000_s1031">
              <w:txbxContent>
                <w:p w:rsidR="00B47D06" w:rsidRPr="00E53D71" w:rsidRDefault="00B47D06" w:rsidP="00B47D0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 xml:space="preserve">Выдача </w:t>
                  </w:r>
                  <w:r>
                    <w:rPr>
                      <w:sz w:val="20"/>
                    </w:rPr>
                    <w:t>решения о присвоении, изменении или аннулировании адреса объекта</w:t>
                  </w:r>
                </w:p>
              </w:txbxContent>
            </v:textbox>
          </v:shape>
        </w:pict>
      </w:r>
    </w:p>
    <w:p w:rsidR="00B47D06" w:rsidRPr="009E5668" w:rsidRDefault="00B47D06" w:rsidP="00B47D06">
      <w:pPr>
        <w:pStyle w:val="ConsPlusNormal0"/>
        <w:ind w:firstLine="3780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E5668" w:rsidRDefault="00B47D06" w:rsidP="00B47D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D06" w:rsidRPr="00F15579" w:rsidRDefault="00B47D06" w:rsidP="00B47D06">
      <w:pPr>
        <w:tabs>
          <w:tab w:val="left" w:pos="1425"/>
        </w:tabs>
        <w:jc w:val="center"/>
        <w:rPr>
          <w:sz w:val="24"/>
          <w:szCs w:val="24"/>
        </w:rPr>
      </w:pPr>
    </w:p>
    <w:p w:rsidR="00B47D06" w:rsidRPr="00F15579" w:rsidRDefault="00B47D06" w:rsidP="00B47D06">
      <w:pPr>
        <w:rPr>
          <w:sz w:val="24"/>
          <w:szCs w:val="24"/>
        </w:rPr>
      </w:pPr>
    </w:p>
    <w:p w:rsidR="00B47D06" w:rsidRDefault="00B47D06" w:rsidP="00B47D06">
      <w:pPr>
        <w:jc w:val="right"/>
      </w:pPr>
    </w:p>
    <w:p w:rsidR="00200D8F" w:rsidRDefault="00200D8F"/>
    <w:sectPr w:rsidR="00200D8F" w:rsidSect="004329C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1231B7"/>
    <w:rsid w:val="00200D8F"/>
    <w:rsid w:val="00335DBF"/>
    <w:rsid w:val="00406673"/>
    <w:rsid w:val="00417BC0"/>
    <w:rsid w:val="004329C6"/>
    <w:rsid w:val="007317EB"/>
    <w:rsid w:val="007C1DF9"/>
    <w:rsid w:val="008237D0"/>
    <w:rsid w:val="0092770B"/>
    <w:rsid w:val="00994396"/>
    <w:rsid w:val="009B155F"/>
    <w:rsid w:val="00A50A5A"/>
    <w:rsid w:val="00B47D06"/>
    <w:rsid w:val="00C06176"/>
    <w:rsid w:val="00C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0"/>
        <o:r id="V:Rule2" type="connector" idref="#_x0000_s1052"/>
        <o:r id="V:Rule3" type="connector" idref="#_x0000_s1051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0664028F5A59A265E807C7D73A84D2053340DA83A110889968E7F0B30468AD27FCA49C1AD76A003E95F93CPFJ7G" TargetMode="External"/><Relationship Id="rId18" Type="http://schemas.openxmlformats.org/officeDocument/2006/relationships/hyperlink" Target="consultantplus://offline/ref=D8370B1301C94926412817EBA91244AC4D19370B56490F87B158483CE85C33D8232DAE4272CFACA706DFE1cA2F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ref=6B3465699DE5170D9E3F628332EEBA99B2FA1FCBA5D3A52DA3A9591C6AS4E0D" TargetMode="External"/><Relationship Id="rId17" Type="http://schemas.openxmlformats.org/officeDocument/2006/relationships/hyperlink" Target="consultantplus://offline/main?base=RLAW123;n=68940;fld=134;dst=10022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4028F5A59A265E807C7D73A84D2053340DA83A110889968E7F0B30468AD27FCA49C1AD76A003E95F93CPFJ7G" TargetMode="External"/><Relationship Id="rId20" Type="http://schemas.openxmlformats.org/officeDocument/2006/relationships/hyperlink" Target="consultantplus://offline/ref=827CBA8380234ACE9C67E44CCB52AAE2F8AA106CF3271EB1802D1196894206B3B605EE0B1D40C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510DE9810B8998B1567CC85A56944AFEA431CB2AD491B25F642730BFF9C00493989C5EC0A5A94587F1A082Z0d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32063;fld=134;dst=100206" TargetMode="Externa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9FE86437FF3FB578E174B949B81048D0D52BE7864A4565ED32899D9895DAB383EE198290gA7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20</cp:revision>
  <cp:lastPrinted>2013-08-15T01:42:00Z</cp:lastPrinted>
  <dcterms:created xsi:type="dcterms:W3CDTF">2013-08-15T01:28:00Z</dcterms:created>
  <dcterms:modified xsi:type="dcterms:W3CDTF">2013-10-08T02:09:00Z</dcterms:modified>
</cp:coreProperties>
</file>